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c2ddc92244d47" w:history="1">
              <w:r>
                <w:rPr>
                  <w:rStyle w:val="Hyperlink"/>
                </w:rPr>
                <w:t>2025-2031年中国珠三角地区港口行业发展全面调研与未来趋势报告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c2ddc92244d47" w:history="1">
              <w:r>
                <w:rPr>
                  <w:rStyle w:val="Hyperlink"/>
                </w:rPr>
                <w:t>2025-2031年中国珠三角地区港口行业发展全面调研与未来趋势报告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c2ddc92244d47" w:history="1">
                <w:r>
                  <w:rPr>
                    <w:rStyle w:val="Hyperlink"/>
                  </w:rPr>
                  <w:t>https://www.20087.com/3/68/ZhuSanJiaoDiQuGangKouFaZhanQuShi.html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的港口集群，包括深圳港、广州港、珠海港等，构成了世界级的港口群，是全球最重要的物流枢纽之一。近年来，随着国际贸易的活跃和区域经济一体化的推进，珠三角港口的吞吐量持续增长，物流效率和服务水平不断提升。同时，智慧港口和绿色港口的建设，如自动化码头和清洁能源使用，提高了港口的竞争力和可持续性。</w:t>
      </w:r>
      <w:r>
        <w:rPr>
          <w:rFonts w:hint="eastAsia"/>
        </w:rPr>
        <w:br/>
      </w:r>
      <w:r>
        <w:rPr>
          <w:rFonts w:hint="eastAsia"/>
        </w:rPr>
        <w:t>　　未来，珠三角地区港口将更加注重智能化和绿色化发展。随着5G、物联网和大数据技术的应用，港口将实现全程可视化管理，提高货物处理速度和安全性。同时，碳中和目标的提出，将推动港口采用更多环保措施，如岸电设施、绿色船舶和废弃物回收系统，减少港口运营对环境的影响。此外，区域合作和港口联盟的加强，将优化资源配置，提升整个珠三角港口群的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c2ddc92244d47" w:history="1">
        <w:r>
          <w:rPr>
            <w:rStyle w:val="Hyperlink"/>
          </w:rPr>
          <w:t>2025-2031年中国珠三角地区港口行业发展全面调研与未来趋势报告</w:t>
        </w:r>
      </w:hyperlink>
      <w:r>
        <w:rPr>
          <w:rFonts w:hint="eastAsia"/>
        </w:rPr>
        <w:t>》依托行业权威数据及长期市场监测信息，系统分析了珠三角地区港口行业的市场规模、供需关系、竞争格局及重点企业经营状况，并结合珠三角地区港口行业发展现状，科学预测了珠三角地区港口市场前景与技术发展方向。报告通过SWOT分析，揭示了珠三角地区港口行业机遇与潜在风险，为投资者提供了全面的现状分析与前景评估，助力挖掘投资价值并优化决策。同时，报告从投资、生产及营销等角度提出可行性建议，为珠三角地区港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2020-2025年珠三角地区港口发展分析</w:t>
      </w:r>
      <w:r>
        <w:rPr>
          <w:rFonts w:hint="eastAsia"/>
        </w:rPr>
        <w:br/>
      </w:r>
      <w:r>
        <w:rPr>
          <w:rFonts w:hint="eastAsia"/>
        </w:rPr>
        <w:t>　　3.1 中国区域港口群发展分析</w:t>
      </w:r>
      <w:r>
        <w:rPr>
          <w:rFonts w:hint="eastAsia"/>
        </w:rPr>
        <w:br/>
      </w:r>
      <w:r>
        <w:rPr>
          <w:rFonts w:hint="eastAsia"/>
        </w:rPr>
        <w:t>　　　　3.1.1 我国五大区域港口群格局</w:t>
      </w:r>
      <w:r>
        <w:rPr>
          <w:rFonts w:hint="eastAsia"/>
        </w:rPr>
        <w:br/>
      </w:r>
      <w:r>
        <w:rPr>
          <w:rFonts w:hint="eastAsia"/>
        </w:rPr>
        <w:t>　　　　3.1.2 区域港口群经济发展效应</w:t>
      </w:r>
      <w:r>
        <w:rPr>
          <w:rFonts w:hint="eastAsia"/>
        </w:rPr>
        <w:br/>
      </w:r>
      <w:r>
        <w:rPr>
          <w:rFonts w:hint="eastAsia"/>
        </w:rPr>
        <w:t>　　　　3.1.3 区域港口群发展策略</w:t>
      </w:r>
      <w:r>
        <w:rPr>
          <w:rFonts w:hint="eastAsia"/>
        </w:rPr>
        <w:br/>
      </w:r>
      <w:r>
        <w:rPr>
          <w:rFonts w:hint="eastAsia"/>
        </w:rPr>
        <w:t>　　　　3.1.4 五大港口群集装箱吞吐量预测</w:t>
      </w:r>
      <w:r>
        <w:rPr>
          <w:rFonts w:hint="eastAsia"/>
        </w:rPr>
        <w:br/>
      </w:r>
      <w:r>
        <w:rPr>
          <w:rFonts w:hint="eastAsia"/>
        </w:rPr>
        <w:t>　　3.2 珠三角港口资源的优势和条件</w:t>
      </w:r>
      <w:r>
        <w:rPr>
          <w:rFonts w:hint="eastAsia"/>
        </w:rPr>
        <w:br/>
      </w:r>
      <w:r>
        <w:rPr>
          <w:rFonts w:hint="eastAsia"/>
        </w:rPr>
        <w:t>　　　　3.2.1 广州港</w:t>
      </w:r>
      <w:r>
        <w:rPr>
          <w:rFonts w:hint="eastAsia"/>
        </w:rPr>
        <w:br/>
      </w:r>
      <w:r>
        <w:rPr>
          <w:rFonts w:hint="eastAsia"/>
        </w:rPr>
        <w:t>　　　　3.2.2 深圳港</w:t>
      </w:r>
      <w:r>
        <w:rPr>
          <w:rFonts w:hint="eastAsia"/>
        </w:rPr>
        <w:br/>
      </w:r>
      <w:r>
        <w:rPr>
          <w:rFonts w:hint="eastAsia"/>
        </w:rPr>
        <w:t>　　　　3.2.3 珠海港</w:t>
      </w:r>
      <w:r>
        <w:rPr>
          <w:rFonts w:hint="eastAsia"/>
        </w:rPr>
        <w:br/>
      </w:r>
      <w:r>
        <w:rPr>
          <w:rFonts w:hint="eastAsia"/>
        </w:rPr>
        <w:t>　　　　3.2.4 汕头港</w:t>
      </w:r>
      <w:r>
        <w:rPr>
          <w:rFonts w:hint="eastAsia"/>
        </w:rPr>
        <w:br/>
      </w:r>
      <w:r>
        <w:rPr>
          <w:rFonts w:hint="eastAsia"/>
        </w:rPr>
        <w:t>　　3.3 2020-2025年珠三角港口的发展态势</w:t>
      </w:r>
      <w:r>
        <w:rPr>
          <w:rFonts w:hint="eastAsia"/>
        </w:rPr>
        <w:br/>
      </w:r>
      <w:r>
        <w:rPr>
          <w:rFonts w:hint="eastAsia"/>
        </w:rPr>
        <w:t>　　　　3.3.1 谋求发展的“诸侯演义”</w:t>
      </w:r>
      <w:r>
        <w:rPr>
          <w:rFonts w:hint="eastAsia"/>
        </w:rPr>
        <w:br/>
      </w:r>
      <w:r>
        <w:rPr>
          <w:rFonts w:hint="eastAsia"/>
        </w:rPr>
        <w:t>　　　　3.3.2 群雄并起背后的博弈</w:t>
      </w:r>
      <w:r>
        <w:rPr>
          <w:rFonts w:hint="eastAsia"/>
        </w:rPr>
        <w:br/>
      </w:r>
      <w:r>
        <w:rPr>
          <w:rFonts w:hint="eastAsia"/>
        </w:rPr>
        <w:t>　　　　3.3.3 各自为政后的共荣之道</w:t>
      </w:r>
      <w:r>
        <w:rPr>
          <w:rFonts w:hint="eastAsia"/>
        </w:rPr>
        <w:br/>
      </w:r>
      <w:r>
        <w:rPr>
          <w:rFonts w:hint="eastAsia"/>
        </w:rPr>
        <w:t>　　3.4 珠三角港口运输受企业外迁影响的分析</w:t>
      </w:r>
      <w:r>
        <w:rPr>
          <w:rFonts w:hint="eastAsia"/>
        </w:rPr>
        <w:br/>
      </w:r>
      <w:r>
        <w:rPr>
          <w:rFonts w:hint="eastAsia"/>
        </w:rPr>
        <w:t>　　　　3.4.1 珠三角企业外迁是集体行动</w:t>
      </w:r>
      <w:r>
        <w:rPr>
          <w:rFonts w:hint="eastAsia"/>
        </w:rPr>
        <w:br/>
      </w:r>
      <w:r>
        <w:rPr>
          <w:rFonts w:hint="eastAsia"/>
        </w:rPr>
        <w:t>　　　　3.4.2 珠三角企业外迁对港口运输的影响</w:t>
      </w:r>
      <w:r>
        <w:rPr>
          <w:rFonts w:hint="eastAsia"/>
        </w:rPr>
        <w:br/>
      </w:r>
      <w:r>
        <w:rPr>
          <w:rFonts w:hint="eastAsia"/>
        </w:rPr>
        <w:t>　　　　3.4.3 政府主导产业转移</w:t>
      </w:r>
      <w:r>
        <w:rPr>
          <w:rFonts w:hint="eastAsia"/>
        </w:rPr>
        <w:br/>
      </w:r>
      <w:r>
        <w:rPr>
          <w:rFonts w:hint="eastAsia"/>
        </w:rPr>
        <w:t>　　　　3.4.4 加快打造珠三角“内陆港”</w:t>
      </w:r>
      <w:r>
        <w:rPr>
          <w:rFonts w:hint="eastAsia"/>
        </w:rPr>
        <w:br/>
      </w:r>
      <w:r>
        <w:rPr>
          <w:rFonts w:hint="eastAsia"/>
        </w:rPr>
        <w:t>　　3.5 珠三角地区港口的发展策略</w:t>
      </w:r>
      <w:r>
        <w:rPr>
          <w:rFonts w:hint="eastAsia"/>
        </w:rPr>
        <w:br/>
      </w:r>
      <w:r>
        <w:rPr>
          <w:rFonts w:hint="eastAsia"/>
        </w:rPr>
        <w:t>　　　　3.5.1 良性分工基础上的合作是时势发展的必然</w:t>
      </w:r>
      <w:r>
        <w:rPr>
          <w:rFonts w:hint="eastAsia"/>
        </w:rPr>
        <w:br/>
      </w:r>
      <w:r>
        <w:rPr>
          <w:rFonts w:hint="eastAsia"/>
        </w:rPr>
        <w:t>　　　　3.5.2 各港口找准港口群分工中的位置</w:t>
      </w:r>
      <w:r>
        <w:rPr>
          <w:rFonts w:hint="eastAsia"/>
        </w:rPr>
        <w:br/>
      </w:r>
      <w:r>
        <w:rPr>
          <w:rFonts w:hint="eastAsia"/>
        </w:rPr>
        <w:t>　　　　3.5.3 市场分工前提下各港口应加强合作</w:t>
      </w:r>
      <w:r>
        <w:rPr>
          <w:rFonts w:hint="eastAsia"/>
        </w:rPr>
        <w:br/>
      </w:r>
      <w:r>
        <w:rPr>
          <w:rFonts w:hint="eastAsia"/>
        </w:rPr>
        <w:t>　　　　3.5.4 政府创造公平环境确保港口间平等竞争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2020-2025年珠三角港口集装箱运输分析</w:t>
      </w:r>
      <w:r>
        <w:rPr>
          <w:rFonts w:hint="eastAsia"/>
        </w:rPr>
        <w:br/>
      </w:r>
      <w:r>
        <w:rPr>
          <w:rFonts w:hint="eastAsia"/>
        </w:rPr>
        <w:t>　　4.1 2020-2025年珠三角港口群集装箱运输市场分析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4.1.1 珠三角地区港口集装箱运输市场的结构</w:t>
      </w:r>
      <w:r>
        <w:rPr>
          <w:rFonts w:hint="eastAsia"/>
        </w:rPr>
        <w:br/>
      </w:r>
      <w:r>
        <w:rPr>
          <w:rFonts w:hint="eastAsia"/>
        </w:rPr>
        <w:t>　　　　4.1.2 影响港口群箱运市场结构的外部因素</w:t>
      </w:r>
      <w:r>
        <w:rPr>
          <w:rFonts w:hint="eastAsia"/>
        </w:rPr>
        <w:br/>
      </w:r>
      <w:r>
        <w:rPr>
          <w:rFonts w:hint="eastAsia"/>
        </w:rPr>
        <w:t>　　　　4.1.3 影响港口群箱运市场结构的内部特征</w:t>
      </w:r>
      <w:r>
        <w:rPr>
          <w:rFonts w:hint="eastAsia"/>
        </w:rPr>
        <w:br/>
      </w:r>
      <w:r>
        <w:rPr>
          <w:rFonts w:hint="eastAsia"/>
        </w:rPr>
        <w:t>　　　　4.1.4 港口群集装箱运输市场的竞争</w:t>
      </w:r>
      <w:r>
        <w:rPr>
          <w:rFonts w:hint="eastAsia"/>
        </w:rPr>
        <w:br/>
      </w:r>
      <w:r>
        <w:rPr>
          <w:rFonts w:hint="eastAsia"/>
        </w:rPr>
        <w:t>　　4.2 2020-2025年珠三角集装箱港口竞争分析</w:t>
      </w:r>
      <w:r>
        <w:rPr>
          <w:rFonts w:hint="eastAsia"/>
        </w:rPr>
        <w:br/>
      </w:r>
      <w:r>
        <w:rPr>
          <w:rFonts w:hint="eastAsia"/>
        </w:rPr>
        <w:t>　　　　4.2.1 珠三角集装箱港口现状</w:t>
      </w:r>
      <w:r>
        <w:rPr>
          <w:rFonts w:hint="eastAsia"/>
        </w:rPr>
        <w:br/>
      </w:r>
      <w:r>
        <w:rPr>
          <w:rFonts w:hint="eastAsia"/>
        </w:rPr>
        <w:t>　　　　4.2.2 珠三角三大港口竞合博弈分析</w:t>
      </w:r>
      <w:r>
        <w:rPr>
          <w:rFonts w:hint="eastAsia"/>
        </w:rPr>
        <w:br/>
      </w:r>
      <w:r>
        <w:rPr>
          <w:rFonts w:hint="eastAsia"/>
        </w:rPr>
        <w:t>　　　　4.2.3 珠三角集装箱港口竞合发展思路</w:t>
      </w:r>
      <w:r>
        <w:rPr>
          <w:rFonts w:hint="eastAsia"/>
        </w:rPr>
        <w:br/>
      </w:r>
      <w:r>
        <w:rPr>
          <w:rFonts w:hint="eastAsia"/>
        </w:rPr>
        <w:t>　　　　4.2.4 竞争合作策略的具体实施</w:t>
      </w:r>
      <w:r>
        <w:rPr>
          <w:rFonts w:hint="eastAsia"/>
        </w:rPr>
        <w:br/>
      </w:r>
      <w:r>
        <w:rPr>
          <w:rFonts w:hint="eastAsia"/>
        </w:rPr>
        <w:t>　　4.3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4.3.1 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4.3.2 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4.3.3 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2020-2025年珠三角港口的物流发展</w:t>
      </w:r>
      <w:r>
        <w:rPr>
          <w:rFonts w:hint="eastAsia"/>
        </w:rPr>
        <w:br/>
      </w:r>
      <w:r>
        <w:rPr>
          <w:rFonts w:hint="eastAsia"/>
        </w:rPr>
        <w:t>　　5.1 珠三角港口发展现代物流分析</w:t>
      </w:r>
      <w:r>
        <w:rPr>
          <w:rFonts w:hint="eastAsia"/>
        </w:rPr>
        <w:br/>
      </w:r>
      <w:r>
        <w:rPr>
          <w:rFonts w:hint="eastAsia"/>
        </w:rPr>
        <w:t>　　　　5.1.1 现代物流的概念</w:t>
      </w:r>
      <w:r>
        <w:rPr>
          <w:rFonts w:hint="eastAsia"/>
        </w:rPr>
        <w:br/>
      </w:r>
      <w:r>
        <w:rPr>
          <w:rFonts w:hint="eastAsia"/>
        </w:rPr>
        <w:t>　　　　5.1.2 珠三角中小港口发展现代物流的优势</w:t>
      </w:r>
      <w:r>
        <w:rPr>
          <w:rFonts w:hint="eastAsia"/>
        </w:rPr>
        <w:br/>
      </w:r>
      <w:r>
        <w:rPr>
          <w:rFonts w:hint="eastAsia"/>
        </w:rPr>
        <w:t>　　　　5.1.3 珠三角港口发展现代物流的几种模式</w:t>
      </w:r>
      <w:r>
        <w:rPr>
          <w:rFonts w:hint="eastAsia"/>
        </w:rPr>
        <w:br/>
      </w:r>
      <w:r>
        <w:rPr>
          <w:rFonts w:hint="eastAsia"/>
        </w:rPr>
        <w:t>　　　　5.1.4 珠三角港口发展现代物流的策略</w:t>
      </w:r>
      <w:r>
        <w:rPr>
          <w:rFonts w:hint="eastAsia"/>
        </w:rPr>
        <w:br/>
      </w:r>
      <w:r>
        <w:rPr>
          <w:rFonts w:hint="eastAsia"/>
        </w:rPr>
        <w:t>　　5.2 2020-2025年珠三角港口汽车物流分析</w:t>
      </w:r>
      <w:r>
        <w:rPr>
          <w:rFonts w:hint="eastAsia"/>
        </w:rPr>
        <w:br/>
      </w:r>
      <w:r>
        <w:rPr>
          <w:rFonts w:hint="eastAsia"/>
        </w:rPr>
        <w:t>　　　　5.2.1 珠三角物流设施条件分析</w:t>
      </w:r>
      <w:r>
        <w:rPr>
          <w:rFonts w:hint="eastAsia"/>
        </w:rPr>
        <w:br/>
      </w:r>
      <w:r>
        <w:rPr>
          <w:rFonts w:hint="eastAsia"/>
        </w:rPr>
        <w:t>　　　　5.2.2 珠三角港口整车物流现状</w:t>
      </w:r>
      <w:r>
        <w:rPr>
          <w:rFonts w:hint="eastAsia"/>
        </w:rPr>
        <w:br/>
      </w:r>
      <w:r>
        <w:rPr>
          <w:rFonts w:hint="eastAsia"/>
        </w:rPr>
        <w:t>　　　　5.2.3 珠三角港口整车物流存在的问题</w:t>
      </w:r>
      <w:r>
        <w:rPr>
          <w:rFonts w:hint="eastAsia"/>
        </w:rPr>
        <w:br/>
      </w:r>
      <w:r>
        <w:rPr>
          <w:rFonts w:hint="eastAsia"/>
        </w:rPr>
        <w:t>　　　　5.2.4 珠三角港口汽车物流发展对策</w:t>
      </w:r>
      <w:r>
        <w:rPr>
          <w:rFonts w:hint="eastAsia"/>
        </w:rPr>
        <w:br/>
      </w:r>
      <w:r>
        <w:rPr>
          <w:rFonts w:hint="eastAsia"/>
        </w:rPr>
        <w:t>　　5.3 2020-2025年深圳港口物流分析</w:t>
      </w:r>
      <w:r>
        <w:rPr>
          <w:rFonts w:hint="eastAsia"/>
        </w:rPr>
        <w:br/>
      </w:r>
      <w:r>
        <w:rPr>
          <w:rFonts w:hint="eastAsia"/>
        </w:rPr>
        <w:t>　　　　5.3.1 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5.3.2 深圳西部港口物流税收入大幅增长</w:t>
      </w:r>
      <w:r>
        <w:rPr>
          <w:rFonts w:hint="eastAsia"/>
        </w:rPr>
        <w:br/>
      </w:r>
      <w:r>
        <w:rPr>
          <w:rFonts w:hint="eastAsia"/>
        </w:rPr>
        <w:t>　　　　5.3.3 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5.3.4 深圳港发展现代物流的对策</w:t>
      </w:r>
      <w:r>
        <w:rPr>
          <w:rFonts w:hint="eastAsia"/>
        </w:rPr>
        <w:br/>
      </w:r>
      <w:r>
        <w:rPr>
          <w:rFonts w:hint="eastAsia"/>
        </w:rPr>
        <w:t>　　5.4 2020-2025年广州港口物流分析</w:t>
      </w:r>
      <w:r>
        <w:rPr>
          <w:rFonts w:hint="eastAsia"/>
        </w:rPr>
        <w:br/>
      </w:r>
      <w:r>
        <w:rPr>
          <w:rFonts w:hint="eastAsia"/>
        </w:rPr>
        <w:t>　　　　5.4.1 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5.4.2 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5.4.3 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5.4.4 广州港直指泛珠三角物流中心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2020-2025年珠三角地区主要港口发展分析</w:t>
      </w:r>
      <w:r>
        <w:rPr>
          <w:rFonts w:hint="eastAsia"/>
        </w:rPr>
        <w:br/>
      </w:r>
      <w:r>
        <w:rPr>
          <w:rFonts w:hint="eastAsia"/>
        </w:rPr>
        <w:t>　　6.1 深圳港</w:t>
      </w:r>
      <w:r>
        <w:rPr>
          <w:rFonts w:hint="eastAsia"/>
        </w:rPr>
        <w:br/>
      </w:r>
      <w:r>
        <w:rPr>
          <w:rFonts w:hint="eastAsia"/>
        </w:rPr>
        <w:t>　　　　6.1.1 深圳港集装箱运输的特点</w:t>
      </w:r>
      <w:r>
        <w:rPr>
          <w:rFonts w:hint="eastAsia"/>
        </w:rPr>
        <w:br/>
      </w:r>
      <w:r>
        <w:rPr>
          <w:rFonts w:hint="eastAsia"/>
        </w:rPr>
        <w:t>　　　　6.1.2 2025年深圳港发展分析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深圳港未来发展展望</w:t>
      </w:r>
      <w:r>
        <w:rPr>
          <w:rFonts w:hint="eastAsia"/>
        </w:rPr>
        <w:br/>
      </w:r>
      <w:r>
        <w:rPr>
          <w:rFonts w:hint="eastAsia"/>
        </w:rPr>
        <w:t>　　6.2 广州港</w:t>
      </w:r>
      <w:r>
        <w:rPr>
          <w:rFonts w:hint="eastAsia"/>
        </w:rPr>
        <w:br/>
      </w:r>
      <w:r>
        <w:rPr>
          <w:rFonts w:hint="eastAsia"/>
        </w:rPr>
        <w:t>　　　　6.2.1 2025年广州港发展状况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广州港未来发展展望</w:t>
      </w:r>
      <w:r>
        <w:rPr>
          <w:rFonts w:hint="eastAsia"/>
        </w:rPr>
        <w:br/>
      </w:r>
      <w:r>
        <w:rPr>
          <w:rFonts w:hint="eastAsia"/>
        </w:rPr>
        <w:t>　　6.3 珠海港</w:t>
      </w:r>
      <w:r>
        <w:rPr>
          <w:rFonts w:hint="eastAsia"/>
        </w:rPr>
        <w:br/>
      </w:r>
      <w:r>
        <w:rPr>
          <w:rFonts w:hint="eastAsia"/>
        </w:rPr>
        <w:t>　　　　6.3.1 2025年珠海港发展分析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珠海港未来发展展望</w:t>
      </w:r>
      <w:r>
        <w:rPr>
          <w:rFonts w:hint="eastAsia"/>
        </w:rPr>
        <w:br/>
      </w:r>
      <w:r>
        <w:rPr>
          <w:rFonts w:hint="eastAsia"/>
        </w:rPr>
        <w:t>　　6.4 汕头港</w:t>
      </w:r>
      <w:r>
        <w:rPr>
          <w:rFonts w:hint="eastAsia"/>
        </w:rPr>
        <w:br/>
      </w:r>
      <w:r>
        <w:rPr>
          <w:rFonts w:hint="eastAsia"/>
        </w:rPr>
        <w:t>　　　　6.4.1 2025年汕头港吞吐量状况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汕头港未来发展展望</w:t>
      </w:r>
      <w:r>
        <w:rPr>
          <w:rFonts w:hint="eastAsia"/>
        </w:rPr>
        <w:br/>
      </w:r>
      <w:r>
        <w:rPr>
          <w:rFonts w:hint="eastAsia"/>
        </w:rPr>
        <w:t>　　6.5 惠州港</w:t>
      </w:r>
      <w:r>
        <w:rPr>
          <w:rFonts w:hint="eastAsia"/>
        </w:rPr>
        <w:br/>
      </w:r>
      <w:r>
        <w:rPr>
          <w:rFonts w:hint="eastAsia"/>
        </w:rPr>
        <w:t>　　　　6.5.1 2025年惠州港发展分析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惠州港未来发展展望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珠三角港口重点企业财务状况</w:t>
      </w:r>
      <w:r>
        <w:rPr>
          <w:rFonts w:hint="eastAsia"/>
        </w:rPr>
        <w:br/>
      </w:r>
      <w:r>
        <w:rPr>
          <w:rFonts w:hint="eastAsia"/>
        </w:rPr>
        <w:t>　　7.1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广州港集团有限公司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企业技术研发</w:t>
      </w:r>
      <w:r>
        <w:rPr>
          <w:rFonts w:hint="eastAsia"/>
        </w:rPr>
        <w:br/>
      </w:r>
      <w:r>
        <w:rPr>
          <w:rFonts w:hint="eastAsia"/>
        </w:rPr>
        <w:t>　　　　7.3.3 企业发展前景</w:t>
      </w:r>
      <w:r>
        <w:rPr>
          <w:rFonts w:hint="eastAsia"/>
        </w:rPr>
        <w:br/>
      </w:r>
      <w:r>
        <w:rPr>
          <w:rFonts w:hint="eastAsia"/>
        </w:rPr>
        <w:t>　　7.4 珠海港控股集团有限公司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企业项目动态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珠三角地区港口投资分析</w:t>
      </w:r>
      <w:r>
        <w:rPr>
          <w:rFonts w:hint="eastAsia"/>
        </w:rPr>
        <w:br/>
      </w:r>
      <w:r>
        <w:rPr>
          <w:rFonts w:hint="eastAsia"/>
        </w:rPr>
        <w:t>　　8.1 港口业的投资特性</w:t>
      </w:r>
      <w:r>
        <w:rPr>
          <w:rFonts w:hint="eastAsia"/>
        </w:rPr>
        <w:br/>
      </w:r>
      <w:r>
        <w:rPr>
          <w:rFonts w:hint="eastAsia"/>
        </w:rPr>
        <w:t>　　　　8.1.1 港口投资的长期性</w:t>
      </w:r>
      <w:r>
        <w:rPr>
          <w:rFonts w:hint="eastAsia"/>
        </w:rPr>
        <w:br/>
      </w:r>
      <w:r>
        <w:rPr>
          <w:rFonts w:hint="eastAsia"/>
        </w:rPr>
        <w:t>　　　　8.1.2 港口投资高资本成本</w:t>
      </w:r>
      <w:r>
        <w:rPr>
          <w:rFonts w:hint="eastAsia"/>
        </w:rPr>
        <w:br/>
      </w:r>
      <w:r>
        <w:rPr>
          <w:rFonts w:hint="eastAsia"/>
        </w:rPr>
        <w:t>　　　　8.1.3 资本回收程度不充分</w:t>
      </w:r>
      <w:r>
        <w:rPr>
          <w:rFonts w:hint="eastAsia"/>
        </w:rPr>
        <w:br/>
      </w:r>
      <w:r>
        <w:rPr>
          <w:rFonts w:hint="eastAsia"/>
        </w:rPr>
        <w:t>　　　　8.1.4 社会经济效益广泛</w:t>
      </w:r>
      <w:r>
        <w:rPr>
          <w:rFonts w:hint="eastAsia"/>
        </w:rPr>
        <w:br/>
      </w:r>
      <w:r>
        <w:rPr>
          <w:rFonts w:hint="eastAsia"/>
        </w:rPr>
        <w:t>　　8.2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8.2.1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8.2.2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8.2.3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8.2.4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8.3 珠三角港口投资概况及机会</w:t>
      </w:r>
      <w:r>
        <w:rPr>
          <w:rFonts w:hint="eastAsia"/>
        </w:rPr>
        <w:br/>
      </w:r>
      <w:r>
        <w:rPr>
          <w:rFonts w:hint="eastAsia"/>
        </w:rPr>
        <w:t>　　　　8.3.1 广东投资扩建港口群</w:t>
      </w:r>
      <w:r>
        <w:rPr>
          <w:rFonts w:hint="eastAsia"/>
        </w:rPr>
        <w:br/>
      </w:r>
      <w:r>
        <w:rPr>
          <w:rFonts w:hint="eastAsia"/>
        </w:rPr>
        <w:t>　　　　8.3.2 惠州港码头投资建设情况</w:t>
      </w:r>
      <w:r>
        <w:rPr>
          <w:rFonts w:hint="eastAsia"/>
        </w:rPr>
        <w:br/>
      </w:r>
      <w:r>
        <w:rPr>
          <w:rFonts w:hint="eastAsia"/>
        </w:rPr>
        <w:t>　　　　8.3.3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8.3.4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8.4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8.4.1 市场风险</w:t>
      </w:r>
      <w:r>
        <w:rPr>
          <w:rFonts w:hint="eastAsia"/>
        </w:rPr>
        <w:br/>
      </w:r>
      <w:r>
        <w:rPr>
          <w:rFonts w:hint="eastAsia"/>
        </w:rPr>
        <w:t>　　　　8.4.2 同业竞争风险</w:t>
      </w:r>
      <w:r>
        <w:rPr>
          <w:rFonts w:hint="eastAsia"/>
        </w:rPr>
        <w:br/>
      </w:r>
      <w:r>
        <w:rPr>
          <w:rFonts w:hint="eastAsia"/>
        </w:rPr>
        <w:t>　　　　8.4.3 受大股东控制的风险</w:t>
      </w:r>
      <w:r>
        <w:rPr>
          <w:rFonts w:hint="eastAsia"/>
        </w:rPr>
        <w:br/>
      </w:r>
      <w:r>
        <w:rPr>
          <w:rFonts w:hint="eastAsia"/>
        </w:rPr>
        <w:t>　　　　8.4.4 经营风险</w:t>
      </w:r>
      <w:r>
        <w:rPr>
          <w:rFonts w:hint="eastAsia"/>
        </w:rPr>
        <w:br/>
      </w:r>
      <w:r>
        <w:rPr>
          <w:rFonts w:hint="eastAsia"/>
        </w:rPr>
        <w:t>　　　　8.4.5 财务风险</w:t>
      </w:r>
      <w:r>
        <w:rPr>
          <w:rFonts w:hint="eastAsia"/>
        </w:rPr>
        <w:br/>
      </w:r>
      <w:r>
        <w:rPr>
          <w:rFonts w:hint="eastAsia"/>
        </w:rPr>
        <w:t>　　　　8.4.6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中:智:林:－2025-2031年珠三角地区港口行业发展趋势及前景预测</w:t>
      </w:r>
      <w:r>
        <w:rPr>
          <w:rFonts w:hint="eastAsia"/>
        </w:rPr>
        <w:br/>
      </w:r>
      <w:r>
        <w:rPr>
          <w:rFonts w:hint="eastAsia"/>
        </w:rPr>
        <w:t>　　9.1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9.1.1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9.1.2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9.1.3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9.2 珠三角港口发展的前景及趋势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9.2.1 珠三角港口货物吞吐能力预测</w:t>
      </w:r>
      <w:r>
        <w:rPr>
          <w:rFonts w:hint="eastAsia"/>
        </w:rPr>
        <w:br/>
      </w:r>
      <w:r>
        <w:rPr>
          <w:rFonts w:hint="eastAsia"/>
        </w:rPr>
        <w:t>　　　　9.2.2 珠三角港口群未来将面临众多挑战</w:t>
      </w:r>
      <w:r>
        <w:rPr>
          <w:rFonts w:hint="eastAsia"/>
        </w:rPr>
        <w:br/>
      </w:r>
      <w:r>
        <w:rPr>
          <w:rFonts w:hint="eastAsia"/>
        </w:rPr>
        <w:t>　　　　9.2.3 未来珠三角港口将一体化突出整体优势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附录四：广东省港口管理条例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c2ddc92244d47" w:history="1">
        <w:r>
          <w:rPr>
            <w:rStyle w:val="Hyperlink"/>
          </w:rPr>
          <w:t>2025-2031年中国珠三角地区港口行业发展全面调研与未来趋势报告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c2ddc92244d47" w:history="1">
        <w:r>
          <w:rPr>
            <w:rStyle w:val="Hyperlink"/>
          </w:rPr>
          <w:t>https://www.20087.com/3/68/ZhuSanJiaoDiQuGangKouFaZhanQuShi.html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热点：广东几个港口、珠三角地区港口分析、长三角港口、珠三角地区港口群的港口有哪些、广东珠三角有哪些城市、珠三角地区港口排名、珠三角人口、珠三角 港口、长三角 珠三角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d9afd1cb4c61" w:history="1">
      <w:r>
        <w:rPr>
          <w:rStyle w:val="Hyperlink"/>
        </w:rPr>
        <w:t>2025-2031年中国珠三角地区港口行业发展全面调研与未来趋势报告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uSanJiaoDiQuGangKouFaZhanQuShi.html" TargetMode="External" Id="Re98c2ddc9224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uSanJiaoDiQuGangKouFaZhanQuShi.html" TargetMode="External" Id="R0a4ed9afd1c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2024-12-30T08:37:00Z</dcterms:created>
  <dcterms:modified xsi:type="dcterms:W3CDTF">2024-12-30T09:37:00Z</dcterms:modified>
  <dc:subject>2025-2031年中国珠三角地区港口行业发展全面调研与未来趋势报告</dc:subject>
  <dc:title>2025-2031年中国珠三角地区港口行业发展全面调研与未来趋势报告</dc:title>
  <cp:keywords>2025-2031年中国珠三角地区港口行业发展全面调研与未来趋势报告</cp:keywords>
  <dc:description>2025-2031年中国珠三角地区港口行业发展全面调研与未来趋势报告</dc:description>
</cp:coreProperties>
</file>