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73f9633e04237" w:history="1">
              <w:r>
                <w:rPr>
                  <w:rStyle w:val="Hyperlink"/>
                </w:rPr>
                <w:t>2025-2031年中国飞机制造及维修市场现状分析与前景趋势报告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73f9633e04237" w:history="1">
              <w:r>
                <w:rPr>
                  <w:rStyle w:val="Hyperlink"/>
                </w:rPr>
                <w:t>2025-2031年中国飞机制造及维修市场现状分析与前景趋势报告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73f9633e04237" w:history="1">
                <w:r>
                  <w:rPr>
                    <w:rStyle w:val="Hyperlink"/>
                  </w:rPr>
                  <w:t>https://www.20087.com/3/08/FeiJiZhiZaoJiWeiXiuDeFaZhanQuShi.html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维修行业是全球航空产业的重要组成部分，涉及飞机设计、生产、维修等多个环节。近年来，随着航空运输需求的持续增长和技术的不断进步，飞机制造及维修行业经历了快速的发展。目前，制造商们不仅在飞机设计上采用了更多轻量化材料，提高了燃油效率，还在维修保养过程中引入了数字化工具和技术，提升了维修效率和准确性。此外，随着可持续发展目标的提出，飞机制造商正致力于减少飞机的碳排放量，推动绿色航空的发展。</w:t>
      </w:r>
      <w:r>
        <w:rPr>
          <w:rFonts w:hint="eastAsia"/>
        </w:rPr>
        <w:br/>
      </w:r>
      <w:r>
        <w:rPr>
          <w:rFonts w:hint="eastAsia"/>
        </w:rPr>
        <w:t>　　未来，飞机制造及维修行业的发展将更加注重技术创新和可持续性。一方面，随着新材料技术的发展，飞机将采用更多复合材料和其他轻量化材料，以减轻重量、提高能效。另一方面，随着物联网、大数据等先进技术的应用，飞机的维修保养将更加智能化，通过实时监控系统提前发现潜在问题，实现预防性维修。此外，随着对环境保护的重视，飞机制造及维修行业将采取更多措施来减少对环境的影响，如采用更清洁的燃料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73f9633e04237" w:history="1">
        <w:r>
          <w:rPr>
            <w:rStyle w:val="Hyperlink"/>
          </w:rPr>
          <w:t>2025-2031年中国飞机制造及维修市场现状分析与前景趋势报告</w:t>
        </w:r>
      </w:hyperlink>
      <w:r>
        <w:rPr>
          <w:rFonts w:hint="eastAsia"/>
        </w:rPr>
        <w:t>》系统分析了飞机制造及维修行业的市场规模、市场需求及价格波动，深入探讨了飞机制造及维修产业链关键环节及各细分市场特点。报告基于权威数据，科学预测了飞机制造及维修市场前景与发展趋势，同时评估了飞机制造及维修重点企业的经营状况，包括品牌影响力、市场集中度及竞争格局。通过SWOT分析，报告揭示了飞机制造及维修行业面临的风险与机遇，为飞机制造及维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飞机制造及维修产业概述</w:t>
      </w:r>
      <w:r>
        <w:rPr>
          <w:rFonts w:hint="eastAsia"/>
        </w:rPr>
        <w:br/>
      </w:r>
      <w:r>
        <w:rPr>
          <w:rFonts w:hint="eastAsia"/>
        </w:rPr>
        <w:t>　　第一节 飞机制造及维修定义</w:t>
      </w:r>
      <w:r>
        <w:rPr>
          <w:rFonts w:hint="eastAsia"/>
        </w:rPr>
        <w:br/>
      </w:r>
      <w:r>
        <w:rPr>
          <w:rFonts w:hint="eastAsia"/>
        </w:rPr>
        <w:t>　　第二节 飞机制造及维修行业特点</w:t>
      </w:r>
      <w:r>
        <w:rPr>
          <w:rFonts w:hint="eastAsia"/>
        </w:rPr>
        <w:br/>
      </w:r>
      <w:r>
        <w:rPr>
          <w:rFonts w:hint="eastAsia"/>
        </w:rPr>
        <w:t>　　第三节 飞机制造及维修产业链分析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2024-2025年中国飞机制造及维修行业运行环境分析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中国飞机制造及维修运行经济环境分析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中国飞机制造及维修产业政策环境分析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一、飞机制造及维修行业监管体制</w:t>
      </w:r>
      <w:r>
        <w:rPr>
          <w:rFonts w:hint="eastAsia"/>
        </w:rPr>
        <w:br/>
      </w:r>
      <w:r>
        <w:rPr>
          <w:rFonts w:hint="eastAsia"/>
        </w:rPr>
        <w:t>　　　　二、飞机制造及维修行业主要法规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三、主要飞机制造及维修产业政策</w:t>
      </w:r>
      <w:r>
        <w:rPr>
          <w:rFonts w:hint="eastAsia"/>
        </w:rPr>
        <w:br/>
      </w:r>
      <w:r>
        <w:rPr>
          <w:rFonts w:hint="eastAsia"/>
        </w:rPr>
        <w:t>　　第三节 中国飞机制造及维修产业社会环境分析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2024-2025年全球飞机制造及维修行业发展态势分析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全球飞机制造及维修市场发展现状分析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全球主要国家飞机制造及维修市场现状</w:t>
      </w:r>
      <w:r>
        <w:rPr>
          <w:rFonts w:hint="eastAsia"/>
        </w:rPr>
        <w:br/>
      </w:r>
      <w:r>
        <w:rPr>
          <w:rFonts w:hint="eastAsia"/>
        </w:rPr>
        <w:t>　　第三节 全球飞机制造及维修行业发展趋势预测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中国飞机制造及维修行业市场分析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2019-2024年中国飞机制造及维修行业规模情况</w:t>
      </w:r>
      <w:r>
        <w:rPr>
          <w:rFonts w:hint="eastAsia"/>
        </w:rPr>
        <w:br/>
      </w:r>
      <w:r>
        <w:rPr>
          <w:rFonts w:hint="eastAsia"/>
        </w:rPr>
        <w:t>　　　　一、飞机制造及维修行业市场规模情况分析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二、飞机制造及维修行业单位规模情况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三、飞机制造及维修行业人员规模情况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2019-2024年中国飞机制造及维修行业财务能力分析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一、飞机制造及维修行业盈利能力分析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二、飞机制造及维修行业偿债能力分析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三、飞机制造及维修行业营运能力分析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四、飞机制造及维修行业发展能力分析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2024-2025年中国飞机制造及维修行业热点动态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2025年中国飞机制造及维修行业面临的挑战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中国重点地区飞机制造及维修行业市场调研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重点地区（一）飞机制造及维修市场调研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重点地区（二）飞机制造及维修市场调研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重点地区（三）飞机制造及维修市场调研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重点地区（四）飞机制造及维修市场调研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重点地区（五）飞机制造及维修市场调研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中国飞机制造及维修行业价格走势及影响因素分析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国内飞机制造及维修行业价格回顾</w:t>
      </w:r>
      <w:r>
        <w:rPr>
          <w:rFonts w:hint="eastAsia"/>
        </w:rPr>
        <w:br/>
      </w:r>
      <w:r>
        <w:rPr>
          <w:rFonts w:hint="eastAsia"/>
        </w:rPr>
        <w:t>　　第二节 国内飞机制造及维修行业价格走势预测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国内飞机制造及维修行业价格影响因素分析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中国飞机制造及维修行业客户调研</w:t>
      </w:r>
      <w:r>
        <w:rPr>
          <w:rFonts w:hint="eastAsia"/>
        </w:rPr>
        <w:br/>
      </w:r>
      <w:r>
        <w:rPr>
          <w:rFonts w:hint="eastAsia"/>
        </w:rPr>
        <w:t>　　　　一、飞机制造及维修行业客户偏好调查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二、客户对飞机制造及维修品牌的首要认知渠道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三、飞机制造及维修品牌忠诚度调查</w:t>
      </w:r>
      <w:r>
        <w:rPr>
          <w:rFonts w:hint="eastAsia"/>
        </w:rPr>
        <w:br/>
      </w:r>
      <w:r>
        <w:rPr>
          <w:rFonts w:hint="eastAsia"/>
        </w:rPr>
        <w:t>　　　　四、飞机制造及维修行业客户消费理念调研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中国飞机制造及维修行业竞争格局分析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2025年飞机制造及维修行业集中度分析</w:t>
      </w:r>
      <w:r>
        <w:rPr>
          <w:rFonts w:hint="eastAsia"/>
        </w:rPr>
        <w:br/>
      </w:r>
      <w:r>
        <w:rPr>
          <w:rFonts w:hint="eastAsia"/>
        </w:rPr>
        <w:t>　　　　一、飞机制造及维修市场集中度分析</w:t>
      </w:r>
      <w:r>
        <w:rPr>
          <w:rFonts w:hint="eastAsia"/>
        </w:rPr>
        <w:br/>
      </w:r>
      <w:r>
        <w:rPr>
          <w:rFonts w:hint="eastAsia"/>
        </w:rPr>
        <w:t>　　　　二、飞机制造及维修企业集中度分析</w:t>
      </w:r>
      <w:r>
        <w:rPr>
          <w:rFonts w:hint="eastAsia"/>
        </w:rPr>
        <w:br/>
      </w:r>
      <w:r>
        <w:rPr>
          <w:rFonts w:hint="eastAsia"/>
        </w:rPr>
        <w:t>　　第二节 2025年飞机制造及维修行业竞争格局分析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一、飞机制造及维修行业竞争策略分析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二、飞机制造及维修行业竞争格局展望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三、我国飞机制造及维修市场竞争趋势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飞机制造及维修行业重点企业发展调研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飞机制造及维修企业发展策略分析</w:t>
      </w:r>
      <w:r>
        <w:rPr>
          <w:rFonts w:hint="eastAsia"/>
        </w:rPr>
        <w:br/>
      </w:r>
      <w:r>
        <w:rPr>
          <w:rFonts w:hint="eastAsia"/>
        </w:rPr>
        <w:t>　　第一节 飞机制造及维修市场策略分析</w:t>
      </w:r>
      <w:r>
        <w:rPr>
          <w:rFonts w:hint="eastAsia"/>
        </w:rPr>
        <w:br/>
      </w:r>
      <w:r>
        <w:rPr>
          <w:rFonts w:hint="eastAsia"/>
        </w:rPr>
        <w:t>　　　　一、飞机制造及维修价格策略分析</w:t>
      </w:r>
      <w:r>
        <w:rPr>
          <w:rFonts w:hint="eastAsia"/>
        </w:rPr>
        <w:br/>
      </w:r>
      <w:r>
        <w:rPr>
          <w:rFonts w:hint="eastAsia"/>
        </w:rPr>
        <w:t>　　　　二、飞机制造及维修渠道策略分析</w:t>
      </w:r>
      <w:r>
        <w:rPr>
          <w:rFonts w:hint="eastAsia"/>
        </w:rPr>
        <w:br/>
      </w:r>
      <w:r>
        <w:rPr>
          <w:rFonts w:hint="eastAsia"/>
        </w:rPr>
        <w:t>　　第二节 飞机制造及维修销售策略分析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提高飞机制造及维修企业竞争力的策略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一、提高中国飞机制造及维修企业核心竞争力的对策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二、飞机制造及维修企业提升竞争力的主要方向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三、影响飞机制造及维修企业核心竞争力的因素及提升途径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四、提高飞机制造及维修企业竞争力的策略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飞机制造及维修行业投资风险与控制策略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飞机制造及维修行业SWOT模型分析</w:t>
      </w:r>
      <w:r>
        <w:rPr>
          <w:rFonts w:hint="eastAsia"/>
        </w:rPr>
        <w:br/>
      </w:r>
      <w:r>
        <w:rPr>
          <w:rFonts w:hint="eastAsia"/>
        </w:rPr>
        <w:t>　　　　一、飞机制造及维修行业优势分析</w:t>
      </w:r>
      <w:r>
        <w:rPr>
          <w:rFonts w:hint="eastAsia"/>
        </w:rPr>
        <w:br/>
      </w:r>
      <w:r>
        <w:rPr>
          <w:rFonts w:hint="eastAsia"/>
        </w:rPr>
        <w:t>　　　　二、飞机制造及维修行业劣势分析</w:t>
      </w:r>
      <w:r>
        <w:rPr>
          <w:rFonts w:hint="eastAsia"/>
        </w:rPr>
        <w:br/>
      </w:r>
      <w:r>
        <w:rPr>
          <w:rFonts w:hint="eastAsia"/>
        </w:rPr>
        <w:t>　　　　三、飞机制造及维修行业机会分析</w:t>
      </w:r>
      <w:r>
        <w:rPr>
          <w:rFonts w:hint="eastAsia"/>
        </w:rPr>
        <w:br/>
      </w:r>
      <w:r>
        <w:rPr>
          <w:rFonts w:hint="eastAsia"/>
        </w:rPr>
        <w:t>　　　　四、飞机制造及维修行业风险分析</w:t>
      </w:r>
      <w:r>
        <w:rPr>
          <w:rFonts w:hint="eastAsia"/>
        </w:rPr>
        <w:br/>
      </w:r>
      <w:r>
        <w:rPr>
          <w:rFonts w:hint="eastAsia"/>
        </w:rPr>
        <w:t>　　第二节 飞机制造及维修行业投资风险及控制策略分析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一、飞机制造及维修市场风险及控制策略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二、飞机制造及维修行业政策风险及控制策略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三、飞机制造及维修行业经营风险及控制策略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四、飞机制造及维修同业竞争风险及控制策略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五、飞机制造及维修行业其他风险及控制策略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2025-2031年中国飞机制造及维修行业投资潜力及发展趋势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2025-2031年飞机制造及维修行业投资潜力分析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一、飞机制造及维修行业重点可投资领域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二、飞机制造及维修行业目标市场需求潜力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三、飞机制造及维修行业投资潜力综合评判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中智:林:－2025-2031年中国飞机制造及维修行业发展趋势分析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一、2025年飞机制造及维修市场前景分析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二、2025年飞机制造及维修发展趋势预测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三、2025-2031年我国飞机制造及维修行业发展剖析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五、未来飞机制造及维修行业发展变局剖析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飞机制造及维修行业历程</w:t>
      </w:r>
      <w:r>
        <w:rPr>
          <w:rFonts w:hint="eastAsia"/>
        </w:rPr>
        <w:br/>
      </w:r>
      <w:r>
        <w:rPr>
          <w:rFonts w:hint="eastAsia"/>
        </w:rPr>
        <w:t>　　图表 飞机制造及维修行业生命周期</w:t>
      </w:r>
      <w:r>
        <w:rPr>
          <w:rFonts w:hint="eastAsia"/>
        </w:rPr>
        <w:br/>
      </w:r>
      <w:r>
        <w:rPr>
          <w:rFonts w:hint="eastAsia"/>
        </w:rPr>
        <w:t>　　图表 飞机制造及维修行业产业链分析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2019-2024年飞机制造及维修行业市场容量统计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**地区飞机制造及维修市场规模及增长情况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**地区飞机制造及维修市场规模及增长情况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**地区飞机制造及维修市场规模及增长情况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**地区飞机制造及维修行业市场需求情况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2025-2031年中国飞机制造及维修行业市场容量预测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2025-2031年中国飞机制造及维修行业市场规模预测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2025-2031年中国飞机制造及维修市场前景分析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2025-2031年中国飞机制造及维修行业发展趋势预测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73f9633e04237" w:history="1">
        <w:r>
          <w:rPr>
            <w:rStyle w:val="Hyperlink"/>
          </w:rPr>
          <w:t>2025-2031年中国飞机制造及维修市场现状分析与前景趋势报告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73f9633e04237" w:history="1">
        <w:r>
          <w:rPr>
            <w:rStyle w:val="Hyperlink"/>
          </w:rPr>
          <w:t>https://www.20087.com/3/08/FeiJiZhiZaoJiWeiXiuDeFaZhanQuShi.html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维修基础执照、飞机制造及维修用地性质是什么、飞机维修累吗、飞机制造维修专业、中国第一个制造飞机的人是谁、飞机制造维修及工业自动化、飞机机电设备维修专业、飞机制造维修初中毕业啊、维修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807907f0c44d4" w:history="1">
      <w:r>
        <w:rPr>
          <w:rStyle w:val="Hyperlink"/>
        </w:rPr>
        <w:t>2025-2031年中国飞机制造及维修市场现状分析与前景趋势报告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eiJiZhiZaoJiWeiXiuDeFaZhanQuShi.html" TargetMode="External" Id="R1ac73f9633e0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eiJiZhiZaoJiWeiXiuDeFaZhanQuShi.html" TargetMode="External" Id="Rd21807907f0c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2024-10-11T03:47:00Z</dcterms:created>
  <dcterms:modified xsi:type="dcterms:W3CDTF">2024-10-11T04:47:00Z</dcterms:modified>
  <dc:subject>2025-2031年中国飞机制造及维修市场现状分析与前景趋势报告</dc:subject>
  <dc:title>2025-2031年中国飞机制造及维修市场现状分析与前景趋势报告</dc:title>
  <cp:keywords>2025-2031年中国飞机制造及维修市场现状分析与前景趋势报告</cp:keywords>
  <dc:description>2025-2031年中国飞机制造及维修市场现状分析与前景趋势报告</dc:description>
</cp:coreProperties>
</file>