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b63e836b54dce" w:history="1">
              <w:r>
                <w:rPr>
                  <w:rStyle w:val="Hyperlink"/>
                </w:rPr>
                <w:t>中国UTV全地形车行业现状全面调研及发展趋势分析报告（2024-2030年）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b63e836b54dce" w:history="1">
              <w:r>
                <w:rPr>
                  <w:rStyle w:val="Hyperlink"/>
                </w:rPr>
                <w:t>中国UTV全地形车行业现状全面调研及发展趋势分析报告（2024-2030年）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b63e836b54dce" w:history="1">
                <w:r>
                  <w:rPr>
                    <w:rStyle w:val="Hyperlink"/>
                  </w:rPr>
                  <w:t>https://www.20087.com/3/58/UTVQuanDiXingCheFaZhanQuShiFenXi.html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）全地形车凭借其卓越的越野能力和多功能性，在农林作业、休闲娱乐、救援行动和军事用途中得到广泛运用。技术进步，如电子助力转向、四轮独立悬挂和高效动力系统，显著提高了车辆的操控性和舒适度。同时，环保法规的趋严促使制造商研发更清洁的动力解决方案，如电动和混合动力UTV，以减少碳足迹。</w:t>
      </w:r>
      <w:r>
        <w:rPr>
          <w:rFonts w:hint="eastAsia"/>
        </w:rPr>
        <w:br/>
      </w:r>
      <w:r>
        <w:rPr>
          <w:rFonts w:hint="eastAsia"/>
        </w:rPr>
        <w:t>　　未来，UTV全地形车行业将更加聚焦于技术创新和市场细分。技术创新包括集成自动驾驶辅助系统，提高车辆的安全性和智能化水平；市场细分则是根据不同应用场景和用户需求，开发更专业化的产品线，如专为极端环境设计的车型或针对家庭娱乐市场的定制款，以满足更广泛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63e836b54dce" w:history="1">
        <w:r>
          <w:rPr>
            <w:rStyle w:val="Hyperlink"/>
          </w:rPr>
          <w:t>中国UTV全地形车行业现状全面调研及发展趋势分析报告（2024-2030年）</w:t>
        </w:r>
      </w:hyperlink>
      <w:r>
        <w:rPr>
          <w:rFonts w:hint="eastAsia"/>
        </w:rPr>
        <w:t>》主要分析了UTV全地形车行业的市场规模、UTV全地形车市场供需状况、UTV全地形车市场竞争状况和UTV全地形车主要企业经营情况，同时对UTV全地形车行业的未来发展做出了科学预测。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63e836b54dce" w:history="1">
        <w:r>
          <w:rPr>
            <w:rStyle w:val="Hyperlink"/>
          </w:rPr>
          <w:t>中国UTV全地形车行业现状全面调研及发展趋势分析报告（2024-2030年）</w:t>
        </w:r>
      </w:hyperlink>
      <w:r>
        <w:rPr>
          <w:rFonts w:hint="eastAsia"/>
        </w:rPr>
        <w:t>》在多年UTV全地形车行业研究的基础上，结合中国UTV全地形车行业市场的发展现状，通过资深研究团队对UTV全地形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b63e836b54dce" w:history="1">
        <w:r>
          <w:rPr>
            <w:rStyle w:val="Hyperlink"/>
          </w:rPr>
          <w:t>中国UTV全地形车行业现状全面调研及发展趋势分析报告（2024-2030年）</w:t>
        </w:r>
      </w:hyperlink>
      <w:r>
        <w:rPr>
          <w:rFonts w:hint="eastAsia"/>
        </w:rPr>
        <w:t>》可以帮助投资者准确把握UTV全地形车行业的市场现状，为投资者进行投资作出UTV全地形车行业前景预判，挖掘UTV全地形车行业投资价值，同时提出UTV全地形车行业投资策略、生产策略、营销策略等方面的建议。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UTV全地形车行业相关概述</w:t>
      </w:r>
      <w:r>
        <w:rPr>
          <w:rFonts w:hint="eastAsia"/>
        </w:rPr>
        <w:br/>
      </w:r>
      <w:r>
        <w:rPr>
          <w:rFonts w:hint="eastAsia"/>
        </w:rPr>
        <w:t>　　第一节 UTV全地形车行业定义及特征</w:t>
      </w:r>
      <w:r>
        <w:rPr>
          <w:rFonts w:hint="eastAsia"/>
        </w:rPr>
        <w:br/>
      </w:r>
      <w:r>
        <w:rPr>
          <w:rFonts w:hint="eastAsia"/>
        </w:rPr>
        <w:t>　　　　一、UTV全地形车行业定义及分类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UTV全地形车行业经营模式分析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四、UTV全地形车行业经营模式影响因素分析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UTV全地形车行业主要风险因素分析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UTV全地形车行业数据来源与统计口径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UTV全地形车行业研究概述</w:t>
      </w:r>
      <w:r>
        <w:rPr>
          <w:rFonts w:hint="eastAsia"/>
        </w:rPr>
        <w:br/>
      </w:r>
      <w:r>
        <w:rPr>
          <w:rFonts w:hint="eastAsia"/>
        </w:rPr>
        <w:t>　　　　一、UTV全地形车行业研究目的</w:t>
      </w:r>
      <w:r>
        <w:rPr>
          <w:rFonts w:hint="eastAsia"/>
        </w:rPr>
        <w:br/>
      </w:r>
      <w:r>
        <w:rPr>
          <w:rFonts w:hint="eastAsia"/>
        </w:rPr>
        <w:t>　　　　二、UTV全地形车行业研究原则</w:t>
      </w:r>
      <w:r>
        <w:rPr>
          <w:rFonts w:hint="eastAsia"/>
        </w:rPr>
        <w:br/>
      </w:r>
      <w:r>
        <w:rPr>
          <w:rFonts w:hint="eastAsia"/>
        </w:rPr>
        <w:t>　　　　三、UTV全地形车行业研究方法</w:t>
      </w:r>
      <w:r>
        <w:rPr>
          <w:rFonts w:hint="eastAsia"/>
        </w:rPr>
        <w:br/>
      </w:r>
      <w:r>
        <w:rPr>
          <w:rFonts w:hint="eastAsia"/>
        </w:rPr>
        <w:t>　　　　四、UTV全地形车行业研究内容</w:t>
      </w:r>
      <w:r>
        <w:rPr>
          <w:rFonts w:hint="eastAsia"/>
        </w:rPr>
        <w:br/>
      </w:r>
      <w:r>
        <w:rPr>
          <w:rFonts w:hint="eastAsia"/>
        </w:rPr>
        <w:t>　　第六节 UTV全地形车行业政策环境分析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2024年UTV全地形车行业经济及技术环境分析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三、经济环境对UTV全地形车行业影响分析</w:t>
      </w:r>
      <w:r>
        <w:rPr>
          <w:rFonts w:hint="eastAsia"/>
        </w:rPr>
        <w:br/>
      </w:r>
      <w:r>
        <w:rPr>
          <w:rFonts w:hint="eastAsia"/>
        </w:rPr>
        <w:t>　　第三节 2024年UTV全地形车行业社会环境分析</w:t>
      </w:r>
      <w:r>
        <w:rPr>
          <w:rFonts w:hint="eastAsia"/>
        </w:rPr>
        <w:br/>
      </w:r>
      <w:r>
        <w:rPr>
          <w:rFonts w:hint="eastAsia"/>
        </w:rPr>
        <w:t>　　第四节 2024年UTV全地形车行业技术环境</w:t>
      </w:r>
      <w:r>
        <w:rPr>
          <w:rFonts w:hint="eastAsia"/>
        </w:rPr>
        <w:br/>
      </w:r>
      <w:r>
        <w:rPr>
          <w:rFonts w:hint="eastAsia"/>
        </w:rPr>
        <w:t>　　　　一、UTV全地形车行业专利申请数分析</w:t>
      </w:r>
      <w:r>
        <w:rPr>
          <w:rFonts w:hint="eastAsia"/>
        </w:rPr>
        <w:br/>
      </w:r>
      <w:r>
        <w:rPr>
          <w:rFonts w:hint="eastAsia"/>
        </w:rPr>
        <w:t>　　　　二、UTV全地形车行业专利申请人分析</w:t>
      </w:r>
      <w:r>
        <w:rPr>
          <w:rFonts w:hint="eastAsia"/>
        </w:rPr>
        <w:br/>
      </w:r>
      <w:r>
        <w:rPr>
          <w:rFonts w:hint="eastAsia"/>
        </w:rPr>
        <w:t>　　　　三、UTV全地形车行业热门专利技术分析</w:t>
      </w:r>
      <w:r>
        <w:rPr>
          <w:rFonts w:hint="eastAsia"/>
        </w:rPr>
        <w:br/>
      </w:r>
      <w:r>
        <w:rPr>
          <w:rFonts w:hint="eastAsia"/>
        </w:rPr>
        <w:t>　　第五节 UTV全地形车行业技术动态</w:t>
      </w:r>
      <w:r>
        <w:rPr>
          <w:rFonts w:hint="eastAsia"/>
        </w:rPr>
        <w:br/>
      </w:r>
      <w:r>
        <w:rPr>
          <w:rFonts w:hint="eastAsia"/>
        </w:rPr>
        <w:t>　　第六节 UTV全地形车行业发展趋势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全球UTV全地形车所属行业运营态势</w:t>
      </w:r>
      <w:r>
        <w:rPr>
          <w:rFonts w:hint="eastAsia"/>
        </w:rPr>
        <w:br/>
      </w:r>
      <w:r>
        <w:rPr>
          <w:rFonts w:hint="eastAsia"/>
        </w:rPr>
        <w:t>　　第一节 全球UTV全地形车所属行业发展概况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一、全球UTV全地形车行业运营态势</w:t>
      </w:r>
      <w:r>
        <w:rPr>
          <w:rFonts w:hint="eastAsia"/>
        </w:rPr>
        <w:br/>
      </w:r>
      <w:r>
        <w:rPr>
          <w:rFonts w:hint="eastAsia"/>
        </w:rPr>
        <w:t>　　　　二、全球UTV全地形车行业竞争格局</w:t>
      </w:r>
      <w:r>
        <w:rPr>
          <w:rFonts w:hint="eastAsia"/>
        </w:rPr>
        <w:br/>
      </w:r>
      <w:r>
        <w:rPr>
          <w:rFonts w:hint="eastAsia"/>
        </w:rPr>
        <w:t>　　　　三、全球UTV全地形车行业规模预测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全球主要区域UTV全地形车所属行业发展态势及趋势预测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一、北美UTV全地形车行业市场概况及趋势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二、亚太UTV全地形车行业市场概况及趋势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三、欧盟UTV全地形车行业市场概况及趋势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中国UTV全地形车所属行业经营情况分析</w:t>
      </w:r>
      <w:r>
        <w:rPr>
          <w:rFonts w:hint="eastAsia"/>
        </w:rPr>
        <w:br/>
      </w:r>
      <w:r>
        <w:rPr>
          <w:rFonts w:hint="eastAsia"/>
        </w:rPr>
        <w:t>　　第一节 UTV全地形车所属行业发展概况分析</w:t>
      </w:r>
      <w:r>
        <w:rPr>
          <w:rFonts w:hint="eastAsia"/>
        </w:rPr>
        <w:br/>
      </w:r>
      <w:r>
        <w:rPr>
          <w:rFonts w:hint="eastAsia"/>
        </w:rPr>
        <w:t>　　全地形车，根据动力划分为内燃式和电动式；根据用途可划分为ATV（沙滩车）、UTV（多功能全地形车）。ATV主要用于休闲和比赛，很多国家沙滩车不能上道路行驶；UTV多用于农业和森林作业，具有较好的崎岖穿越能力，可以在一般道路上行驶。</w:t>
      </w:r>
      <w:r>
        <w:rPr>
          <w:rFonts w:hint="eastAsia"/>
        </w:rPr>
        <w:br/>
      </w:r>
      <w:r>
        <w:rPr>
          <w:rFonts w:hint="eastAsia"/>
        </w:rPr>
        <w:t>　　ATV占比持续下滑，UTV成为行业发展新动力。全球全地形车销量高峰在，销量规模达到139万台，其中ATV占比82%。受到全球金融危机影响，到行业销量规模下滑至74万台，以来保持以3%增幅平稳增长。，全地形车销量规模恢复到高峰时的65%，90万辆规模。但是销量结构发生重大变化，UTV占比59%。</w:t>
      </w:r>
      <w:r>
        <w:rPr>
          <w:rFonts w:hint="eastAsia"/>
        </w:rPr>
        <w:br/>
      </w:r>
      <w:r>
        <w:rPr>
          <w:rFonts w:hint="eastAsia"/>
        </w:rPr>
        <w:t>　　全球全地形车市场规模近千亿。以单辆10万元均价计算，全球全地形车市场规模为900亿元，行业保持3%左右的复合增长，与全球GDP增速有较高的相关性。从区域分布看，北美、欧洲、日本分别占据73%、16%和4%。</w:t>
      </w:r>
      <w:r>
        <w:rPr>
          <w:rFonts w:hint="eastAsia"/>
        </w:rPr>
        <w:br/>
      </w:r>
      <w:r>
        <w:rPr>
          <w:rFonts w:hint="eastAsia"/>
        </w:rPr>
        <w:t>　　全地形车增长动力来自于UTV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UTV全地形车所属行业生产态势分析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一、2019-2024年中国UTV全地形车行业产能统计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二、2019-2024年中国UTV全地形车行业产量分析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三、2024-2030年中国UTV全地形车行业产量预测图</w:t>
      </w:r>
      <w:r>
        <w:rPr>
          <w:rFonts w:hint="eastAsia"/>
        </w:rPr>
        <w:br/>
      </w:r>
      <w:r>
        <w:rPr>
          <w:rFonts w:hint="eastAsia"/>
        </w:rPr>
        <w:t>　　第三节 UTV全地形车所属行业销售态势分析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一、2019-2024年中国UTV全地形车行业需求统计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二、2019-2024年中国UTV全地形车行业需求区域分析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三、2024-2030年中国UTV全地形车行业需求预测图</w:t>
      </w:r>
      <w:r>
        <w:rPr>
          <w:rFonts w:hint="eastAsia"/>
        </w:rPr>
        <w:br/>
      </w:r>
      <w:r>
        <w:rPr>
          <w:rFonts w:hint="eastAsia"/>
        </w:rPr>
        <w:t>　　第四节 UTV全地形车所属行业市场规模分析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一、2019-2024年中国UTV全地形车行业市场规模统计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二、2019-2024年中国UTV全地形车行业需求规模区域分布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三、2024-2030年中国UTV全地形车行业市场规模预测图</w:t>
      </w:r>
      <w:r>
        <w:rPr>
          <w:rFonts w:hint="eastAsia"/>
        </w:rPr>
        <w:br/>
      </w:r>
      <w:r>
        <w:rPr>
          <w:rFonts w:hint="eastAsia"/>
        </w:rPr>
        <w:t>　　第五节 UTV全地形车所属行业价格现状、影响因素及趋势预测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一、2019-2024年中国UTV全地形车行业价格回顾</w:t>
      </w:r>
      <w:r>
        <w:rPr>
          <w:rFonts w:hint="eastAsia"/>
        </w:rPr>
        <w:br/>
      </w:r>
      <w:r>
        <w:rPr>
          <w:rFonts w:hint="eastAsia"/>
        </w:rPr>
        <w:t>　　　　二、中国UTV全地形车行业价格影响因素分析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三、2024-2030年中国UTV全地形车行业价格走势预测图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2019-2024年UTV全地形车所属行业进出口分析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2019-2024年UTV全地形车所属行业进口分析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一、2019-2024年UTV全地形车所属行业进口总量分析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二、2019-2024年UTV全地形车所属行业进口总金额分析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三、2019-2024年UTV全地形车所属行业进口均价走势图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四、UTV全地形车所属行业进口分国家情况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五、UTV全地形车所属行业进口均价分国家对比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2019-2024年UTV全地形车所属行业出口分析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一、2019-2024年UTV全地形车所属行业出口总量分析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二、2019-2024年UTV全地形车所属行业出口总金额分析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三、2019-2024年UTV全地形车所属行业出口均价走势图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四、UTV全地形车所属行业出口分国家情况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五、UTV全地形车所属行业出口均价分国家对比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中国UTV全地形车所属行业经济指标分析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2019-2024年中国UTV全地形车所属行业整体概况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2019-2024年中国UTV全地形车所属行业供给情况分析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2019-2024年中国UTV全地形车所属行业销售情况分析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2019-2024年中国UTV全地形车所属行业经营效益分析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2024年中国UTV全地形车行业竞争格局分析</w:t>
      </w:r>
      <w:r>
        <w:rPr>
          <w:rFonts w:hint="eastAsia"/>
        </w:rPr>
        <w:br/>
      </w:r>
      <w:r>
        <w:rPr>
          <w:rFonts w:hint="eastAsia"/>
        </w:rPr>
        <w:t>　　第一节 UTV全地形车行业壁垒分析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UTV全地形车行业竞争格局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UTV全地形车行业五力竞争分析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2024-2030年UTV全地形车行业竞争格局展望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2024-2030年UTV全地形车行业竞争力提升策略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UTV全地形车行业上游产业链分析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上游原料市场对UTV全地形车行业影响分析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UTV全地形车行业下游产业链分析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下游需求市场对UTV全地形车行业影响分析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2019-2024年UTV全地形车行业各区域市场概况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西部地区UTV全地形车行业分析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UTV全地形车行业主要优势企业分析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公司5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公司6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2024-2030年中国UTV全地形车行业发展前景预测</w:t>
      </w:r>
      <w:r>
        <w:rPr>
          <w:rFonts w:hint="eastAsia"/>
        </w:rPr>
        <w:br/>
      </w:r>
      <w:r>
        <w:rPr>
          <w:rFonts w:hint="eastAsia"/>
        </w:rPr>
        <w:t>　　第一节 UTV全地形车行业投资回顾</w:t>
      </w:r>
      <w:r>
        <w:rPr>
          <w:rFonts w:hint="eastAsia"/>
        </w:rPr>
        <w:br/>
      </w:r>
      <w:r>
        <w:rPr>
          <w:rFonts w:hint="eastAsia"/>
        </w:rPr>
        <w:t>　　　　一、UTV全地形车行业投资规模及增速统计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二、UTV全地形车行业投资结构分析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2024-2030年中国UTV全地形车行业投资规模及增速预测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2024-2030年中国UTV全地形车行业发展趋势预测</w:t>
      </w:r>
      <w:r>
        <w:rPr>
          <w:rFonts w:hint="eastAsia"/>
        </w:rPr>
        <w:br/>
      </w:r>
      <w:r>
        <w:rPr>
          <w:rFonts w:hint="eastAsia"/>
        </w:rPr>
        <w:t>　　　　一、UTV全地形车行业发展驱动因素分析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二、UTV全地形车行业发展趋势预测</w:t>
      </w:r>
      <w:r>
        <w:rPr>
          <w:rFonts w:hint="eastAsia"/>
        </w:rPr>
        <w:br/>
      </w:r>
      <w:r>
        <w:rPr>
          <w:rFonts w:hint="eastAsia"/>
        </w:rPr>
        <w:t>　　　　三、UTV全地形车行业产销及市场规模预测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四、2024-2030年中国UTV全地形车行业全球市场份额预测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中智^林^　UTV全地形车行业投资现状及建议</w:t>
      </w:r>
      <w:r>
        <w:rPr>
          <w:rFonts w:hint="eastAsia"/>
        </w:rPr>
        <w:br/>
      </w:r>
      <w:r>
        <w:rPr>
          <w:rFonts w:hint="eastAsia"/>
        </w:rPr>
        <w:t>　　　　一、UTV全地形车行业投资项目分析</w:t>
      </w:r>
      <w:r>
        <w:rPr>
          <w:rFonts w:hint="eastAsia"/>
        </w:rPr>
        <w:br/>
      </w:r>
      <w:r>
        <w:rPr>
          <w:rFonts w:hint="eastAsia"/>
        </w:rPr>
        <w:t>　　　　二、UTV全地形车行业投资机遇分析</w:t>
      </w:r>
      <w:r>
        <w:rPr>
          <w:rFonts w:hint="eastAsia"/>
        </w:rPr>
        <w:br/>
      </w:r>
      <w:r>
        <w:rPr>
          <w:rFonts w:hint="eastAsia"/>
        </w:rPr>
        <w:t>　　　　三、UTV全地形车行业投资风险警示</w:t>
      </w:r>
      <w:r>
        <w:rPr>
          <w:rFonts w:hint="eastAsia"/>
        </w:rPr>
        <w:br/>
      </w:r>
      <w:r>
        <w:rPr>
          <w:rFonts w:hint="eastAsia"/>
        </w:rPr>
        <w:t>　　　　四、UTV全地形车行业投资策略建议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b63e836b54dce" w:history="1">
        <w:r>
          <w:rPr>
            <w:rStyle w:val="Hyperlink"/>
          </w:rPr>
          <w:t>中国UTV全地形车行业现状全面调研及发展趋势分析报告（2024-2030年）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b63e836b54dce" w:history="1">
        <w:r>
          <w:rPr>
            <w:rStyle w:val="Hyperlink"/>
          </w:rPr>
          <w:t>https://www.20087.com/3/58/UTVQuanDiXingCheFaZhanQuShiFenXi.html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55d9da864870" w:history="1">
      <w:r>
        <w:rPr>
          <w:rStyle w:val="Hyperlink"/>
        </w:rPr>
        <w:t>中国UTV全地形车行业现状全面调研及发展趋势分析报告（2024-2030年）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UTVQuanDiXingCheFaZhanQuShiFenXi.html" TargetMode="External" Id="R21cb63e836b5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UTVQuanDiXingCheFaZhanQuShiFenXi.html" TargetMode="External" Id="R9f6855d9da86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2023-12-05T08:45:00Z</dcterms:created>
  <dcterms:modified xsi:type="dcterms:W3CDTF">2023-12-05T09:45:00Z</dcterms:modified>
  <dc:subject>中国UTV全地形车行业现状全面调研及发展趋势分析报告（2024-2030年）</dc:subject>
  <dc:title>中国UTV全地形车行业现状全面调研及发展趋势分析报告（2024-2030年）</dc:title>
  <cp:keywords>中国UTV全地形车行业现状全面调研及发展趋势分析报告（2024-2030年）</cp:keywords>
  <dc:description>中国UTV全地形车行业现状全面调研及发展趋势分析报告（2024-2030年）</dc:description>
</cp:coreProperties>
</file>