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f5e52ac94e0d" w:history="1">
              <w:r>
                <w:rPr>
                  <w:rStyle w:val="Hyperlink"/>
                </w:rPr>
                <w:t>中国单轨交通行业现状分析与发展趋势研究报告（2024年版）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f5e52ac94e0d" w:history="1">
              <w:r>
                <w:rPr>
                  <w:rStyle w:val="Hyperlink"/>
                </w:rPr>
                <w:t>中国单轨交通行业现状分析与发展趋势研究报告（2024年版）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0f5e52ac94e0d" w:history="1">
                <w:r>
                  <w:rPr>
                    <w:rStyle w:val="Hyperlink"/>
                  </w:rPr>
                  <w:t>https://www.20087.com/3/38/DanGuiJiaoTongChanYeXianZhuangYu.html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交通是一种城市轨道交通形式，在解决城市交通拥堵问题和提高公共交通效率方面发挥着重要作用。近年来，随着城市化进程的加快和对公共交通需求的增长，单轨交通市场呈现出增长的趋势。目前，单轨交通系统不仅在设计上更加注重美观性和乘客舒适度，而且在技术上也实现了自动化和智能化，能够实现无人驾驶和高效运营。此外，随着环保理念的普及，单轨交通系统在建设和运营过程中也更加注重节能减排。</w:t>
      </w:r>
      <w:r>
        <w:rPr>
          <w:rFonts w:hint="eastAsia"/>
        </w:rPr>
        <w:br/>
      </w:r>
      <w:r>
        <w:rPr>
          <w:rFonts w:hint="eastAsia"/>
        </w:rPr>
        <w:t>　　未来，单轨交通将继续深化技术创新和服务优化。一方面，随着智慧城市概念的发展，单轨交通将更加注重与城市其他交通系统的无缝连接，例如通过集成智能交通管理系统实现交通流量优化。另一方面，随着对乘客体验的重视，单轨交通将更加注重提供更加人性化和便捷的服务，例如通过移动应用提供实时班次信息和购票服务。此外，随着对可持续交通解决方案的需求增加，单轨交通将更加注重采用清洁能源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0f5e52ac94e0d" w:history="1">
        <w:r>
          <w:rPr>
            <w:rStyle w:val="Hyperlink"/>
          </w:rPr>
          <w:t>中国单轨交通行业现状分析与发展趋势研究报告（2024年版）</w:t>
        </w:r>
      </w:hyperlink>
      <w:r>
        <w:rPr>
          <w:rFonts w:hint="eastAsia"/>
        </w:rPr>
        <w:t>》在多年单轨交通行业研究结论的基础上，结合中国单轨交通行业市场的发展现状，通过资深研究团队对单轨交通市场各类资讯进行整理分析，并依托国家权威数据资源和长期市场监测的数据库，对单轨交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40f5e52ac94e0d" w:history="1">
        <w:r>
          <w:rPr>
            <w:rStyle w:val="Hyperlink"/>
          </w:rPr>
          <w:t>中国单轨交通行业现状分析与发展趋势研究报告（2024年版）</w:t>
        </w:r>
      </w:hyperlink>
      <w:r>
        <w:rPr>
          <w:rFonts w:hint="eastAsia"/>
        </w:rPr>
        <w:t>可以帮助投资者准确把握单轨交通行业的市场现状，为投资者进行投资作出单轨交通行业前景预判，挖掘单轨交通行业投资价值，同时提出单轨交通行业投资策略、营销策略等方面的建议。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2024年世界单轨交通市场发展现状分析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2024年世界单轨交通市场发展状况分析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一、世界单轨交通行业特点分析</w:t>
      </w:r>
      <w:r>
        <w:rPr>
          <w:rFonts w:hint="eastAsia"/>
        </w:rPr>
        <w:br/>
      </w:r>
      <w:r>
        <w:rPr>
          <w:rFonts w:hint="eastAsia"/>
        </w:rPr>
        <w:t>　　　　二、世界单轨交通市场需求分析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2024年全球单轨交通市场调研</w:t>
      </w:r>
      <w:r>
        <w:rPr>
          <w:rFonts w:hint="eastAsia"/>
        </w:rPr>
        <w:br/>
      </w:r>
      <w:r>
        <w:rPr>
          <w:rFonts w:hint="eastAsia"/>
        </w:rPr>
        <w:t>　　　　一、2024年全球单轨交通需求分析</w:t>
      </w:r>
      <w:r>
        <w:rPr>
          <w:rFonts w:hint="eastAsia"/>
        </w:rPr>
        <w:br/>
      </w:r>
      <w:r>
        <w:rPr>
          <w:rFonts w:hint="eastAsia"/>
        </w:rPr>
        <w:t>　　　　二、2024年全球单轨交通供给分析</w:t>
      </w:r>
      <w:r>
        <w:rPr>
          <w:rFonts w:hint="eastAsia"/>
        </w:rPr>
        <w:br/>
      </w:r>
      <w:r>
        <w:rPr>
          <w:rFonts w:hint="eastAsia"/>
        </w:rPr>
        <w:t>　　　　三、2024年中外单轨交通市场对比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我国单轨交通行业发展现状</w:t>
      </w:r>
      <w:r>
        <w:rPr>
          <w:rFonts w:hint="eastAsia"/>
        </w:rPr>
        <w:br/>
      </w:r>
      <w:r>
        <w:rPr>
          <w:rFonts w:hint="eastAsia"/>
        </w:rPr>
        <w:t>　　第一节 我国单轨交通行业发展现状</w:t>
      </w:r>
      <w:r>
        <w:rPr>
          <w:rFonts w:hint="eastAsia"/>
        </w:rPr>
        <w:br/>
      </w:r>
      <w:r>
        <w:rPr>
          <w:rFonts w:hint="eastAsia"/>
        </w:rPr>
        <w:t>　　　　一、单轨交通行业品牌发展现状</w:t>
      </w:r>
      <w:r>
        <w:rPr>
          <w:rFonts w:hint="eastAsia"/>
        </w:rPr>
        <w:br/>
      </w:r>
      <w:r>
        <w:rPr>
          <w:rFonts w:hint="eastAsia"/>
        </w:rPr>
        <w:t>　　　　二、单轨交通行业消费市场现状</w:t>
      </w:r>
      <w:r>
        <w:rPr>
          <w:rFonts w:hint="eastAsia"/>
        </w:rPr>
        <w:br/>
      </w:r>
      <w:r>
        <w:rPr>
          <w:rFonts w:hint="eastAsia"/>
        </w:rPr>
        <w:t>　　　　三、单轨交通市场应用条件分析</w:t>
      </w:r>
      <w:r>
        <w:rPr>
          <w:rFonts w:hint="eastAsia"/>
        </w:rPr>
        <w:br/>
      </w:r>
      <w:r>
        <w:rPr>
          <w:rFonts w:hint="eastAsia"/>
        </w:rPr>
        <w:t>　　　　四、我国单轨交通市场走向分析</w:t>
      </w:r>
      <w:r>
        <w:rPr>
          <w:rFonts w:hint="eastAsia"/>
        </w:rPr>
        <w:br/>
      </w:r>
      <w:r>
        <w:rPr>
          <w:rFonts w:hint="eastAsia"/>
        </w:rPr>
        <w:t>　　第二节 2019-2024年单轨交通行业发展情况分析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一、2024年单轨交通行业发展特点分析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二、2024年单轨交通行业发展情况</w:t>
      </w:r>
      <w:r>
        <w:rPr>
          <w:rFonts w:hint="eastAsia"/>
        </w:rPr>
        <w:br/>
      </w:r>
      <w:r>
        <w:rPr>
          <w:rFonts w:hint="eastAsia"/>
        </w:rPr>
        <w:t>　　第三节 2024年单轨交通行业运行分析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一、2019-2024年单轨交通行业产销运行分析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二、2019-2024年单轨交通行业市场规模分析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三、2024年单轨交通行业发展周期分析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四、2024-2030年单轨交通行业发展机遇分析</w:t>
      </w:r>
      <w:r>
        <w:rPr>
          <w:rFonts w:hint="eastAsia"/>
        </w:rPr>
        <w:br/>
      </w:r>
      <w:r>
        <w:rPr>
          <w:rFonts w:hint="eastAsia"/>
        </w:rPr>
        <w:t>　　第四节 对中国单轨交通市场的分析及思考</w:t>
      </w:r>
      <w:r>
        <w:rPr>
          <w:rFonts w:hint="eastAsia"/>
        </w:rPr>
        <w:br/>
      </w:r>
      <w:r>
        <w:rPr>
          <w:rFonts w:hint="eastAsia"/>
        </w:rPr>
        <w:t>　　　　一、单轨交通市场特点</w:t>
      </w:r>
      <w:r>
        <w:rPr>
          <w:rFonts w:hint="eastAsia"/>
        </w:rPr>
        <w:br/>
      </w:r>
      <w:r>
        <w:rPr>
          <w:rFonts w:hint="eastAsia"/>
        </w:rPr>
        <w:t>　　　　二、单轨交通市场调研</w:t>
      </w:r>
      <w:r>
        <w:rPr>
          <w:rFonts w:hint="eastAsia"/>
        </w:rPr>
        <w:br/>
      </w:r>
      <w:r>
        <w:rPr>
          <w:rFonts w:hint="eastAsia"/>
        </w:rPr>
        <w:t>　　　　三、单轨交通市场变化的方向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四、中国单轨交通产业发展的新思路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五、对中国单轨交通产业发展的思考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2024年中国单轨交通市场供需分析剖析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2024年中国单轨交通市场动态分析</w:t>
      </w:r>
      <w:r>
        <w:rPr>
          <w:rFonts w:hint="eastAsia"/>
        </w:rPr>
        <w:br/>
      </w:r>
      <w:r>
        <w:rPr>
          <w:rFonts w:hint="eastAsia"/>
        </w:rPr>
        <w:t>　　　　一、单轨交通行业新动态</w:t>
      </w:r>
      <w:r>
        <w:rPr>
          <w:rFonts w:hint="eastAsia"/>
        </w:rPr>
        <w:br/>
      </w:r>
      <w:r>
        <w:rPr>
          <w:rFonts w:hint="eastAsia"/>
        </w:rPr>
        <w:t>　　　　二、单轨交通主要品牌动态</w:t>
      </w:r>
      <w:r>
        <w:rPr>
          <w:rFonts w:hint="eastAsia"/>
        </w:rPr>
        <w:br/>
      </w:r>
      <w:r>
        <w:rPr>
          <w:rFonts w:hint="eastAsia"/>
        </w:rPr>
        <w:t>　　　　三、单轨交通行业消费者需求新动态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2024年中国单轨交通市场运营格局分析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2024年中国单轨交通市场发展走势分析</w:t>
      </w:r>
      <w:r>
        <w:rPr>
          <w:rFonts w:hint="eastAsia"/>
        </w:rPr>
        <w:br/>
      </w:r>
      <w:r>
        <w:rPr>
          <w:rFonts w:hint="eastAsia"/>
        </w:rPr>
        <w:t>　　　　一、单轨交通行业发展历程分析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二、我国轨道交通技术现状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单轨交通行业经济运行分析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2019-2024年单轨交通行业主要经济指标分析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一、2019-2024年单轨交通行业运行情况分析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二、2019-2024年单轨交通行业在建项目情况分析</w:t>
      </w:r>
      <w:r>
        <w:rPr>
          <w:rFonts w:hint="eastAsia"/>
        </w:rPr>
        <w:br/>
      </w:r>
      <w:r>
        <w:rPr>
          <w:rFonts w:hint="eastAsia"/>
        </w:rPr>
        <w:t>　　第二节 2024年我国单轨交通行业绩效分析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中国单轨交通行业技术发展分析</w:t>
      </w:r>
      <w:r>
        <w:rPr>
          <w:rFonts w:hint="eastAsia"/>
        </w:rPr>
        <w:br/>
      </w:r>
      <w:r>
        <w:rPr>
          <w:rFonts w:hint="eastAsia"/>
        </w:rPr>
        <w:t>　　第一节 单轨交通行业技术发展分析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一、轨道交通技术等级分析</w:t>
      </w:r>
      <w:r>
        <w:rPr>
          <w:rFonts w:hint="eastAsia"/>
        </w:rPr>
        <w:br/>
      </w:r>
      <w:r>
        <w:rPr>
          <w:rFonts w:hint="eastAsia"/>
        </w:rPr>
        <w:t>　　　　二、轨道交通主要技术特征分析</w:t>
      </w:r>
      <w:r>
        <w:rPr>
          <w:rFonts w:hint="eastAsia"/>
        </w:rPr>
        <w:br/>
      </w:r>
      <w:r>
        <w:rPr>
          <w:rFonts w:hint="eastAsia"/>
        </w:rPr>
        <w:t>　　　　三、轨道交通技术发展现状分析</w:t>
      </w:r>
      <w:r>
        <w:rPr>
          <w:rFonts w:hint="eastAsia"/>
        </w:rPr>
        <w:br/>
      </w:r>
      <w:r>
        <w:rPr>
          <w:rFonts w:hint="eastAsia"/>
        </w:rPr>
        <w:t>　　　　　　1、建设施工技术</w:t>
      </w:r>
      <w:r>
        <w:rPr>
          <w:rFonts w:hint="eastAsia"/>
        </w:rPr>
        <w:br/>
      </w:r>
      <w:r>
        <w:rPr>
          <w:rFonts w:hint="eastAsia"/>
        </w:rPr>
        <w:t>　　　　　　2、车辆装备技术</w:t>
      </w:r>
      <w:r>
        <w:rPr>
          <w:rFonts w:hint="eastAsia"/>
        </w:rPr>
        <w:br/>
      </w:r>
      <w:r>
        <w:rPr>
          <w:rFonts w:hint="eastAsia"/>
        </w:rPr>
        <w:t>　　　　　　3、通信信号系统</w:t>
      </w:r>
      <w:r>
        <w:rPr>
          <w:rFonts w:hint="eastAsia"/>
        </w:rPr>
        <w:br/>
      </w:r>
      <w:r>
        <w:rPr>
          <w:rFonts w:hint="eastAsia"/>
        </w:rPr>
        <w:t>　　　　四、轨道交通技术发展趋势分析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1、建设施工技术发展趋势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4、电力监控系统技术发展趋势</w:t>
      </w:r>
      <w:r>
        <w:rPr>
          <w:rFonts w:hint="eastAsia"/>
        </w:rPr>
        <w:br/>
      </w:r>
      <w:r>
        <w:rPr>
          <w:rFonts w:hint="eastAsia"/>
        </w:rPr>
        <w:t>　　　　　　5、节能减排技术发展趋势</w:t>
      </w:r>
      <w:r>
        <w:rPr>
          <w:rFonts w:hint="eastAsia"/>
        </w:rPr>
        <w:br/>
      </w:r>
      <w:r>
        <w:rPr>
          <w:rFonts w:hint="eastAsia"/>
        </w:rPr>
        <w:t>　　第二节 轨道交通设备技术发展分析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一、轨道交通技术装备基础标准</w:t>
      </w:r>
      <w:r>
        <w:rPr>
          <w:rFonts w:hint="eastAsia"/>
        </w:rPr>
        <w:br/>
      </w:r>
      <w:r>
        <w:rPr>
          <w:rFonts w:hint="eastAsia"/>
        </w:rPr>
        <w:t>　　　　二、轨道交通设备技术体系分析</w:t>
      </w:r>
      <w:r>
        <w:rPr>
          <w:rFonts w:hint="eastAsia"/>
        </w:rPr>
        <w:br/>
      </w:r>
      <w:r>
        <w:rPr>
          <w:rFonts w:hint="eastAsia"/>
        </w:rPr>
        <w:t>　　　　三、轨道交通设备研发能力分析</w:t>
      </w:r>
      <w:r>
        <w:rPr>
          <w:rFonts w:hint="eastAsia"/>
        </w:rPr>
        <w:br/>
      </w:r>
      <w:r>
        <w:rPr>
          <w:rFonts w:hint="eastAsia"/>
        </w:rPr>
        <w:t>　　　　四、轨道交通设备技术引进分析</w:t>
      </w:r>
      <w:r>
        <w:rPr>
          <w:rFonts w:hint="eastAsia"/>
        </w:rPr>
        <w:br/>
      </w:r>
      <w:r>
        <w:rPr>
          <w:rFonts w:hint="eastAsia"/>
        </w:rPr>
        <w:t>　　　　五、轨道交通车辆技术特点分析</w:t>
      </w:r>
      <w:r>
        <w:rPr>
          <w:rFonts w:hint="eastAsia"/>
        </w:rPr>
        <w:br/>
      </w:r>
      <w:r>
        <w:rPr>
          <w:rFonts w:hint="eastAsia"/>
        </w:rPr>
        <w:t>　　第三节 轨道交通设备核心技术分析</w:t>
      </w:r>
      <w:r>
        <w:rPr>
          <w:rFonts w:hint="eastAsia"/>
        </w:rPr>
        <w:br/>
      </w:r>
      <w:r>
        <w:rPr>
          <w:rFonts w:hint="eastAsia"/>
        </w:rPr>
        <w:t>　　　　一、系统集成技术</w:t>
      </w:r>
      <w:r>
        <w:rPr>
          <w:rFonts w:hint="eastAsia"/>
        </w:rPr>
        <w:br/>
      </w:r>
      <w:r>
        <w:rPr>
          <w:rFonts w:hint="eastAsia"/>
        </w:rPr>
        <w:t>　　　　二、交流电传动技术</w:t>
      </w:r>
      <w:r>
        <w:rPr>
          <w:rFonts w:hint="eastAsia"/>
        </w:rPr>
        <w:br/>
      </w:r>
      <w:r>
        <w:rPr>
          <w:rFonts w:hint="eastAsia"/>
        </w:rPr>
        <w:t>　　　　三、转向架技术</w:t>
      </w:r>
      <w:r>
        <w:rPr>
          <w:rFonts w:hint="eastAsia"/>
        </w:rPr>
        <w:br/>
      </w:r>
      <w:r>
        <w:rPr>
          <w:rFonts w:hint="eastAsia"/>
        </w:rPr>
        <w:t>　　　　四、制动技术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六、车体轻量化、车厢密封及气动力学技术</w:t>
      </w:r>
      <w:r>
        <w:rPr>
          <w:rFonts w:hint="eastAsia"/>
        </w:rPr>
        <w:br/>
      </w:r>
      <w:r>
        <w:rPr>
          <w:rFonts w:hint="eastAsia"/>
        </w:rPr>
        <w:t>　　第四节 单轨交通票价定价情况分析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我国单轨交通行业市场运营状况分析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2024年我国单轨交通行业市场宏观分析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2024年中国单轨交通行业市场微观分析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单轨交通行业上下游产业分析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四、行业竞争状况及其对单轨交通行业的意义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四、行业新动态及其对单轨交通行业的影响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五、行业竞争状况及其对单轨交通行业的意义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单轨交通行业竞争格局分析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中国单轨交通行业竞争格局综述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一、2024年单轨交通行业集中度</w:t>
      </w:r>
      <w:r>
        <w:rPr>
          <w:rFonts w:hint="eastAsia"/>
        </w:rPr>
        <w:br/>
      </w:r>
      <w:r>
        <w:rPr>
          <w:rFonts w:hint="eastAsia"/>
        </w:rPr>
        <w:t>　　　　二、2024年单轨交通行业竞争程度</w:t>
      </w:r>
      <w:r>
        <w:rPr>
          <w:rFonts w:hint="eastAsia"/>
        </w:rPr>
        <w:br/>
      </w:r>
      <w:r>
        <w:rPr>
          <w:rFonts w:hint="eastAsia"/>
        </w:rPr>
        <w:t>　　　　三、2024年单轨交通企业与品牌数量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四、2024年单轨交通行业竞争格局分析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2019-2024年单轨交通行业竞争格局分析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一、2019-2024年国内外单轨交通行业竞争分析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二、2019-2024年我国单轨交通市场竞争分析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单轨交通企业竞争策略分析</w:t>
      </w:r>
      <w:r>
        <w:rPr>
          <w:rFonts w:hint="eastAsia"/>
        </w:rPr>
        <w:br/>
      </w:r>
      <w:r>
        <w:rPr>
          <w:rFonts w:hint="eastAsia"/>
        </w:rPr>
        <w:t>　　第一节 单轨交通市场竞争策略分析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一、2024年单轨交通市场增长潜力分析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二、2024年单轨交通主要潜力品种分析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三、现有单轨交通市场竞争策略分析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四、潜力单轨交通竞争策略选择</w:t>
      </w:r>
      <w:r>
        <w:rPr>
          <w:rFonts w:hint="eastAsia"/>
        </w:rPr>
        <w:br/>
      </w:r>
      <w:r>
        <w:rPr>
          <w:rFonts w:hint="eastAsia"/>
        </w:rPr>
        <w:t>　　第二节 单轨交通企业竞争策略分析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一、2024-2030年我国单轨交通市场竞争趋势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二、2024-2030年单轨交通行业竞争格局展望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三、2024-2030年单轨交通行业竞争策略分析</w:t>
      </w:r>
      <w:r>
        <w:rPr>
          <w:rFonts w:hint="eastAsia"/>
        </w:rPr>
        <w:br/>
      </w:r>
      <w:r>
        <w:rPr>
          <w:rFonts w:hint="eastAsia"/>
        </w:rPr>
        <w:t>　　　　　　1、核心竞争力</w:t>
      </w:r>
      <w:r>
        <w:rPr>
          <w:rFonts w:hint="eastAsia"/>
        </w:rPr>
        <w:br/>
      </w:r>
      <w:r>
        <w:rPr>
          <w:rFonts w:hint="eastAsia"/>
        </w:rPr>
        <w:t>　　　　　　2、战略思想</w:t>
      </w:r>
      <w:r>
        <w:rPr>
          <w:rFonts w:hint="eastAsia"/>
        </w:rPr>
        <w:br/>
      </w:r>
      <w:r>
        <w:rPr>
          <w:rFonts w:hint="eastAsia"/>
        </w:rPr>
        <w:t>　　　　　　3、盈利模型</w:t>
      </w:r>
      <w:r>
        <w:rPr>
          <w:rFonts w:hint="eastAsia"/>
        </w:rPr>
        <w:br/>
      </w:r>
      <w:r>
        <w:rPr>
          <w:rFonts w:hint="eastAsia"/>
        </w:rPr>
        <w:t>　　　　　　4、盈利因素</w:t>
      </w:r>
      <w:r>
        <w:rPr>
          <w:rFonts w:hint="eastAsia"/>
        </w:rPr>
        <w:br/>
      </w:r>
      <w:r>
        <w:rPr>
          <w:rFonts w:hint="eastAsia"/>
        </w:rPr>
        <w:t>　　　　　　5、竞争力指标</w:t>
      </w:r>
      <w:r>
        <w:rPr>
          <w:rFonts w:hint="eastAsia"/>
        </w:rPr>
        <w:br/>
      </w:r>
      <w:r>
        <w:rPr>
          <w:rFonts w:hint="eastAsia"/>
        </w:rPr>
        <w:t>　　第三节 单轨交通行业发展机会分析</w:t>
      </w:r>
      <w:r>
        <w:rPr>
          <w:rFonts w:hint="eastAsia"/>
        </w:rPr>
        <w:br/>
      </w:r>
      <w:r>
        <w:rPr>
          <w:rFonts w:hint="eastAsia"/>
        </w:rPr>
        <w:t>　　第四节 单轨交通行业发展风险分析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重点单轨交通企业竞争分析</w:t>
      </w:r>
      <w:r>
        <w:rPr>
          <w:rFonts w:hint="eastAsia"/>
        </w:rPr>
        <w:br/>
      </w:r>
      <w:r>
        <w:rPr>
          <w:rFonts w:hint="eastAsia"/>
        </w:rPr>
        <w:t>　　第一节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庞巴迪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斯谷米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山东新沙单轨运输装备有限公司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德国西门子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单轨交通行业发展趋势分析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我国单轨交通行业前景与机遇分析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一、我国单轨交通行业趋势预测</w:t>
      </w:r>
      <w:r>
        <w:rPr>
          <w:rFonts w:hint="eastAsia"/>
        </w:rPr>
        <w:br/>
      </w:r>
      <w:r>
        <w:rPr>
          <w:rFonts w:hint="eastAsia"/>
        </w:rPr>
        <w:t>　　　　二、我国单轨交通发展机遇分析</w:t>
      </w:r>
      <w:r>
        <w:rPr>
          <w:rFonts w:hint="eastAsia"/>
        </w:rPr>
        <w:br/>
      </w:r>
      <w:r>
        <w:rPr>
          <w:rFonts w:hint="eastAsia"/>
        </w:rPr>
        <w:t>　　　　三、2024年单轨交通行业的发展机遇分析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2024-2030年中国单轨交通市场趋势分析</w:t>
      </w:r>
      <w:r>
        <w:rPr>
          <w:rFonts w:hint="eastAsia"/>
        </w:rPr>
        <w:br/>
      </w:r>
      <w:r>
        <w:rPr>
          <w:rFonts w:hint="eastAsia"/>
        </w:rPr>
        <w:t>　　　　一、2024年单轨交通市场趋势总结</w:t>
      </w:r>
      <w:r>
        <w:rPr>
          <w:rFonts w:hint="eastAsia"/>
        </w:rPr>
        <w:br/>
      </w:r>
      <w:r>
        <w:rPr>
          <w:rFonts w:hint="eastAsia"/>
        </w:rPr>
        <w:t>　　　　二、2024年单轨交通行业发展趋势分析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三、2024-2030年单轨交通市场发展空间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四、2024-2030年单轨交通产业政策趋向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五、2024-2030年单轨交通行业技术革新趋势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六、2024-2030年单轨交通价格走势分析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七、2024-2030年国际环境对单轨交通行业的影响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单轨交通行业发展趋势与投资规划建议研究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单轨交通市场发展潜力分析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三、单轨交通研发情况</w:t>
      </w:r>
      <w:r>
        <w:rPr>
          <w:rFonts w:hint="eastAsia"/>
        </w:rPr>
        <w:br/>
      </w:r>
      <w:r>
        <w:rPr>
          <w:rFonts w:hint="eastAsia"/>
        </w:rPr>
        <w:t>　　第二节 单轨交通行业投资前景分析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单轨交通行业投资前景研究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对我国单轨交通品牌的战略思考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二、单轨交通实施品牌战略的意义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三、单轨交通企业品牌的现状分析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四、我国单轨交通企业的品牌战略</w:t>
      </w:r>
      <w:r>
        <w:rPr>
          <w:rFonts w:hint="eastAsia"/>
        </w:rPr>
        <w:br/>
      </w:r>
      <w:r>
        <w:rPr>
          <w:rFonts w:hint="eastAsia"/>
        </w:rPr>
        <w:t>　　　　五、单轨交通品牌战略管理的策略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2024-2030年单轨交通行业发展预测</w:t>
      </w:r>
      <w:r>
        <w:rPr>
          <w:rFonts w:hint="eastAsia"/>
        </w:rPr>
        <w:br/>
      </w:r>
      <w:r>
        <w:rPr>
          <w:rFonts w:hint="eastAsia"/>
        </w:rPr>
        <w:t>　　第一节 未来单轨交通需求与消费预测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一、2024-2030年单轨交通产品消费预测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二、2024-2030年单轨交通市场规模预测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三、2024-2030年单轨交通行业线路总长度预测</w:t>
      </w:r>
      <w:r>
        <w:rPr>
          <w:rFonts w:hint="eastAsia"/>
        </w:rPr>
        <w:br/>
      </w:r>
      <w:r>
        <w:rPr>
          <w:rFonts w:hint="eastAsia"/>
        </w:rPr>
        <w:t>　　第二节 2024-2030年中国单轨交通行业供需预测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一、2024-2030年中国单轨交通项目分析</w:t>
      </w:r>
      <w:r>
        <w:rPr>
          <w:rFonts w:hint="eastAsia"/>
        </w:rPr>
        <w:br/>
      </w:r>
      <w:r>
        <w:rPr>
          <w:rFonts w:hint="eastAsia"/>
        </w:rPr>
        <w:t>　　　　二、2024-2030年中国单轨交通需求预测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三、2024-2030年中国单轨交通供需平衡预测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四、2024-2030年中国单轨交通产品价格预测</w:t>
      </w:r>
      <w:r>
        <w:rPr>
          <w:rFonts w:hint="eastAsia"/>
        </w:rPr>
        <w:br/>
      </w:r>
      <w:r>
        <w:rPr>
          <w:rFonts w:hint="eastAsia"/>
        </w:rPr>
        <w:t>　　第三节 影响单轨交通行业发展的主要因素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一、2024-2030年影响单轨交通行业运行的有利因素分析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二、2024-2030年影响单轨交通行业运行的稳定因素分析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三、2024-2030年影响单轨交通行业运行的不利因素分析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四、2024-2030年我国单轨交通行业发展面临的挑战分析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五、2024-2030年我国单轨交通行业发展面临的机遇分析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单轨交通行业投资前景及控制策略分析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一、2024-2030年单轨交通行业市场风险及控制策略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二、2024-2030年单轨交通行业政策风险及控制策略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三、2024-2030年单轨交通行业经营风险及控制策略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四、2024-2030年单轨交通行业技术风险及控制策略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五、2024-2030年单轨交通行业同业竞争风险及控制策略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六、2024-2030年单轨交通行业其他风险及控制策略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一、BOT融资模式分析</w:t>
      </w:r>
      <w:r>
        <w:rPr>
          <w:rFonts w:hint="eastAsia"/>
        </w:rPr>
        <w:br/>
      </w:r>
      <w:r>
        <w:rPr>
          <w:rFonts w:hint="eastAsia"/>
        </w:rPr>
        <w:t>　　　　二、TOT融资模式分析</w:t>
      </w:r>
      <w:r>
        <w:rPr>
          <w:rFonts w:hint="eastAsia"/>
        </w:rPr>
        <w:br/>
      </w:r>
      <w:r>
        <w:rPr>
          <w:rFonts w:hint="eastAsia"/>
        </w:rPr>
        <w:t>　　　　三、PPP融资模式分析</w:t>
      </w:r>
      <w:r>
        <w:rPr>
          <w:rFonts w:hint="eastAsia"/>
        </w:rPr>
        <w:br/>
      </w:r>
      <w:r>
        <w:rPr>
          <w:rFonts w:hint="eastAsia"/>
        </w:rPr>
        <w:t>　　　　四、BT融资模式</w:t>
      </w:r>
      <w:r>
        <w:rPr>
          <w:rFonts w:hint="eastAsia"/>
        </w:rPr>
        <w:br/>
      </w:r>
      <w:r>
        <w:rPr>
          <w:rFonts w:hint="eastAsia"/>
        </w:rPr>
        <w:t>　　　　五、融资租赁运用分析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2019-2024年我国单轨交通线路建设情况</w:t>
      </w:r>
      <w:r>
        <w:rPr>
          <w:rFonts w:hint="eastAsia"/>
        </w:rPr>
        <w:br/>
      </w:r>
      <w:r>
        <w:rPr>
          <w:rFonts w:hint="eastAsia"/>
        </w:rPr>
        <w:t>　　图表 2019-2024年我国单轨交通行业市场规模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2019-2024年我国轨道交通线路与单轨交通线路发展情况</w:t>
      </w:r>
      <w:r>
        <w:rPr>
          <w:rFonts w:hint="eastAsia"/>
        </w:rPr>
        <w:br/>
      </w:r>
      <w:r>
        <w:rPr>
          <w:rFonts w:hint="eastAsia"/>
        </w:rPr>
        <w:t>　　图表 2024年全国城轨交通运营线路长度表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2019-2024年我国各类型城市轨道交通线路建成里程统计</w:t>
      </w:r>
      <w:r>
        <w:rPr>
          <w:rFonts w:hint="eastAsia"/>
        </w:rPr>
        <w:br/>
      </w:r>
      <w:r>
        <w:rPr>
          <w:rFonts w:hint="eastAsia"/>
        </w:rPr>
        <w:t>　　图表 2024年我国城市轨道交通线路类型分布（按长度）</w:t>
      </w:r>
      <w:r>
        <w:rPr>
          <w:rFonts w:hint="eastAsia"/>
        </w:rPr>
        <w:br/>
      </w:r>
      <w:r>
        <w:rPr>
          <w:rFonts w:hint="eastAsia"/>
        </w:rPr>
        <w:t>　　图表 2024年我国各城市城市轨道交通线路里程统计图</w:t>
      </w:r>
      <w:r>
        <w:rPr>
          <w:rFonts w:hint="eastAsia"/>
        </w:rPr>
        <w:br/>
      </w:r>
      <w:r>
        <w:rPr>
          <w:rFonts w:hint="eastAsia"/>
        </w:rPr>
        <w:t>　　图表 2019-2024年我国单轨交通行业市场投资规模</w:t>
      </w:r>
      <w:r>
        <w:rPr>
          <w:rFonts w:hint="eastAsia"/>
        </w:rPr>
        <w:br/>
      </w:r>
      <w:r>
        <w:rPr>
          <w:rFonts w:hint="eastAsia"/>
        </w:rPr>
        <w:t>　　图表 城市轨道交通的技术等级表</w:t>
      </w:r>
      <w:r>
        <w:rPr>
          <w:rFonts w:hint="eastAsia"/>
        </w:rPr>
        <w:br/>
      </w:r>
      <w:r>
        <w:rPr>
          <w:rFonts w:hint="eastAsia"/>
        </w:rPr>
        <w:t>　　图表 “一卡通”联合票制体系结构</w:t>
      </w:r>
      <w:r>
        <w:rPr>
          <w:rFonts w:hint="eastAsia"/>
        </w:rPr>
        <w:br/>
      </w:r>
      <w:r>
        <w:rPr>
          <w:rFonts w:hint="eastAsia"/>
        </w:rPr>
        <w:t>　　图表 轨道交通定价方法</w:t>
      </w:r>
      <w:r>
        <w:rPr>
          <w:rFonts w:hint="eastAsia"/>
        </w:rPr>
        <w:br/>
      </w:r>
      <w:r>
        <w:rPr>
          <w:rFonts w:hint="eastAsia"/>
        </w:rPr>
        <w:t>　　图表 2024年我国各城市城轨建设项目情况</w:t>
      </w:r>
      <w:r>
        <w:rPr>
          <w:rFonts w:hint="eastAsia"/>
        </w:rPr>
        <w:br/>
      </w:r>
      <w:r>
        <w:rPr>
          <w:rFonts w:hint="eastAsia"/>
        </w:rPr>
        <w:t>　　图表 单轨和轻轨的综合比较</w:t>
      </w:r>
      <w:r>
        <w:rPr>
          <w:rFonts w:hint="eastAsia"/>
        </w:rPr>
        <w:br/>
      </w:r>
      <w:r>
        <w:rPr>
          <w:rFonts w:hint="eastAsia"/>
        </w:rPr>
        <w:t>　　图表 2019-2024年我国城市建设城轨情况</w:t>
      </w:r>
      <w:r>
        <w:rPr>
          <w:rFonts w:hint="eastAsia"/>
        </w:rPr>
        <w:br/>
      </w:r>
      <w:r>
        <w:rPr>
          <w:rFonts w:hint="eastAsia"/>
        </w:rPr>
        <w:t>　　图表 我国部分 地区城轨线路长度及车站数</w:t>
      </w:r>
      <w:r>
        <w:rPr>
          <w:rFonts w:hint="eastAsia"/>
        </w:rPr>
        <w:br/>
      </w:r>
      <w:r>
        <w:rPr>
          <w:rFonts w:hint="eastAsia"/>
        </w:rPr>
        <w:t>　　图表 我国单轨交通行业企业市场份额占比</w:t>
      </w:r>
      <w:r>
        <w:rPr>
          <w:rFonts w:hint="eastAsia"/>
        </w:rPr>
        <w:br/>
      </w:r>
      <w:r>
        <w:rPr>
          <w:rFonts w:hint="eastAsia"/>
        </w:rPr>
        <w:t>　　图表 日本单轨建设情况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重庆市轨道交通（集团）有限公司经营情况分析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2023-2024年比亚迪公司经营情况分析</w:t>
      </w:r>
      <w:r>
        <w:rPr>
          <w:rFonts w:hint="eastAsia"/>
        </w:rPr>
        <w:br/>
      </w:r>
      <w:r>
        <w:rPr>
          <w:rFonts w:hint="eastAsia"/>
        </w:rPr>
        <w:t>　　图表 2024年比亚迪公司主营构成分析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2019-2024年中国长春轨道客车股份有限公司收入分析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2024-2030年我国单轨交通线路建设规模</w:t>
      </w:r>
      <w:r>
        <w:rPr>
          <w:rFonts w:hint="eastAsia"/>
        </w:rPr>
        <w:br/>
      </w:r>
      <w:r>
        <w:rPr>
          <w:rFonts w:hint="eastAsia"/>
        </w:rPr>
        <w:t>　　图表 2024-2030年我国单轨交通行业市场规模预测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2024-2030年单轨交通行业线路总长度预测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f5e52ac94e0d" w:history="1">
        <w:r>
          <w:rPr>
            <w:rStyle w:val="Hyperlink"/>
          </w:rPr>
          <w:t>中国单轨交通行业现状分析与发展趋势研究报告（2024年版）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0f5e52ac94e0d" w:history="1">
        <w:r>
          <w:rPr>
            <w:rStyle w:val="Hyperlink"/>
          </w:rPr>
          <w:t>https://www.20087.com/3/38/DanGuiJiaoTongChanYeXianZhuangYu.html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0915b6bb40ae" w:history="1">
      <w:r>
        <w:rPr>
          <w:rStyle w:val="Hyperlink"/>
        </w:rPr>
        <w:t>中国单轨交通行业现状分析与发展趋势研究报告（2024年版）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nGuiJiaoTongChanYeXianZhuangYu.html" TargetMode="External" Id="R9340f5e52ac9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nGuiJiaoTongChanYeXianZhuangYu.html" TargetMode="External" Id="R43be0915b6b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2024-05-01T00:22:00Z</dcterms:created>
  <dcterms:modified xsi:type="dcterms:W3CDTF">2024-05-01T01:22:00Z</dcterms:modified>
  <dc:subject>中国单轨交通行业现状分析与发展趋势研究报告（2024年版）</dc:subject>
  <dc:title>中国单轨交通行业现状分析与发展趋势研究报告（2024年版）</dc:title>
  <cp:keywords>中国单轨交通行业现状分析与发展趋势研究报告（2024年版）</cp:keywords>
  <dc:description>中国单轨交通行业现状分析与发展趋势研究报告（2024年版）</dc:description>
</cp:coreProperties>
</file>