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eceaa8e694026" w:history="1">
              <w:r>
                <w:rPr>
                  <w:rStyle w:val="Hyperlink"/>
                </w:rPr>
                <w:t>2026-2032年中国汽车eCall市场现状调研与前景趋势报告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eceaa8e694026" w:history="1">
              <w:r>
                <w:rPr>
                  <w:rStyle w:val="Hyperlink"/>
                </w:rPr>
                <w:t>2026-2032年中国汽车eCall市场现状调研与前景趋势报告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4eceaa8e694026" w:history="1">
                <w:r>
                  <w:rPr>
                    <w:rStyle w:val="Hyperlink"/>
                  </w:rPr>
                  <w:t>https://www.20087.com/3/28/QiCheeCallFaZhanQianJingFenXi.html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eCall（紧急呼叫系统）是一种能够在发生交通事故时自动发送求救信号给紧急服务中心的车载系统，旨在缩短救援响应时间，挽救生命。该系统通常包含一个内置SIM卡的通信模块和一系列传感器，当检测到严重碰撞时会自动触发报警。近年来，随着交通安全法规的不断完善，越来越多的新车型开始配备eCall系统作为标准配置。除了被动触发机制外，部分高级系统还支持手动激活，允许驾驶员在遇到非碰撞紧急情况时也能迅速求助。</w:t>
      </w:r>
      <w:r>
        <w:rPr>
          <w:rFonts w:hint="eastAsia"/>
        </w:rPr>
        <w:br/>
      </w:r>
      <w:r>
        <w:rPr>
          <w:rFonts w:hint="eastAsia"/>
        </w:rPr>
        <w:t>　　随着车联网技术和自动驾驶技术的发展，汽车eCall系统将变得更加智能和高效。一方面，通过与其他车辆及基础设施的信息交换，eCall系统可以在事故发生前预判风险并发出警告，有效避免事故的发生。另一方面，随着大数据分析和云计算技术的应用，未来的eCall系统可以整合更多元化的数据来源，如天气状况、交通流量等，为紧急救援提供更为全面的信息支持。此外，考虑到跨国旅行的需求，国际标准化组织正在努力推进全球统一的eCall标准制定，确保不同国家和地区之间的兼容性和互操作性。</w:t>
      </w:r>
      <w:r>
        <w:rPr>
          <w:rFonts w:hint="eastAsia"/>
        </w:rPr>
        <w:br/>
      </w:r>
      <w:r>
        <w:rPr>
          <w:rFonts w:hint="eastAsia"/>
        </w:rPr>
        <w:t>　　《</w:t>
      </w:r>
      <w:hyperlink r:id="R4c4eceaa8e694026" w:history="1">
        <w:r>
          <w:rPr>
            <w:rStyle w:val="Hyperlink"/>
          </w:rPr>
          <w:t>2026-2032年中国汽车eCall市场现状调研与前景趋势报告</w:t>
        </w:r>
      </w:hyperlink>
      <w:r>
        <w:rPr>
          <w:rFonts w:hint="eastAsia"/>
        </w:rPr>
        <w:t>》基于多年行业研究经验，系统分析了汽车eCall产业链、市场规模、需求特征及价格趋势，客观呈现汽车eCall行业现状。报告科学预测了汽车eCall市场前景与发展方向，重点评估了汽车eCall重点企业的竞争格局与品牌影响力，同时挖掘汽车eCall细分领域的增长潜力与投资机遇，并对行业风险进行专业分析，为投资者和企业决策者提供前瞻性参考。</w:t>
      </w:r>
      <w:r>
        <w:rPr>
          <w:rFonts w:hint="eastAsia"/>
        </w:rPr>
        <w:br/>
      </w:r>
      <w:r>
        <w:rPr>
          <w:rFonts w:hint="eastAsia"/>
        </w:rPr>
        <w:br/>
      </w:r>
      <w:r>
        <w:rPr>
          <w:rFonts w:hint="eastAsia"/>
        </w:rPr>
        <w:t>第一章 汽车eCall行业发展概述</w:t>
      </w:r>
      <w:r>
        <w:rPr>
          <w:rFonts w:hint="eastAsia"/>
        </w:rPr>
        <w:br/>
      </w:r>
      <w:r>
        <w:rPr>
          <w:rFonts w:hint="eastAsia"/>
        </w:rPr>
        <w:t>　　第一节 行业界定</w:t>
      </w:r>
      <w:r>
        <w:rPr>
          <w:rFonts w:hint="eastAsia"/>
        </w:rPr>
        <w:br/>
      </w:r>
      <w:r>
        <w:rPr>
          <w:rFonts w:hint="eastAsia"/>
        </w:rPr>
        <w:t>　　　　一、汽车eCall行业定义及分类</w:t>
      </w:r>
      <w:r>
        <w:rPr>
          <w:rFonts w:hint="eastAsia"/>
        </w:rPr>
        <w:br/>
      </w:r>
      <w:r>
        <w:rPr>
          <w:rFonts w:hint="eastAsia"/>
        </w:rPr>
        <w:t>　　　　二、汽车eCall行业经济特性</w:t>
      </w:r>
      <w:r>
        <w:rPr>
          <w:rFonts w:hint="eastAsia"/>
        </w:rPr>
        <w:br/>
      </w:r>
      <w:r>
        <w:rPr>
          <w:rFonts w:hint="eastAsia"/>
        </w:rPr>
        <w:t>　　　　三、汽车eCall行业产业链简介</w:t>
      </w:r>
      <w:r>
        <w:rPr>
          <w:rFonts w:hint="eastAsia"/>
        </w:rPr>
        <w:br/>
      </w:r>
      <w:r>
        <w:rPr>
          <w:rFonts w:hint="eastAsia"/>
        </w:rPr>
        <w:t>　　第二节 汽车eCall行业发展成熟度</w:t>
      </w:r>
      <w:r>
        <w:rPr>
          <w:rFonts w:hint="eastAsia"/>
        </w:rPr>
        <w:br/>
      </w:r>
      <w:r>
        <w:rPr>
          <w:rFonts w:hint="eastAsia"/>
        </w:rPr>
        <w:t>　　　　一、汽车eCall行业发展周期分析</w:t>
      </w:r>
      <w:r>
        <w:rPr>
          <w:rFonts w:hint="eastAsia"/>
        </w:rPr>
        <w:br/>
      </w:r>
      <w:r>
        <w:rPr>
          <w:rFonts w:hint="eastAsia"/>
        </w:rPr>
        <w:t>　　　　二、行业中外市场成熟度对比</w:t>
      </w:r>
      <w:r>
        <w:rPr>
          <w:rFonts w:hint="eastAsia"/>
        </w:rPr>
        <w:br/>
      </w:r>
      <w:r>
        <w:rPr>
          <w:rFonts w:hint="eastAsia"/>
        </w:rPr>
        <w:t>　　第三节 汽车eCall行业相关产业动态</w:t>
      </w:r>
      <w:r>
        <w:rPr>
          <w:rFonts w:hint="eastAsia"/>
        </w:rPr>
        <w:br/>
      </w:r>
      <w:r>
        <w:rPr>
          <w:rFonts w:hint="eastAsia"/>
        </w:rPr>
        <w:br/>
      </w:r>
      <w:r>
        <w:rPr>
          <w:rFonts w:hint="eastAsia"/>
        </w:rPr>
        <w:t>第二章 汽车eCall行业发展环境分析</w:t>
      </w:r>
      <w:r>
        <w:rPr>
          <w:rFonts w:hint="eastAsia"/>
        </w:rPr>
        <w:br/>
      </w:r>
      <w:r>
        <w:rPr>
          <w:rFonts w:hint="eastAsia"/>
        </w:rPr>
        <w:t>　　第一节 汽车eCall行业环境分析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汽车eCall行业相关政策、法规</w:t>
      </w:r>
      <w:r>
        <w:rPr>
          <w:rFonts w:hint="eastAsia"/>
        </w:rPr>
        <w:br/>
      </w:r>
      <w:r>
        <w:rPr>
          <w:rFonts w:hint="eastAsia"/>
        </w:rPr>
        <w:br/>
      </w:r>
      <w:r>
        <w:rPr>
          <w:rFonts w:hint="eastAsia"/>
        </w:rPr>
        <w:t>第三章 2025-2026年汽车eCall行业技术发展现状及趋势分析</w:t>
      </w:r>
      <w:r>
        <w:rPr>
          <w:rFonts w:hint="eastAsia"/>
        </w:rPr>
        <w:br/>
      </w:r>
      <w:r>
        <w:rPr>
          <w:rFonts w:hint="eastAsia"/>
        </w:rPr>
        <w:t>　　第一节 汽车eCall行业技术发展现状分析</w:t>
      </w:r>
      <w:r>
        <w:rPr>
          <w:rFonts w:hint="eastAsia"/>
        </w:rPr>
        <w:br/>
      </w:r>
      <w:r>
        <w:rPr>
          <w:rFonts w:hint="eastAsia"/>
        </w:rPr>
        <w:t>　　第二节 国内外汽车eCall行业技术差异与原因</w:t>
      </w:r>
      <w:r>
        <w:rPr>
          <w:rFonts w:hint="eastAsia"/>
        </w:rPr>
        <w:br/>
      </w:r>
      <w:r>
        <w:rPr>
          <w:rFonts w:hint="eastAsia"/>
        </w:rPr>
        <w:t>　　第三节 汽车eCall行业技术发展方向、趋势预测</w:t>
      </w:r>
      <w:r>
        <w:rPr>
          <w:rFonts w:hint="eastAsia"/>
        </w:rPr>
        <w:br/>
      </w:r>
      <w:r>
        <w:rPr>
          <w:rFonts w:hint="eastAsia"/>
        </w:rPr>
        <w:t>　　第四节 提升汽车eCall行业技术能力策略建议</w:t>
      </w:r>
      <w:r>
        <w:rPr>
          <w:rFonts w:hint="eastAsia"/>
        </w:rPr>
        <w:br/>
      </w:r>
      <w:r>
        <w:rPr>
          <w:rFonts w:hint="eastAsia"/>
        </w:rPr>
        <w:br/>
      </w:r>
      <w:r>
        <w:rPr>
          <w:rFonts w:hint="eastAsia"/>
        </w:rPr>
        <w:t>第四章 中国汽车eCall市场发展调研</w:t>
      </w:r>
      <w:r>
        <w:rPr>
          <w:rFonts w:hint="eastAsia"/>
        </w:rPr>
        <w:br/>
      </w:r>
      <w:r>
        <w:rPr>
          <w:rFonts w:hint="eastAsia"/>
        </w:rPr>
        <w:t>　　第一节 汽车eCall市场现状分析及预测</w:t>
      </w:r>
      <w:r>
        <w:rPr>
          <w:rFonts w:hint="eastAsia"/>
        </w:rPr>
        <w:br/>
      </w:r>
      <w:r>
        <w:rPr>
          <w:rFonts w:hint="eastAsia"/>
        </w:rPr>
        <w:t>　　　　一、2020-2025年中国汽车eCall市场规模分析</w:t>
      </w:r>
      <w:r>
        <w:rPr>
          <w:rFonts w:hint="eastAsia"/>
        </w:rPr>
        <w:br/>
      </w:r>
      <w:r>
        <w:rPr>
          <w:rFonts w:hint="eastAsia"/>
        </w:rPr>
        <w:t>　　　　二、2026-2032年中国汽车eCall市场规模预测</w:t>
      </w:r>
      <w:r>
        <w:rPr>
          <w:rFonts w:hint="eastAsia"/>
        </w:rPr>
        <w:br/>
      </w:r>
      <w:r>
        <w:rPr>
          <w:rFonts w:hint="eastAsia"/>
        </w:rPr>
        <w:t>　　第二节 汽车eCall行业产能情况分析及预测</w:t>
      </w:r>
      <w:r>
        <w:rPr>
          <w:rFonts w:hint="eastAsia"/>
        </w:rPr>
        <w:br/>
      </w:r>
      <w:r>
        <w:rPr>
          <w:rFonts w:hint="eastAsia"/>
        </w:rPr>
        <w:t>　　　　一、2020-2025年中国汽车eCall行业产能分析</w:t>
      </w:r>
      <w:r>
        <w:rPr>
          <w:rFonts w:hint="eastAsia"/>
        </w:rPr>
        <w:br/>
      </w:r>
      <w:r>
        <w:rPr>
          <w:rFonts w:hint="eastAsia"/>
        </w:rPr>
        <w:t>　　　　二、2026-2032年中国汽车eCall行业产能预测</w:t>
      </w:r>
      <w:r>
        <w:rPr>
          <w:rFonts w:hint="eastAsia"/>
        </w:rPr>
        <w:br/>
      </w:r>
      <w:r>
        <w:rPr>
          <w:rFonts w:hint="eastAsia"/>
        </w:rPr>
        <w:t>　　第三节 汽车eCall行业产量情况分析及预测</w:t>
      </w:r>
      <w:r>
        <w:rPr>
          <w:rFonts w:hint="eastAsia"/>
        </w:rPr>
        <w:br/>
      </w:r>
      <w:r>
        <w:rPr>
          <w:rFonts w:hint="eastAsia"/>
        </w:rPr>
        <w:t>　　　　一、2020-2025年中国汽车eCall行业产量统计分析</w:t>
      </w:r>
      <w:r>
        <w:rPr>
          <w:rFonts w:hint="eastAsia"/>
        </w:rPr>
        <w:br/>
      </w:r>
      <w:r>
        <w:rPr>
          <w:rFonts w:hint="eastAsia"/>
        </w:rPr>
        <w:t>　　　　二、2026-2032年中国汽车eCall行业产量预测分析</w:t>
      </w:r>
      <w:r>
        <w:rPr>
          <w:rFonts w:hint="eastAsia"/>
        </w:rPr>
        <w:br/>
      </w:r>
      <w:r>
        <w:rPr>
          <w:rFonts w:hint="eastAsia"/>
        </w:rPr>
        <w:t>　　第四节 汽车eCall市场需求分析及预测</w:t>
      </w:r>
      <w:r>
        <w:rPr>
          <w:rFonts w:hint="eastAsia"/>
        </w:rPr>
        <w:br/>
      </w:r>
      <w:r>
        <w:rPr>
          <w:rFonts w:hint="eastAsia"/>
        </w:rPr>
        <w:t>　　　　一、2020-2025年中国汽车eCall市场需求分析</w:t>
      </w:r>
      <w:r>
        <w:rPr>
          <w:rFonts w:hint="eastAsia"/>
        </w:rPr>
        <w:br/>
      </w:r>
      <w:r>
        <w:rPr>
          <w:rFonts w:hint="eastAsia"/>
        </w:rPr>
        <w:t>　　　　二、2026-2032年中国汽车eCall市场需求预测</w:t>
      </w:r>
      <w:r>
        <w:rPr>
          <w:rFonts w:hint="eastAsia"/>
        </w:rPr>
        <w:br/>
      </w:r>
      <w:r>
        <w:rPr>
          <w:rFonts w:hint="eastAsia"/>
        </w:rPr>
        <w:t>　　第五节 汽车eCall进出口数据分析</w:t>
      </w:r>
      <w:r>
        <w:rPr>
          <w:rFonts w:hint="eastAsia"/>
        </w:rPr>
        <w:br/>
      </w:r>
      <w:r>
        <w:rPr>
          <w:rFonts w:hint="eastAsia"/>
        </w:rPr>
        <w:t>　　　　一、2020-2025年中国汽车eCall进出口数据分析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二、2026-2032年国内汽车eCall进出口情况预测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2020-2025年中国汽车eCall行业总体发展状况</w:t>
      </w:r>
      <w:r>
        <w:rPr>
          <w:rFonts w:hint="eastAsia"/>
        </w:rPr>
        <w:br/>
      </w:r>
      <w:r>
        <w:rPr>
          <w:rFonts w:hint="eastAsia"/>
        </w:rPr>
        <w:t>　　第一节 中国汽车eCall行业规模情况分析</w:t>
      </w:r>
      <w:r>
        <w:rPr>
          <w:rFonts w:hint="eastAsia"/>
        </w:rPr>
        <w:br/>
      </w:r>
      <w:r>
        <w:rPr>
          <w:rFonts w:hint="eastAsia"/>
        </w:rPr>
        <w:t>　　　　一、汽车eCall行业单位规模情况分析</w:t>
      </w:r>
      <w:r>
        <w:rPr>
          <w:rFonts w:hint="eastAsia"/>
        </w:rPr>
        <w:br/>
      </w:r>
      <w:r>
        <w:rPr>
          <w:rFonts w:hint="eastAsia"/>
        </w:rPr>
        <w:t>　　　　二、汽车eCall行业人员规模状况分析</w:t>
      </w:r>
      <w:r>
        <w:rPr>
          <w:rFonts w:hint="eastAsia"/>
        </w:rPr>
        <w:br/>
      </w:r>
      <w:r>
        <w:rPr>
          <w:rFonts w:hint="eastAsia"/>
        </w:rPr>
        <w:t>　　　　三、汽车eCall行业资产规模状况分析</w:t>
      </w:r>
      <w:r>
        <w:rPr>
          <w:rFonts w:hint="eastAsia"/>
        </w:rPr>
        <w:br/>
      </w:r>
      <w:r>
        <w:rPr>
          <w:rFonts w:hint="eastAsia"/>
        </w:rPr>
        <w:t>　　　　四、汽车eCall行业市场规模状况分析</w:t>
      </w:r>
      <w:r>
        <w:rPr>
          <w:rFonts w:hint="eastAsia"/>
        </w:rPr>
        <w:br/>
      </w:r>
      <w:r>
        <w:rPr>
          <w:rFonts w:hint="eastAsia"/>
        </w:rPr>
        <w:t>　　　　五、汽车eCall行业敏感性分析</w:t>
      </w:r>
      <w:r>
        <w:rPr>
          <w:rFonts w:hint="eastAsia"/>
        </w:rPr>
        <w:br/>
      </w:r>
      <w:r>
        <w:rPr>
          <w:rFonts w:hint="eastAsia"/>
        </w:rPr>
        <w:t>　　第二节 中国汽车eCall行业财务能力分析</w:t>
      </w:r>
      <w:r>
        <w:rPr>
          <w:rFonts w:hint="eastAsia"/>
        </w:rPr>
        <w:br/>
      </w:r>
      <w:r>
        <w:rPr>
          <w:rFonts w:hint="eastAsia"/>
        </w:rPr>
        <w:t>　　　　一、汽车eCall行业盈利能力分析</w:t>
      </w:r>
      <w:r>
        <w:rPr>
          <w:rFonts w:hint="eastAsia"/>
        </w:rPr>
        <w:br/>
      </w:r>
      <w:r>
        <w:rPr>
          <w:rFonts w:hint="eastAsia"/>
        </w:rPr>
        <w:t>　　　　二、汽车eCall行业偿债能力分析</w:t>
      </w:r>
      <w:r>
        <w:rPr>
          <w:rFonts w:hint="eastAsia"/>
        </w:rPr>
        <w:br/>
      </w:r>
      <w:r>
        <w:rPr>
          <w:rFonts w:hint="eastAsia"/>
        </w:rPr>
        <w:t>　　　　三、汽车eCall行业营运能力分析</w:t>
      </w:r>
      <w:r>
        <w:rPr>
          <w:rFonts w:hint="eastAsia"/>
        </w:rPr>
        <w:br/>
      </w:r>
      <w:r>
        <w:rPr>
          <w:rFonts w:hint="eastAsia"/>
        </w:rPr>
        <w:t>　　　　四、汽车eCall行业发展能力分析</w:t>
      </w:r>
      <w:r>
        <w:rPr>
          <w:rFonts w:hint="eastAsia"/>
        </w:rPr>
        <w:br/>
      </w:r>
      <w:r>
        <w:rPr>
          <w:rFonts w:hint="eastAsia"/>
        </w:rPr>
        <w:br/>
      </w:r>
      <w:r>
        <w:rPr>
          <w:rFonts w:hint="eastAsia"/>
        </w:rPr>
        <w:t>第六章 中国汽车eCall行业重点区域发展分析</w:t>
      </w:r>
      <w:r>
        <w:rPr>
          <w:rFonts w:hint="eastAsia"/>
        </w:rPr>
        <w:br/>
      </w:r>
      <w:r>
        <w:rPr>
          <w:rFonts w:hint="eastAsia"/>
        </w:rPr>
        <w:t>　　　　一、中国汽车eCall行业重点区域市场结构变化</w:t>
      </w:r>
      <w:r>
        <w:rPr>
          <w:rFonts w:hint="eastAsia"/>
        </w:rPr>
        <w:br/>
      </w:r>
      <w:r>
        <w:rPr>
          <w:rFonts w:hint="eastAsia"/>
        </w:rPr>
        <w:t>　　　　二、重点地区（一）汽车eCall行业发展分析</w:t>
      </w:r>
      <w:r>
        <w:rPr>
          <w:rFonts w:hint="eastAsia"/>
        </w:rPr>
        <w:br/>
      </w:r>
      <w:r>
        <w:rPr>
          <w:rFonts w:hint="eastAsia"/>
        </w:rPr>
        <w:t>　　　　三、重点地区（二）汽车eCall行业发展分析</w:t>
      </w:r>
      <w:r>
        <w:rPr>
          <w:rFonts w:hint="eastAsia"/>
        </w:rPr>
        <w:br/>
      </w:r>
      <w:r>
        <w:rPr>
          <w:rFonts w:hint="eastAsia"/>
        </w:rPr>
        <w:t>　　　　四、重点地区（三）汽车eCall行业发展分析</w:t>
      </w:r>
      <w:r>
        <w:rPr>
          <w:rFonts w:hint="eastAsia"/>
        </w:rPr>
        <w:br/>
      </w:r>
      <w:r>
        <w:rPr>
          <w:rFonts w:hint="eastAsia"/>
        </w:rPr>
        <w:t>　　　　五、重点地区（四）汽车eCall行业发展分析</w:t>
      </w:r>
      <w:r>
        <w:rPr>
          <w:rFonts w:hint="eastAsia"/>
        </w:rPr>
        <w:br/>
      </w:r>
      <w:r>
        <w:rPr>
          <w:rFonts w:hint="eastAsia"/>
        </w:rPr>
        <w:t>　　　　六、重点地区（五）汽车eCall行业发展分析</w:t>
      </w:r>
      <w:r>
        <w:rPr>
          <w:rFonts w:hint="eastAsia"/>
        </w:rPr>
        <w:br/>
      </w:r>
      <w:r>
        <w:rPr>
          <w:rFonts w:hint="eastAsia"/>
        </w:rPr>
        <w:t>　　　　……</w:t>
      </w:r>
      <w:r>
        <w:rPr>
          <w:rFonts w:hint="eastAsia"/>
        </w:rPr>
        <w:br/>
      </w:r>
      <w:r>
        <w:rPr>
          <w:rFonts w:hint="eastAsia"/>
        </w:rPr>
        <w:br/>
      </w:r>
      <w:r>
        <w:rPr>
          <w:rFonts w:hint="eastAsia"/>
        </w:rPr>
        <w:t>第七章 汽车eCall行业产品价格分析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三、主要汽车eCall品牌产品价位分析</w:t>
      </w:r>
      <w:r>
        <w:rPr>
          <w:rFonts w:hint="eastAsia"/>
        </w:rPr>
        <w:br/>
      </w:r>
      <w:r>
        <w:rPr>
          <w:rFonts w:hint="eastAsia"/>
        </w:rPr>
        <w:t>　　　　四、主要企业的价格策略</w:t>
      </w:r>
      <w:r>
        <w:rPr>
          <w:rFonts w:hint="eastAsia"/>
        </w:rPr>
        <w:br/>
      </w:r>
      <w:r>
        <w:rPr>
          <w:rFonts w:hint="eastAsia"/>
        </w:rPr>
        <w:t>　　　　五、价格在汽车eCall行业竞争中的重要性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2026年中国汽车eCall行业上下游行业发展分析</w:t>
      </w:r>
      <w:r>
        <w:rPr>
          <w:rFonts w:hint="eastAsia"/>
        </w:rPr>
        <w:br/>
      </w:r>
      <w:r>
        <w:rPr>
          <w:rFonts w:hint="eastAsia"/>
        </w:rPr>
        <w:t>　　第一节 汽车eCall上游行业分析</w:t>
      </w:r>
      <w:r>
        <w:rPr>
          <w:rFonts w:hint="eastAsia"/>
        </w:rPr>
        <w:br/>
      </w:r>
      <w:r>
        <w:rPr>
          <w:rFonts w:hint="eastAsia"/>
        </w:rPr>
        <w:t>　　　　一、汽车eCall产品成本构成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四、上游供给对汽车eCall行业的影响</w:t>
      </w:r>
      <w:r>
        <w:rPr>
          <w:rFonts w:hint="eastAsia"/>
        </w:rPr>
        <w:br/>
      </w:r>
      <w:r>
        <w:rPr>
          <w:rFonts w:hint="eastAsia"/>
        </w:rPr>
        <w:t>　　第二节 汽车eCall下游行业分析</w:t>
      </w:r>
      <w:r>
        <w:rPr>
          <w:rFonts w:hint="eastAsia"/>
        </w:rPr>
        <w:br/>
      </w:r>
      <w:r>
        <w:rPr>
          <w:rFonts w:hint="eastAsia"/>
        </w:rPr>
        <w:t>　　　　一、汽车eCall下游行业分布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四、下游需求对汽车eCall行业的影响</w:t>
      </w:r>
      <w:r>
        <w:rPr>
          <w:rFonts w:hint="eastAsia"/>
        </w:rPr>
        <w:br/>
      </w:r>
      <w:r>
        <w:rPr>
          <w:rFonts w:hint="eastAsia"/>
        </w:rPr>
        <w:br/>
      </w:r>
      <w:r>
        <w:rPr>
          <w:rFonts w:hint="eastAsia"/>
        </w:rPr>
        <w:t>第九章 汽车eCall行业重点企业发展调研</w:t>
      </w:r>
      <w:r>
        <w:rPr>
          <w:rFonts w:hint="eastAsia"/>
        </w:rPr>
        <w:br/>
      </w:r>
      <w:r>
        <w:rPr>
          <w:rFonts w:hint="eastAsia"/>
        </w:rPr>
        <w:t>　　第一节 汽车eCall重点企业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汽车eCall重点企业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汽车eCall重点企业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汽车eCall重点企业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汽车eCall重点企业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汽车eCall重点企业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2026年中国汽车eCall产业市场竞争格局分析</w:t>
      </w:r>
      <w:r>
        <w:rPr>
          <w:rFonts w:hint="eastAsia"/>
        </w:rPr>
        <w:br/>
      </w:r>
      <w:r>
        <w:rPr>
          <w:rFonts w:hint="eastAsia"/>
        </w:rPr>
        <w:t>　　第一节 2026年中国汽车eCall产业竞争现状分析</w:t>
      </w:r>
      <w:r>
        <w:rPr>
          <w:rFonts w:hint="eastAsia"/>
        </w:rPr>
        <w:br/>
      </w:r>
      <w:r>
        <w:rPr>
          <w:rFonts w:hint="eastAsia"/>
        </w:rPr>
        <w:t>　　　　一、汽车eCall竞争力分析</w:t>
      </w:r>
      <w:r>
        <w:rPr>
          <w:rFonts w:hint="eastAsia"/>
        </w:rPr>
        <w:br/>
      </w:r>
      <w:r>
        <w:rPr>
          <w:rFonts w:hint="eastAsia"/>
        </w:rPr>
        <w:t>　　　　二、汽车eCall技术竞争分析</w:t>
      </w:r>
      <w:r>
        <w:rPr>
          <w:rFonts w:hint="eastAsia"/>
        </w:rPr>
        <w:br/>
      </w:r>
      <w:r>
        <w:rPr>
          <w:rFonts w:hint="eastAsia"/>
        </w:rPr>
        <w:t>　　　　三、汽车eCall价格竞争分析</w:t>
      </w:r>
      <w:r>
        <w:rPr>
          <w:rFonts w:hint="eastAsia"/>
        </w:rPr>
        <w:br/>
      </w:r>
      <w:r>
        <w:rPr>
          <w:rFonts w:hint="eastAsia"/>
        </w:rPr>
        <w:t>　　第二节 2026年中国汽车eCall产业集中度分析</w:t>
      </w:r>
      <w:r>
        <w:rPr>
          <w:rFonts w:hint="eastAsia"/>
        </w:rPr>
        <w:br/>
      </w:r>
      <w:r>
        <w:rPr>
          <w:rFonts w:hint="eastAsia"/>
        </w:rPr>
        <w:t>　　　　一、汽车eCall市场集中度分析</w:t>
      </w:r>
      <w:r>
        <w:rPr>
          <w:rFonts w:hint="eastAsia"/>
        </w:rPr>
        <w:br/>
      </w:r>
      <w:r>
        <w:rPr>
          <w:rFonts w:hint="eastAsia"/>
        </w:rPr>
        <w:t>　　　　二、汽车eCall企业集中度分析</w:t>
      </w:r>
      <w:r>
        <w:rPr>
          <w:rFonts w:hint="eastAsia"/>
        </w:rPr>
        <w:br/>
      </w:r>
      <w:r>
        <w:rPr>
          <w:rFonts w:hint="eastAsia"/>
        </w:rPr>
        <w:t>　　第三节 2026-2032年提高汽车eCall企业竞争力的策略</w:t>
      </w:r>
      <w:r>
        <w:rPr>
          <w:rFonts w:hint="eastAsia"/>
        </w:rPr>
        <w:br/>
      </w:r>
      <w:r>
        <w:rPr>
          <w:rFonts w:hint="eastAsia"/>
        </w:rPr>
        <w:br/>
      </w:r>
      <w:r>
        <w:rPr>
          <w:rFonts w:hint="eastAsia"/>
        </w:rPr>
        <w:t>第十一章 汽车eCall行业投资风险预警</w:t>
      </w:r>
      <w:r>
        <w:rPr>
          <w:rFonts w:hint="eastAsia"/>
        </w:rPr>
        <w:br/>
      </w:r>
      <w:r>
        <w:rPr>
          <w:rFonts w:hint="eastAsia"/>
        </w:rPr>
        <w:t>　　第一节 2026年影响汽车eCall行业发展的主要因素</w:t>
      </w:r>
      <w:r>
        <w:rPr>
          <w:rFonts w:hint="eastAsia"/>
        </w:rPr>
        <w:br/>
      </w:r>
      <w:r>
        <w:rPr>
          <w:rFonts w:hint="eastAsia"/>
        </w:rPr>
        <w:t>　　　　一、影响汽车eCall行业运行的有利因素</w:t>
      </w:r>
      <w:r>
        <w:rPr>
          <w:rFonts w:hint="eastAsia"/>
        </w:rPr>
        <w:br/>
      </w:r>
      <w:r>
        <w:rPr>
          <w:rFonts w:hint="eastAsia"/>
        </w:rPr>
        <w:t>　　　　二、影响汽车eCall行业运行的稳定因素</w:t>
      </w:r>
      <w:r>
        <w:rPr>
          <w:rFonts w:hint="eastAsia"/>
        </w:rPr>
        <w:br/>
      </w:r>
      <w:r>
        <w:rPr>
          <w:rFonts w:hint="eastAsia"/>
        </w:rPr>
        <w:t>　　　　三、影响汽车eCall行业运行的不利因素</w:t>
      </w:r>
      <w:r>
        <w:rPr>
          <w:rFonts w:hint="eastAsia"/>
        </w:rPr>
        <w:br/>
      </w:r>
      <w:r>
        <w:rPr>
          <w:rFonts w:hint="eastAsia"/>
        </w:rPr>
        <w:t>　　　　四、我国汽车eCall行业发展面临的挑战</w:t>
      </w:r>
      <w:r>
        <w:rPr>
          <w:rFonts w:hint="eastAsia"/>
        </w:rPr>
        <w:br/>
      </w:r>
      <w:r>
        <w:rPr>
          <w:rFonts w:hint="eastAsia"/>
        </w:rPr>
        <w:t>　　　　五、我国汽车eCall行业发展面临的机遇</w:t>
      </w:r>
      <w:r>
        <w:rPr>
          <w:rFonts w:hint="eastAsia"/>
        </w:rPr>
        <w:br/>
      </w:r>
      <w:r>
        <w:rPr>
          <w:rFonts w:hint="eastAsia"/>
        </w:rPr>
        <w:t>　　第二节 对汽车eCall行业投资风险预警</w:t>
      </w:r>
      <w:r>
        <w:rPr>
          <w:rFonts w:hint="eastAsia"/>
        </w:rPr>
        <w:br/>
      </w:r>
      <w:r>
        <w:rPr>
          <w:rFonts w:hint="eastAsia"/>
        </w:rPr>
        <w:t>　　　　一、2026-2032年汽车eCall行业市场风险及控制策略</w:t>
      </w:r>
      <w:r>
        <w:rPr>
          <w:rFonts w:hint="eastAsia"/>
        </w:rPr>
        <w:br/>
      </w:r>
      <w:r>
        <w:rPr>
          <w:rFonts w:hint="eastAsia"/>
        </w:rPr>
        <w:t>　　　　二、2026-2032年汽车eCall行业政策风险及控制策略</w:t>
      </w:r>
      <w:r>
        <w:rPr>
          <w:rFonts w:hint="eastAsia"/>
        </w:rPr>
        <w:br/>
      </w:r>
      <w:r>
        <w:rPr>
          <w:rFonts w:hint="eastAsia"/>
        </w:rPr>
        <w:t>　　　　三、2026-2032年汽车eCall行业经营风险及控制策略</w:t>
      </w:r>
      <w:r>
        <w:rPr>
          <w:rFonts w:hint="eastAsia"/>
        </w:rPr>
        <w:br/>
      </w:r>
      <w:r>
        <w:rPr>
          <w:rFonts w:hint="eastAsia"/>
        </w:rPr>
        <w:t>　　　　四、2026-2032年汽车eCall同业竞争风险及控制策略</w:t>
      </w:r>
      <w:r>
        <w:rPr>
          <w:rFonts w:hint="eastAsia"/>
        </w:rPr>
        <w:br/>
      </w:r>
      <w:r>
        <w:rPr>
          <w:rFonts w:hint="eastAsia"/>
        </w:rPr>
        <w:t>　　　　五、2026-2032年汽车eCall行业其他风险及控制策略</w:t>
      </w:r>
      <w:r>
        <w:rPr>
          <w:rFonts w:hint="eastAsia"/>
        </w:rPr>
        <w:br/>
      </w:r>
      <w:r>
        <w:rPr>
          <w:rFonts w:hint="eastAsia"/>
        </w:rPr>
        <w:br/>
      </w:r>
      <w:r>
        <w:rPr>
          <w:rFonts w:hint="eastAsia"/>
        </w:rPr>
        <w:t>第十二章 汽车eCall行业发展趋势与投资规划</w:t>
      </w:r>
      <w:r>
        <w:rPr>
          <w:rFonts w:hint="eastAsia"/>
        </w:rPr>
        <w:br/>
      </w:r>
      <w:r>
        <w:rPr>
          <w:rFonts w:hint="eastAsia"/>
        </w:rPr>
        <w:t>　　第一节 2026-2032年汽车eCall市场发展潜力分析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2026-2032年汽车eCall行业发展趋势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2026-2032年汽车eCall行业投资前景研究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(中^智^林)对我国汽车eCall品牌的战略思考</w:t>
      </w:r>
      <w:r>
        <w:rPr>
          <w:rFonts w:hint="eastAsia"/>
        </w:rPr>
        <w:br/>
      </w:r>
      <w:r>
        <w:rPr>
          <w:rFonts w:hint="eastAsia"/>
        </w:rPr>
        <w:t>　　　　一、企业品牌的重要性</w:t>
      </w:r>
      <w:r>
        <w:rPr>
          <w:rFonts w:hint="eastAsia"/>
        </w:rPr>
        <w:br/>
      </w:r>
      <w:r>
        <w:rPr>
          <w:rFonts w:hint="eastAsia"/>
        </w:rPr>
        <w:t>　　　　二、汽车eCall实施品牌战略的意义</w:t>
      </w:r>
      <w:r>
        <w:rPr>
          <w:rFonts w:hint="eastAsia"/>
        </w:rPr>
        <w:br/>
      </w:r>
      <w:r>
        <w:rPr>
          <w:rFonts w:hint="eastAsia"/>
        </w:rPr>
        <w:t>　　　　三、汽车eCall企业品牌的现状分析</w:t>
      </w:r>
      <w:r>
        <w:rPr>
          <w:rFonts w:hint="eastAsia"/>
        </w:rPr>
        <w:br/>
      </w:r>
      <w:r>
        <w:rPr>
          <w:rFonts w:hint="eastAsia"/>
        </w:rPr>
        <w:t>　　　　四、我国汽车eCall企业的品牌战略</w:t>
      </w:r>
      <w:r>
        <w:rPr>
          <w:rFonts w:hint="eastAsia"/>
        </w:rPr>
        <w:br/>
      </w:r>
      <w:r>
        <w:rPr>
          <w:rFonts w:hint="eastAsia"/>
        </w:rPr>
        <w:t>　　　　五、汽车eCall品牌战略管理的策略</w:t>
      </w:r>
      <w:r>
        <w:rPr>
          <w:rFonts w:hint="eastAsia"/>
        </w:rPr>
        <w:br/>
      </w:r>
      <w:r>
        <w:rPr>
          <w:rFonts w:hint="eastAsia"/>
        </w:rPr>
        <w:br/>
      </w:r>
      <w:r>
        <w:rPr>
          <w:rFonts w:hint="eastAsia"/>
        </w:rPr>
        <w:t>图表目录</w:t>
      </w:r>
      <w:r>
        <w:rPr>
          <w:rFonts w:hint="eastAsia"/>
        </w:rPr>
        <w:br/>
      </w:r>
      <w:r>
        <w:rPr>
          <w:rFonts w:hint="eastAsia"/>
        </w:rPr>
        <w:t>　　图表 汽车eCall行业历程</w:t>
      </w:r>
      <w:r>
        <w:rPr>
          <w:rFonts w:hint="eastAsia"/>
        </w:rPr>
        <w:br/>
      </w:r>
      <w:r>
        <w:rPr>
          <w:rFonts w:hint="eastAsia"/>
        </w:rPr>
        <w:t>　　图表 汽车eCall行业生命周期</w:t>
      </w:r>
      <w:r>
        <w:rPr>
          <w:rFonts w:hint="eastAsia"/>
        </w:rPr>
        <w:br/>
      </w:r>
      <w:r>
        <w:rPr>
          <w:rFonts w:hint="eastAsia"/>
        </w:rPr>
        <w:t>　　图表 汽车eCall行业产业链分析</w:t>
      </w:r>
      <w:r>
        <w:rPr>
          <w:rFonts w:hint="eastAsia"/>
        </w:rPr>
        <w:br/>
      </w:r>
      <w:r>
        <w:rPr>
          <w:rFonts w:hint="eastAsia"/>
        </w:rPr>
        <w:t>　　……</w:t>
      </w:r>
      <w:r>
        <w:rPr>
          <w:rFonts w:hint="eastAsia"/>
        </w:rPr>
        <w:br/>
      </w:r>
      <w:r>
        <w:rPr>
          <w:rFonts w:hint="eastAsia"/>
        </w:rPr>
        <w:t>　　图表 2020-2025年中国汽车eCall行业市场规模及增长情况</w:t>
      </w:r>
      <w:r>
        <w:rPr>
          <w:rFonts w:hint="eastAsia"/>
        </w:rPr>
        <w:br/>
      </w:r>
      <w:r>
        <w:rPr>
          <w:rFonts w:hint="eastAsia"/>
        </w:rPr>
        <w:t>　　图表 2020-2025年汽车eCall行业市场容量分析</w:t>
      </w:r>
      <w:r>
        <w:rPr>
          <w:rFonts w:hint="eastAsia"/>
        </w:rPr>
        <w:br/>
      </w:r>
      <w:r>
        <w:rPr>
          <w:rFonts w:hint="eastAsia"/>
        </w:rPr>
        <w:t>　　……</w:t>
      </w:r>
      <w:r>
        <w:rPr>
          <w:rFonts w:hint="eastAsia"/>
        </w:rPr>
        <w:br/>
      </w:r>
      <w:r>
        <w:rPr>
          <w:rFonts w:hint="eastAsia"/>
        </w:rPr>
        <w:t>　　图表 2020-2025年中国汽车eCall行业产能统计</w:t>
      </w:r>
      <w:r>
        <w:rPr>
          <w:rFonts w:hint="eastAsia"/>
        </w:rPr>
        <w:br/>
      </w:r>
      <w:r>
        <w:rPr>
          <w:rFonts w:hint="eastAsia"/>
        </w:rPr>
        <w:t>　　图表 2020-2025年中国汽车eCall行业产量及增长趋势</w:t>
      </w:r>
      <w:r>
        <w:rPr>
          <w:rFonts w:hint="eastAsia"/>
        </w:rPr>
        <w:br/>
      </w:r>
      <w:r>
        <w:rPr>
          <w:rFonts w:hint="eastAsia"/>
        </w:rPr>
        <w:t>　　图表 2020-2025年中国汽车eCall市场需求量及增速统计</w:t>
      </w:r>
      <w:r>
        <w:rPr>
          <w:rFonts w:hint="eastAsia"/>
        </w:rPr>
        <w:br/>
      </w:r>
      <w:r>
        <w:rPr>
          <w:rFonts w:hint="eastAsia"/>
        </w:rPr>
        <w:t>　　图表 2025年中国汽车eCall行业需求领域分布格局</w:t>
      </w:r>
      <w:r>
        <w:rPr>
          <w:rFonts w:hint="eastAsia"/>
        </w:rPr>
        <w:br/>
      </w:r>
      <w:r>
        <w:rPr>
          <w:rFonts w:hint="eastAsia"/>
        </w:rPr>
        <w:t>　　……</w:t>
      </w:r>
      <w:r>
        <w:rPr>
          <w:rFonts w:hint="eastAsia"/>
        </w:rPr>
        <w:br/>
      </w:r>
      <w:r>
        <w:rPr>
          <w:rFonts w:hint="eastAsia"/>
        </w:rPr>
        <w:t>　　图表 2020-2025年中国汽车eCall行业销售收入分析 单位：亿元</w:t>
      </w:r>
      <w:r>
        <w:rPr>
          <w:rFonts w:hint="eastAsia"/>
        </w:rPr>
        <w:br/>
      </w:r>
      <w:r>
        <w:rPr>
          <w:rFonts w:hint="eastAsia"/>
        </w:rPr>
        <w:t>　　图表 2020-2025年中国汽车eCall行业盈利情况 单位：亿元</w:t>
      </w:r>
      <w:r>
        <w:rPr>
          <w:rFonts w:hint="eastAsia"/>
        </w:rPr>
        <w:br/>
      </w:r>
      <w:r>
        <w:rPr>
          <w:rFonts w:hint="eastAsia"/>
        </w:rPr>
        <w:t>　　图表 2020-2025年中国汽车eCall行业利润总额统计</w:t>
      </w:r>
      <w:r>
        <w:rPr>
          <w:rFonts w:hint="eastAsia"/>
        </w:rPr>
        <w:br/>
      </w:r>
      <w:r>
        <w:rPr>
          <w:rFonts w:hint="eastAsia"/>
        </w:rPr>
        <w:t>　　……</w:t>
      </w:r>
      <w:r>
        <w:rPr>
          <w:rFonts w:hint="eastAsia"/>
        </w:rPr>
        <w:br/>
      </w:r>
      <w:r>
        <w:rPr>
          <w:rFonts w:hint="eastAsia"/>
        </w:rPr>
        <w:t>　　图表 2020-2025年中国汽车eCall进口数量分析</w:t>
      </w:r>
      <w:r>
        <w:rPr>
          <w:rFonts w:hint="eastAsia"/>
        </w:rPr>
        <w:br/>
      </w:r>
      <w:r>
        <w:rPr>
          <w:rFonts w:hint="eastAsia"/>
        </w:rPr>
        <w:t>　　图表 2020-2025年中国汽车eCall进口金额分析</w:t>
      </w:r>
      <w:r>
        <w:rPr>
          <w:rFonts w:hint="eastAsia"/>
        </w:rPr>
        <w:br/>
      </w:r>
      <w:r>
        <w:rPr>
          <w:rFonts w:hint="eastAsia"/>
        </w:rPr>
        <w:t>　　图表 2020-2025年中国汽车eCall出口数量分析</w:t>
      </w:r>
      <w:r>
        <w:rPr>
          <w:rFonts w:hint="eastAsia"/>
        </w:rPr>
        <w:br/>
      </w:r>
      <w:r>
        <w:rPr>
          <w:rFonts w:hint="eastAsia"/>
        </w:rPr>
        <w:t>　　图表 2020-2025年中国汽车eCall出口金额分析</w:t>
      </w:r>
      <w:r>
        <w:rPr>
          <w:rFonts w:hint="eastAsia"/>
        </w:rPr>
        <w:br/>
      </w:r>
      <w:r>
        <w:rPr>
          <w:rFonts w:hint="eastAsia"/>
        </w:rPr>
        <w:t>　　图表 2025年中国汽车eCall进口国家及地区分析</w:t>
      </w:r>
      <w:r>
        <w:rPr>
          <w:rFonts w:hint="eastAsia"/>
        </w:rPr>
        <w:br/>
      </w:r>
      <w:r>
        <w:rPr>
          <w:rFonts w:hint="eastAsia"/>
        </w:rPr>
        <w:t>　　图表 2025年中国汽车eCall出口国家及地区分析</w:t>
      </w:r>
      <w:r>
        <w:rPr>
          <w:rFonts w:hint="eastAsia"/>
        </w:rPr>
        <w:br/>
      </w:r>
      <w:r>
        <w:rPr>
          <w:rFonts w:hint="eastAsia"/>
        </w:rPr>
        <w:t>　　……</w:t>
      </w:r>
      <w:r>
        <w:rPr>
          <w:rFonts w:hint="eastAsia"/>
        </w:rPr>
        <w:br/>
      </w:r>
      <w:r>
        <w:rPr>
          <w:rFonts w:hint="eastAsia"/>
        </w:rPr>
        <w:t>　　图表 2020-2025年中国汽车eCall行业企业数量情况 单位：家</w:t>
      </w:r>
      <w:r>
        <w:rPr>
          <w:rFonts w:hint="eastAsia"/>
        </w:rPr>
        <w:br/>
      </w:r>
      <w:r>
        <w:rPr>
          <w:rFonts w:hint="eastAsia"/>
        </w:rPr>
        <w:t>　　图表 2020-2025年中国汽车eCall行业企业平均规模情况 单位：万元/家</w:t>
      </w:r>
      <w:r>
        <w:rPr>
          <w:rFonts w:hint="eastAsia"/>
        </w:rPr>
        <w:br/>
      </w:r>
      <w:r>
        <w:rPr>
          <w:rFonts w:hint="eastAsia"/>
        </w:rPr>
        <w:t>　　……</w:t>
      </w:r>
      <w:r>
        <w:rPr>
          <w:rFonts w:hint="eastAsia"/>
        </w:rPr>
        <w:br/>
      </w:r>
      <w:r>
        <w:rPr>
          <w:rFonts w:hint="eastAsia"/>
        </w:rPr>
        <w:t>　　图表 **地区汽车eCall市场规模及增长情况</w:t>
      </w:r>
      <w:r>
        <w:rPr>
          <w:rFonts w:hint="eastAsia"/>
        </w:rPr>
        <w:br/>
      </w:r>
      <w:r>
        <w:rPr>
          <w:rFonts w:hint="eastAsia"/>
        </w:rPr>
        <w:t>　　图表 **地区汽车eCall行业市场需求情况</w:t>
      </w:r>
      <w:r>
        <w:rPr>
          <w:rFonts w:hint="eastAsia"/>
        </w:rPr>
        <w:br/>
      </w:r>
      <w:r>
        <w:rPr>
          <w:rFonts w:hint="eastAsia"/>
        </w:rPr>
        <w:t>　　图表 **地区汽车eCall市场规模及增长情况</w:t>
      </w:r>
      <w:r>
        <w:rPr>
          <w:rFonts w:hint="eastAsia"/>
        </w:rPr>
        <w:br/>
      </w:r>
      <w:r>
        <w:rPr>
          <w:rFonts w:hint="eastAsia"/>
        </w:rPr>
        <w:t>　　图表 **地区汽车eCall行业市场需求情况</w:t>
      </w:r>
      <w:r>
        <w:rPr>
          <w:rFonts w:hint="eastAsia"/>
        </w:rPr>
        <w:br/>
      </w:r>
      <w:r>
        <w:rPr>
          <w:rFonts w:hint="eastAsia"/>
        </w:rPr>
        <w:t>　　图表 **地区汽车eCall市场规模及增长情况</w:t>
      </w:r>
      <w:r>
        <w:rPr>
          <w:rFonts w:hint="eastAsia"/>
        </w:rPr>
        <w:br/>
      </w:r>
      <w:r>
        <w:rPr>
          <w:rFonts w:hint="eastAsia"/>
        </w:rPr>
        <w:t>　　图表 **地区汽车eCall行业市场需求情况</w:t>
      </w:r>
      <w:r>
        <w:rPr>
          <w:rFonts w:hint="eastAsia"/>
        </w:rPr>
        <w:br/>
      </w:r>
      <w:r>
        <w:rPr>
          <w:rFonts w:hint="eastAsia"/>
        </w:rPr>
        <w:t>　　图表 **地区汽车eCall市场规模及增长情况</w:t>
      </w:r>
      <w:r>
        <w:rPr>
          <w:rFonts w:hint="eastAsia"/>
        </w:rPr>
        <w:br/>
      </w:r>
      <w:r>
        <w:rPr>
          <w:rFonts w:hint="eastAsia"/>
        </w:rPr>
        <w:t>　　图表 **地区汽车eCall行业市场需求情况</w:t>
      </w:r>
      <w:r>
        <w:rPr>
          <w:rFonts w:hint="eastAsia"/>
        </w:rPr>
        <w:br/>
      </w:r>
      <w:r>
        <w:rPr>
          <w:rFonts w:hint="eastAsia"/>
        </w:rPr>
        <w:t>　　……</w:t>
      </w:r>
      <w:r>
        <w:rPr>
          <w:rFonts w:hint="eastAsia"/>
        </w:rPr>
        <w:br/>
      </w:r>
      <w:r>
        <w:rPr>
          <w:rFonts w:hint="eastAsia"/>
        </w:rPr>
        <w:t>　　图表 汽车eCall重点企业（一）基本信息</w:t>
      </w:r>
      <w:r>
        <w:rPr>
          <w:rFonts w:hint="eastAsia"/>
        </w:rPr>
        <w:br/>
      </w:r>
      <w:r>
        <w:rPr>
          <w:rFonts w:hint="eastAsia"/>
        </w:rPr>
        <w:t>　　图表 汽车eCall重点企业（一）经营情况分析</w:t>
      </w:r>
      <w:r>
        <w:rPr>
          <w:rFonts w:hint="eastAsia"/>
        </w:rPr>
        <w:br/>
      </w:r>
      <w:r>
        <w:rPr>
          <w:rFonts w:hint="eastAsia"/>
        </w:rPr>
        <w:t>　　图表 汽车eCall重点企业（一）主要经济指标情况</w:t>
      </w:r>
      <w:r>
        <w:rPr>
          <w:rFonts w:hint="eastAsia"/>
        </w:rPr>
        <w:br/>
      </w:r>
      <w:r>
        <w:rPr>
          <w:rFonts w:hint="eastAsia"/>
        </w:rPr>
        <w:t>　　图表 汽车eCall重点企业（一）盈利能力情况</w:t>
      </w:r>
      <w:r>
        <w:rPr>
          <w:rFonts w:hint="eastAsia"/>
        </w:rPr>
        <w:br/>
      </w:r>
      <w:r>
        <w:rPr>
          <w:rFonts w:hint="eastAsia"/>
        </w:rPr>
        <w:t>　　图表 汽车eCall重点企业（一）偿债能力情况</w:t>
      </w:r>
      <w:r>
        <w:rPr>
          <w:rFonts w:hint="eastAsia"/>
        </w:rPr>
        <w:br/>
      </w:r>
      <w:r>
        <w:rPr>
          <w:rFonts w:hint="eastAsia"/>
        </w:rPr>
        <w:t>　　图表 汽车eCall重点企业（一）运营能力情况</w:t>
      </w:r>
      <w:r>
        <w:rPr>
          <w:rFonts w:hint="eastAsia"/>
        </w:rPr>
        <w:br/>
      </w:r>
      <w:r>
        <w:rPr>
          <w:rFonts w:hint="eastAsia"/>
        </w:rPr>
        <w:t>　　图表 汽车eCall重点企业（一）成长能力情况</w:t>
      </w:r>
      <w:r>
        <w:rPr>
          <w:rFonts w:hint="eastAsia"/>
        </w:rPr>
        <w:br/>
      </w:r>
      <w:r>
        <w:rPr>
          <w:rFonts w:hint="eastAsia"/>
        </w:rPr>
        <w:t>　　图表 汽车eCall重点企业（二）基本信息</w:t>
      </w:r>
      <w:r>
        <w:rPr>
          <w:rFonts w:hint="eastAsia"/>
        </w:rPr>
        <w:br/>
      </w:r>
      <w:r>
        <w:rPr>
          <w:rFonts w:hint="eastAsia"/>
        </w:rPr>
        <w:t>　　图表 汽车eCall重点企业（二）经营情况分析</w:t>
      </w:r>
      <w:r>
        <w:rPr>
          <w:rFonts w:hint="eastAsia"/>
        </w:rPr>
        <w:br/>
      </w:r>
      <w:r>
        <w:rPr>
          <w:rFonts w:hint="eastAsia"/>
        </w:rPr>
        <w:t>　　图表 汽车eCall重点企业（二）主要经济指标情况</w:t>
      </w:r>
      <w:r>
        <w:rPr>
          <w:rFonts w:hint="eastAsia"/>
        </w:rPr>
        <w:br/>
      </w:r>
      <w:r>
        <w:rPr>
          <w:rFonts w:hint="eastAsia"/>
        </w:rPr>
        <w:t>　　图表 汽车eCall重点企业（二）盈利能力情况</w:t>
      </w:r>
      <w:r>
        <w:rPr>
          <w:rFonts w:hint="eastAsia"/>
        </w:rPr>
        <w:br/>
      </w:r>
      <w:r>
        <w:rPr>
          <w:rFonts w:hint="eastAsia"/>
        </w:rPr>
        <w:t>　　图表 汽车eCall重点企业（二）偿债能力情况</w:t>
      </w:r>
      <w:r>
        <w:rPr>
          <w:rFonts w:hint="eastAsia"/>
        </w:rPr>
        <w:br/>
      </w:r>
      <w:r>
        <w:rPr>
          <w:rFonts w:hint="eastAsia"/>
        </w:rPr>
        <w:t>　　图表 汽车eCall重点企业（二）运营能力情况</w:t>
      </w:r>
      <w:r>
        <w:rPr>
          <w:rFonts w:hint="eastAsia"/>
        </w:rPr>
        <w:br/>
      </w:r>
      <w:r>
        <w:rPr>
          <w:rFonts w:hint="eastAsia"/>
        </w:rPr>
        <w:t>　　图表 汽车eCall重点企业（二）成长能力情况</w:t>
      </w:r>
      <w:r>
        <w:rPr>
          <w:rFonts w:hint="eastAsia"/>
        </w:rPr>
        <w:br/>
      </w:r>
      <w:r>
        <w:rPr>
          <w:rFonts w:hint="eastAsia"/>
        </w:rPr>
        <w:t>　　图表 汽车eCall重点企业（三）基本信息</w:t>
      </w:r>
      <w:r>
        <w:rPr>
          <w:rFonts w:hint="eastAsia"/>
        </w:rPr>
        <w:br/>
      </w:r>
      <w:r>
        <w:rPr>
          <w:rFonts w:hint="eastAsia"/>
        </w:rPr>
        <w:t>　　图表 汽车eCall重点企业（三）经营情况分析</w:t>
      </w:r>
      <w:r>
        <w:rPr>
          <w:rFonts w:hint="eastAsia"/>
        </w:rPr>
        <w:br/>
      </w:r>
      <w:r>
        <w:rPr>
          <w:rFonts w:hint="eastAsia"/>
        </w:rPr>
        <w:t>　　图表 汽车eCall重点企业（三）主要经济指标情况</w:t>
      </w:r>
      <w:r>
        <w:rPr>
          <w:rFonts w:hint="eastAsia"/>
        </w:rPr>
        <w:br/>
      </w:r>
      <w:r>
        <w:rPr>
          <w:rFonts w:hint="eastAsia"/>
        </w:rPr>
        <w:t>　　图表 汽车eCall重点企业（三）盈利能力情况</w:t>
      </w:r>
      <w:r>
        <w:rPr>
          <w:rFonts w:hint="eastAsia"/>
        </w:rPr>
        <w:br/>
      </w:r>
      <w:r>
        <w:rPr>
          <w:rFonts w:hint="eastAsia"/>
        </w:rPr>
        <w:t>　　图表 汽车eCall重点企业（三）偿债能力情况</w:t>
      </w:r>
      <w:r>
        <w:rPr>
          <w:rFonts w:hint="eastAsia"/>
        </w:rPr>
        <w:br/>
      </w:r>
      <w:r>
        <w:rPr>
          <w:rFonts w:hint="eastAsia"/>
        </w:rPr>
        <w:t>　　图表 汽车eCall重点企业（三）运营能力情况</w:t>
      </w:r>
      <w:r>
        <w:rPr>
          <w:rFonts w:hint="eastAsia"/>
        </w:rPr>
        <w:br/>
      </w:r>
      <w:r>
        <w:rPr>
          <w:rFonts w:hint="eastAsia"/>
        </w:rPr>
        <w:t>　　图表 汽车eCall重点企业（三）成长能力情况</w:t>
      </w:r>
      <w:r>
        <w:rPr>
          <w:rFonts w:hint="eastAsia"/>
        </w:rPr>
        <w:br/>
      </w:r>
      <w:r>
        <w:rPr>
          <w:rFonts w:hint="eastAsia"/>
        </w:rPr>
        <w:t>　　……</w:t>
      </w:r>
      <w:r>
        <w:rPr>
          <w:rFonts w:hint="eastAsia"/>
        </w:rPr>
        <w:br/>
      </w:r>
      <w:r>
        <w:rPr>
          <w:rFonts w:hint="eastAsia"/>
        </w:rPr>
        <w:t>　　图表 2026-2032年中国汽车eCall行业产能预测</w:t>
      </w:r>
      <w:r>
        <w:rPr>
          <w:rFonts w:hint="eastAsia"/>
        </w:rPr>
        <w:br/>
      </w:r>
      <w:r>
        <w:rPr>
          <w:rFonts w:hint="eastAsia"/>
        </w:rPr>
        <w:t>　　图表 2026-2032年中国汽车eCall行业产量预测</w:t>
      </w:r>
      <w:r>
        <w:rPr>
          <w:rFonts w:hint="eastAsia"/>
        </w:rPr>
        <w:br/>
      </w:r>
      <w:r>
        <w:rPr>
          <w:rFonts w:hint="eastAsia"/>
        </w:rPr>
        <w:t>　　图表 2026-2032年中国汽车eCall市场需求量预测</w:t>
      </w:r>
      <w:r>
        <w:rPr>
          <w:rFonts w:hint="eastAsia"/>
        </w:rPr>
        <w:br/>
      </w:r>
      <w:r>
        <w:rPr>
          <w:rFonts w:hint="eastAsia"/>
        </w:rPr>
        <w:t>　　图表 2026-2032年中国汽车eCall行业供需平衡预测</w:t>
      </w:r>
      <w:r>
        <w:rPr>
          <w:rFonts w:hint="eastAsia"/>
        </w:rPr>
        <w:br/>
      </w:r>
      <w:r>
        <w:rPr>
          <w:rFonts w:hint="eastAsia"/>
        </w:rPr>
        <w:t>　　……</w:t>
      </w:r>
      <w:r>
        <w:rPr>
          <w:rFonts w:hint="eastAsia"/>
        </w:rPr>
        <w:br/>
      </w:r>
      <w:r>
        <w:rPr>
          <w:rFonts w:hint="eastAsia"/>
        </w:rPr>
        <w:t>　　图表 2026-2032年中国汽车eCall市场容量预测</w:t>
      </w:r>
      <w:r>
        <w:rPr>
          <w:rFonts w:hint="eastAsia"/>
        </w:rPr>
        <w:br/>
      </w:r>
      <w:r>
        <w:rPr>
          <w:rFonts w:hint="eastAsia"/>
        </w:rPr>
        <w:t>　　图表 2026-2032年中国汽车eCall市场规模预测</w:t>
      </w:r>
      <w:r>
        <w:rPr>
          <w:rFonts w:hint="eastAsia"/>
        </w:rPr>
        <w:br/>
      </w:r>
      <w:r>
        <w:rPr>
          <w:rFonts w:hint="eastAsia"/>
        </w:rPr>
        <w:t>　　图表 2026-2032年中国汽车eCall市场前景分析</w:t>
      </w:r>
      <w:r>
        <w:rPr>
          <w:rFonts w:hint="eastAsia"/>
        </w:rPr>
        <w:br/>
      </w:r>
      <w:r>
        <w:rPr>
          <w:rFonts w:hint="eastAsia"/>
        </w:rPr>
        <w:t>　　图表 2026-2032年中国汽车eCall发展趋势预测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eceaa8e694026" w:history="1">
        <w:r>
          <w:rPr>
            <w:rStyle w:val="Hyperlink"/>
          </w:rPr>
          <w:t>2026-2032年中国汽车eCall市场现状调研与前景趋势报告</w:t>
        </w:r>
      </w:hyperlink>
      <w:r>
        <w:rPr>
          <w:color w:val="C00000"/>
        </w:rPr>
        <w:t>》，报告编号：</w:t>
      </w:r>
      <w:r>
        <w:rPr>
          <w:rFonts w:hint="eastAsia"/>
          <w:color w:val="C00000"/>
        </w:rPr>
        <w:t>5702283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4eceaa8e694026" w:history="1">
        <w:r>
          <w:rPr>
            <w:rStyle w:val="Hyperlink"/>
          </w:rPr>
          <w:t>https://www.20087.com/3/28/QiCheeCallFaZhanQianJingFenXi.html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热点：比亚迪ecall是什么意思、汽车eCall功能的位置、汽车的ECM是什么意思、汽车eCall强制安装、汽车ECD、汽车eCall开关供应商、车上显示ecd、汽车eCall上市公司、ecall是什么意思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96214111ca40fe" w:history="1">
      <w:r>
        <w:rPr>
          <w:rStyle w:val="Hyperlink"/>
        </w:rPr>
        <w:t>2026-2032年中国汽车eCall市场现状调研与前景趋势报告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QiCheeCallFaZhanQianJingFenXi.html" TargetMode="External" Id="R4c4eceaa8e694026" /></Relationships>
</file>

<file path=word/_rels/header2.xml.rels>&#65279;<?xml version="1.0" encoding="utf-8"?><Relationships xmlns="http://schemas.openxmlformats.org/package/2006/relationships"><Relationship Type="http://schemas.openxmlformats.org/officeDocument/2006/relationships/hyperlink" Target="https://www.20087.com/3/28/QiCheeCallFaZhanQianJingFenXi.html" TargetMode="External" Id="Rf596214111ca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2026-01-01T03:11:24Z</dcterms:created>
  <dcterms:modified xsi:type="dcterms:W3CDTF">2026-01-01T04:11:24Z</dcterms:modified>
  <dc:subject>2026-2032年中国汽车eCall市场现状调研与前景趋势报告</dc:subject>
  <dc:title>2026-2032年中国汽车eCall市场现状调研与前景趋势报告</dc:title>
  <cp:keywords>2026-2032年中国汽车eCall市场现状调研与前景趋势报告</cp:keywords>
  <dc:description>2026-2032年中国汽车eCall市场现状调研与前景趋势报告</dc:description>
</cp:coreProperties>
</file>