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3b25d50534ad2" w:history="1">
              <w:r>
                <w:rPr>
                  <w:rStyle w:val="Hyperlink"/>
                </w:rPr>
                <w:t>2024-2030年中国汽车底盘制造市场深度调研与发展趋势报告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3b25d50534ad2" w:history="1">
              <w:r>
                <w:rPr>
                  <w:rStyle w:val="Hyperlink"/>
                </w:rPr>
                <w:t>2024-2030年中国汽车底盘制造市场深度调研与发展趋势报告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a3b25d50534ad2" w:history="1">
                <w:r>
                  <w:rPr>
                    <w:rStyle w:val="Hyperlink"/>
                  </w:rPr>
                  <w:t>https://www.20087.com/3/38/QiCheDiPanZhiZaoDeFaZhanQuShi.html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盘是支撑整车结构、承载动力系统和保证车辆操控性的关键部件。随着汽车工业的不断发展，汽车底盘制造技术也在不断创新，包括轻量化材料的应用、精密铸造和冲压技术的提升，以及模块化设计的推广。这些进步不仅提高了汽车的燃油效率和驾驶性能，还降低了生产成本，加速了新车型的上市速度。</w:t>
      </w:r>
      <w:r>
        <w:rPr>
          <w:rFonts w:hint="eastAsia"/>
        </w:rPr>
        <w:br/>
      </w:r>
      <w:r>
        <w:rPr>
          <w:rFonts w:hint="eastAsia"/>
        </w:rPr>
        <w:t>　　未来，汽车底盘制造将更加注重智能化、模块化和可持续性。智能工厂的建设，通过机器人和自动化生产线，将实现底盘组件的高精度装配和质量控制。模块化平台的广泛应用，将使底盘设计更加灵活，能够快速适应不同车型和市场需求。此外，环保材料和可回收设计的采用，将减少汽车生产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3b25d50534ad2" w:history="1">
        <w:r>
          <w:rPr>
            <w:rStyle w:val="Hyperlink"/>
          </w:rPr>
          <w:t>2024-2030年中国汽车底盘制造市场深度调研与发展趋势报告</w:t>
        </w:r>
      </w:hyperlink>
      <w:r>
        <w:rPr>
          <w:rFonts w:hint="eastAsia"/>
        </w:rPr>
        <w:t>》基于权威数据资源与长期监测数据，全面分析了汽车底盘制造行业现状、市场需求、市场规模及产业链结构。汽车底盘制造报告探讨了价格变动、细分市场特征以及市场前景，并对未来发展趋势进行了科学预测。同时，汽车底盘制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2018-2023年汽车底盘制造所属行业调研</w:t>
      </w:r>
      <w:r>
        <w:rPr>
          <w:rFonts w:hint="eastAsia"/>
        </w:rPr>
        <w:br/>
      </w:r>
      <w:r>
        <w:rPr>
          <w:rFonts w:hint="eastAsia"/>
        </w:rPr>
        <w:t>　　第一节 2018-2023年世界汽车底盘制造发展总体情况分析</w:t>
      </w:r>
      <w:r>
        <w:rPr>
          <w:rFonts w:hint="eastAsia"/>
        </w:rPr>
        <w:br/>
      </w:r>
      <w:r>
        <w:rPr>
          <w:rFonts w:hint="eastAsia"/>
        </w:rPr>
        <w:t>　　　　一、国际汽车底盘制造行业结构面临发展变局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二、2018-2023年全球汽车底盘制造市场持续扩张</w:t>
      </w:r>
      <w:r>
        <w:rPr>
          <w:rFonts w:hint="eastAsia"/>
        </w:rPr>
        <w:br/>
      </w:r>
      <w:r>
        <w:rPr>
          <w:rFonts w:hint="eastAsia"/>
        </w:rPr>
        <w:t>　　　　三、2018-2023年国际汽车底盘制造市场发展态势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四、经济全球化下国外汽车底盘制造开发的策略</w:t>
      </w:r>
      <w:r>
        <w:rPr>
          <w:rFonts w:hint="eastAsia"/>
        </w:rPr>
        <w:br/>
      </w:r>
      <w:r>
        <w:rPr>
          <w:rFonts w:hint="eastAsia"/>
        </w:rPr>
        <w:t>　　第二节 2018-2023年中国汽车底盘制造行业的发展</w:t>
      </w:r>
      <w:r>
        <w:rPr>
          <w:rFonts w:hint="eastAsia"/>
        </w:rPr>
        <w:br/>
      </w:r>
      <w:r>
        <w:rPr>
          <w:rFonts w:hint="eastAsia"/>
        </w:rPr>
        <w:t>　　　　一、我国汽车底盘制造行业发展取得的进步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二、2018-2023年中国汽车底盘制造市场发展现状</w:t>
      </w:r>
      <w:r>
        <w:rPr>
          <w:rFonts w:hint="eastAsia"/>
        </w:rPr>
        <w:br/>
      </w:r>
      <w:r>
        <w:rPr>
          <w:rFonts w:hint="eastAsia"/>
        </w:rPr>
        <w:t>　　　　三、中国汽车底盘制造行业逐步向优势区域集聚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四、我国汽车底盘制造行业的政策导向分析</w:t>
      </w:r>
      <w:r>
        <w:rPr>
          <w:rFonts w:hint="eastAsia"/>
        </w:rPr>
        <w:br/>
      </w:r>
      <w:r>
        <w:rPr>
          <w:rFonts w:hint="eastAsia"/>
        </w:rPr>
        <w:t>　　第三节 汽车底盘制造行业的投资机遇</w:t>
      </w:r>
      <w:r>
        <w:rPr>
          <w:rFonts w:hint="eastAsia"/>
        </w:rPr>
        <w:br/>
      </w:r>
      <w:r>
        <w:rPr>
          <w:rFonts w:hint="eastAsia"/>
        </w:rPr>
        <w:t>　　　　一、我国汽车底盘制造行业面临的政策机遇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二、产业结构调整为发展汽车底盘制造发展提供良机</w:t>
      </w:r>
      <w:r>
        <w:rPr>
          <w:rFonts w:hint="eastAsia"/>
        </w:rPr>
        <w:br/>
      </w:r>
      <w:r>
        <w:rPr>
          <w:rFonts w:hint="eastAsia"/>
        </w:rPr>
        <w:t>　　　　三、我国汽车底盘制造行业投资潜力</w:t>
      </w:r>
      <w:r>
        <w:rPr>
          <w:rFonts w:hint="eastAsia"/>
        </w:rPr>
        <w:br/>
      </w:r>
      <w:r>
        <w:rPr>
          <w:rFonts w:hint="eastAsia"/>
        </w:rPr>
        <w:t>　　第四节 汽车底盘制造行业发展存在的问题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一、中国汽车底盘制造行业化发展的主要瓶颈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二、我国汽车底盘制造行业发展中存在的不足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三、制约中国汽车底盘制造行业发展的因素</w:t>
      </w:r>
      <w:r>
        <w:rPr>
          <w:rFonts w:hint="eastAsia"/>
        </w:rPr>
        <w:br/>
      </w:r>
      <w:r>
        <w:rPr>
          <w:rFonts w:hint="eastAsia"/>
        </w:rPr>
        <w:t>　　　　四、我国汽车底盘制造行业发展面临的挑战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促进我国汽车底盘制造行业发展的对策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一、加快我国汽车底盘制造行业发展的对策</w:t>
      </w:r>
      <w:r>
        <w:rPr>
          <w:rFonts w:hint="eastAsia"/>
        </w:rPr>
        <w:br/>
      </w:r>
      <w:r>
        <w:rPr>
          <w:rFonts w:hint="eastAsia"/>
        </w:rPr>
        <w:t>　　　　二、促进汽车底盘制造行业健康发展的思路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三、发展壮大中国汽车底盘制造行业的策略简析</w:t>
      </w:r>
      <w:r>
        <w:rPr>
          <w:rFonts w:hint="eastAsia"/>
        </w:rPr>
        <w:br/>
      </w:r>
      <w:r>
        <w:rPr>
          <w:rFonts w:hint="eastAsia"/>
        </w:rPr>
        <w:t>　　　　四、区域汽车底盘制造行业发展壮大的政策建议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2018-2023年中国汽车底盘制造产业运行环境分析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2018-2023年中国汽车底盘制造产业政策环境分析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一、汽车底盘制造产业政策分析</w:t>
      </w:r>
      <w:r>
        <w:rPr>
          <w:rFonts w:hint="eastAsia"/>
        </w:rPr>
        <w:br/>
      </w:r>
      <w:r>
        <w:rPr>
          <w:rFonts w:hint="eastAsia"/>
        </w:rPr>
        <w:t>　　　　二、汽车底盘制造标准分析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2018-2023年中国汽车底盘制造产业社会环境分析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2018-2023年中国汽车底盘制造产业运行走势分析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2018-2023年中国汽车底盘制造产业发展概述</w:t>
      </w:r>
      <w:r>
        <w:rPr>
          <w:rFonts w:hint="eastAsia"/>
        </w:rPr>
        <w:br/>
      </w:r>
      <w:r>
        <w:rPr>
          <w:rFonts w:hint="eastAsia"/>
        </w:rPr>
        <w:t>　　　　一、汽车底盘制造产业回顾</w:t>
      </w:r>
      <w:r>
        <w:rPr>
          <w:rFonts w:hint="eastAsia"/>
        </w:rPr>
        <w:br/>
      </w:r>
      <w:r>
        <w:rPr>
          <w:rFonts w:hint="eastAsia"/>
        </w:rPr>
        <w:t>　　　　二、世界汽车底盘制造市场调研</w:t>
      </w:r>
      <w:r>
        <w:rPr>
          <w:rFonts w:hint="eastAsia"/>
        </w:rPr>
        <w:br/>
      </w:r>
      <w:r>
        <w:rPr>
          <w:rFonts w:hint="eastAsia"/>
        </w:rPr>
        <w:t>　　　　三、汽车底盘制造产业技术分析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2018-2023年中国汽车底盘制造产业运行态势分析</w:t>
      </w:r>
      <w:r>
        <w:rPr>
          <w:rFonts w:hint="eastAsia"/>
        </w:rPr>
        <w:br/>
      </w:r>
      <w:r>
        <w:rPr>
          <w:rFonts w:hint="eastAsia"/>
        </w:rPr>
        <w:t>　　　　一、汽车底盘制造价格分析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二、世界先进水平的汽车底盘制造</w:t>
      </w:r>
      <w:r>
        <w:rPr>
          <w:rFonts w:hint="eastAsia"/>
        </w:rPr>
        <w:br/>
      </w:r>
      <w:r>
        <w:rPr>
          <w:rFonts w:hint="eastAsia"/>
        </w:rPr>
        <w:t>　　第三节 2018-2023年中国汽车底盘制造产业发展存在问题分析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2018-2023年中国汽车底盘制造产业市场供需分析</w:t>
      </w:r>
      <w:r>
        <w:rPr>
          <w:rFonts w:hint="eastAsia"/>
        </w:rPr>
        <w:br/>
      </w:r>
      <w:r>
        <w:rPr>
          <w:rFonts w:hint="eastAsia"/>
        </w:rPr>
        <w:t>　　第一节 2018-2023年中国汽车底盘制造产业市场发展总况</w:t>
      </w:r>
      <w:r>
        <w:rPr>
          <w:rFonts w:hint="eastAsia"/>
        </w:rPr>
        <w:br/>
      </w:r>
      <w:r>
        <w:rPr>
          <w:rFonts w:hint="eastAsia"/>
        </w:rPr>
        <w:t>　　　　一、汽车底盘制造市场供给情况分析</w:t>
      </w:r>
      <w:r>
        <w:rPr>
          <w:rFonts w:hint="eastAsia"/>
        </w:rPr>
        <w:br/>
      </w:r>
      <w:r>
        <w:rPr>
          <w:rFonts w:hint="eastAsia"/>
        </w:rPr>
        <w:t>　　　　二、汽车底盘制造需求分析</w:t>
      </w:r>
      <w:r>
        <w:rPr>
          <w:rFonts w:hint="eastAsia"/>
        </w:rPr>
        <w:br/>
      </w:r>
      <w:r>
        <w:rPr>
          <w:rFonts w:hint="eastAsia"/>
        </w:rPr>
        <w:t>　　　　三、汽车底盘制造需求特点分析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2018-2023年中国汽车底盘制造产业市场动态分析</w:t>
      </w:r>
      <w:r>
        <w:rPr>
          <w:rFonts w:hint="eastAsia"/>
        </w:rPr>
        <w:br/>
      </w:r>
      <w:r>
        <w:rPr>
          <w:rFonts w:hint="eastAsia"/>
        </w:rPr>
        <w:t>　　　　一、汽车底盘制造品牌分析</w:t>
      </w:r>
      <w:r>
        <w:rPr>
          <w:rFonts w:hint="eastAsia"/>
        </w:rPr>
        <w:br/>
      </w:r>
      <w:r>
        <w:rPr>
          <w:rFonts w:hint="eastAsia"/>
        </w:rPr>
        <w:t>　　　　二、汽车底盘制造产品产量结构性分析</w:t>
      </w:r>
      <w:r>
        <w:rPr>
          <w:rFonts w:hint="eastAsia"/>
        </w:rPr>
        <w:br/>
      </w:r>
      <w:r>
        <w:rPr>
          <w:rFonts w:hint="eastAsia"/>
        </w:rPr>
        <w:t>　　　　三、汽车底盘制造经营发展能力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2018-2023年中国汽车底盘制造产业市场销售情况分析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2018-2023年中国汽车底盘制造所属行业进出口数据监测分析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2018-2023年中国汽车底盘制造所属行业进口数据分析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2018-2023年中国汽车底盘制造所属行业出口数据分析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2018-2023年中国汽车底盘制造所属行业进出口平均单价分析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2018-2023年中国汽车底盘制造所属行业进出口国家及地区分析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2018-2023年中国汽车底盘制造所属行业主要数据监测分析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2018-2023年中国汽车底盘制造所属行业规模分析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2024年中国汽车底盘制造所属行业结构分析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2018-2023年中国汽车底盘制造所属行业产值分析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2018-2023年中国汽车底盘制造所属行业成本费用分析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2018-2023年中国汽车底盘制造所属行业盈利能力分析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2018-2023年中国汽车底盘制造产品市场竞争格局分析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2018-2023年中国汽车底盘制造竞争现状分析</w:t>
      </w:r>
      <w:r>
        <w:rPr>
          <w:rFonts w:hint="eastAsia"/>
        </w:rPr>
        <w:br/>
      </w:r>
      <w:r>
        <w:rPr>
          <w:rFonts w:hint="eastAsia"/>
        </w:rPr>
        <w:t>　　　　一、汽车底盘制造市场竞争力分析</w:t>
      </w:r>
      <w:r>
        <w:rPr>
          <w:rFonts w:hint="eastAsia"/>
        </w:rPr>
        <w:br/>
      </w:r>
      <w:r>
        <w:rPr>
          <w:rFonts w:hint="eastAsia"/>
        </w:rPr>
        <w:t>　　　　二、汽车底盘制造品牌竞争分析</w:t>
      </w:r>
      <w:r>
        <w:rPr>
          <w:rFonts w:hint="eastAsia"/>
        </w:rPr>
        <w:br/>
      </w:r>
      <w:r>
        <w:rPr>
          <w:rFonts w:hint="eastAsia"/>
        </w:rPr>
        <w:t>　　　　三、汽车底盘制造价格竞争分析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2018-2023年中国汽车底盘制造产业集中度分析</w:t>
      </w:r>
      <w:r>
        <w:rPr>
          <w:rFonts w:hint="eastAsia"/>
        </w:rPr>
        <w:br/>
      </w:r>
      <w:r>
        <w:rPr>
          <w:rFonts w:hint="eastAsia"/>
        </w:rPr>
        <w:t>　　　　一、汽车底盘制造市场集中度分析</w:t>
      </w:r>
      <w:r>
        <w:rPr>
          <w:rFonts w:hint="eastAsia"/>
        </w:rPr>
        <w:br/>
      </w:r>
      <w:r>
        <w:rPr>
          <w:rFonts w:hint="eastAsia"/>
        </w:rPr>
        <w:t>　　　　二、汽车底盘制造区域集中度分析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2018-2023年中国汽车底盘制造企业提升竞争力策略分析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汽车底盘制造优势企业竞争性财务数据分析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南京汇众汽车底盘系统有限公司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南方天合底盘系统有限公司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武汉汇众汽车底盘系统有限公司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辽宁曙光汽车底盘系统有限公司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沈阳汇众汽车底盘系统有限公司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北京海纳川汽车底盘系统有限公司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2024-2030年中国汽车底盘制造产业发趋势预测分析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2024-2030年中国汽车底盘制造发展趋势预测</w:t>
      </w:r>
      <w:r>
        <w:rPr>
          <w:rFonts w:hint="eastAsia"/>
        </w:rPr>
        <w:br/>
      </w:r>
      <w:r>
        <w:rPr>
          <w:rFonts w:hint="eastAsia"/>
        </w:rPr>
        <w:t>　　　　一、汽车底盘制造产业技术发展方向分析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二、汽车底盘制造竞争格局预测分析</w:t>
      </w:r>
      <w:r>
        <w:rPr>
          <w:rFonts w:hint="eastAsia"/>
        </w:rPr>
        <w:br/>
      </w:r>
      <w:r>
        <w:rPr>
          <w:rFonts w:hint="eastAsia"/>
        </w:rPr>
        <w:t>　　　　三、汽车底盘制造行业发展预测分析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2024-2030年中国汽车底盘制造市场预测分析</w:t>
      </w:r>
      <w:r>
        <w:rPr>
          <w:rFonts w:hint="eastAsia"/>
        </w:rPr>
        <w:br/>
      </w:r>
      <w:r>
        <w:rPr>
          <w:rFonts w:hint="eastAsia"/>
        </w:rPr>
        <w:t>　　　　一、汽车底盘制造供给预测分析</w:t>
      </w:r>
      <w:r>
        <w:rPr>
          <w:rFonts w:hint="eastAsia"/>
        </w:rPr>
        <w:br/>
      </w:r>
      <w:r>
        <w:rPr>
          <w:rFonts w:hint="eastAsia"/>
        </w:rPr>
        <w:t>　　　　二、汽车底盘制造需求预测分析</w:t>
      </w:r>
      <w:r>
        <w:rPr>
          <w:rFonts w:hint="eastAsia"/>
        </w:rPr>
        <w:br/>
      </w:r>
      <w:r>
        <w:rPr>
          <w:rFonts w:hint="eastAsia"/>
        </w:rPr>
        <w:t>　　　　三、汽车底盘制造进出口预测分析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2024-2030年中国汽车底盘制造市场盈利预测分析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2024-2030年中国汽车底盘制造行业投资机会与风险分析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2024-2030年中国汽车底盘制造行业投资环境分析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2024-2030年中国汽车底盘制造行业投资机会分析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一、汽车底盘制造投资潜力分析</w:t>
      </w:r>
      <w:r>
        <w:rPr>
          <w:rFonts w:hint="eastAsia"/>
        </w:rPr>
        <w:br/>
      </w:r>
      <w:r>
        <w:rPr>
          <w:rFonts w:hint="eastAsia"/>
        </w:rPr>
        <w:t>　　　　二、汽车底盘制造投资吸引力分析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2024-2030年中国汽车底盘制造行业投资前景分析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中智^林^建议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2018-2023年全球汽车底盘制造所属所属行业市场规模分析</w:t>
      </w:r>
      <w:r>
        <w:rPr>
          <w:rFonts w:hint="eastAsia"/>
        </w:rPr>
        <w:br/>
      </w:r>
      <w:r>
        <w:rPr>
          <w:rFonts w:hint="eastAsia"/>
        </w:rPr>
        <w:t>　　图表 2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我国汽车底盘制造相关标准</w:t>
      </w:r>
      <w:r>
        <w:rPr>
          <w:rFonts w:hint="eastAsia"/>
        </w:rPr>
        <w:br/>
      </w:r>
      <w:r>
        <w:rPr>
          <w:rFonts w:hint="eastAsia"/>
        </w:rPr>
        <w:t>　　图表 4 2023年末人口数及其构成</w:t>
      </w:r>
      <w:r>
        <w:rPr>
          <w:rFonts w:hint="eastAsia"/>
        </w:rPr>
        <w:br/>
      </w:r>
      <w:r>
        <w:rPr>
          <w:rFonts w:hint="eastAsia"/>
        </w:rPr>
        <w:t>　　图表 5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全球汽车底盘制造行业发展历程分析</w:t>
      </w:r>
      <w:r>
        <w:rPr>
          <w:rFonts w:hint="eastAsia"/>
        </w:rPr>
        <w:br/>
      </w:r>
      <w:r>
        <w:rPr>
          <w:rFonts w:hint="eastAsia"/>
        </w:rPr>
        <w:t>　　图表 7 2018-2023年我国汽车底盘制造产品市场均价分析</w:t>
      </w:r>
      <w:r>
        <w:rPr>
          <w:rFonts w:hint="eastAsia"/>
        </w:rPr>
        <w:br/>
      </w:r>
      <w:r>
        <w:rPr>
          <w:rFonts w:hint="eastAsia"/>
        </w:rPr>
        <w:t>　　图表 8 2018-2023年我国汽车底盘制造所属行业市场供给分析</w:t>
      </w:r>
      <w:r>
        <w:rPr>
          <w:rFonts w:hint="eastAsia"/>
        </w:rPr>
        <w:br/>
      </w:r>
      <w:r>
        <w:rPr>
          <w:rFonts w:hint="eastAsia"/>
        </w:rPr>
        <w:t>　　图表 9 2018-2023年我国汽车底盘制造所属行业市场需求分析</w:t>
      </w:r>
      <w:r>
        <w:rPr>
          <w:rFonts w:hint="eastAsia"/>
        </w:rPr>
        <w:br/>
      </w:r>
      <w:r>
        <w:rPr>
          <w:rFonts w:hint="eastAsia"/>
        </w:rPr>
        <w:t>　　图表 10 2024年我国汽车底盘制造所属行业需求结构分析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3b25d50534ad2" w:history="1">
        <w:r>
          <w:rPr>
            <w:rStyle w:val="Hyperlink"/>
          </w:rPr>
          <w:t>2024-2030年中国汽车底盘制造市场深度调研与发展趋势报告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a3b25d50534ad2" w:history="1">
        <w:r>
          <w:rPr>
            <w:rStyle w:val="Hyperlink"/>
          </w:rPr>
          <w:t>https://www.20087.com/3/38/QiCheDiPanZhiZaoDeFaZhanQuShi.html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53da26ee94546" w:history="1">
      <w:r>
        <w:rPr>
          <w:rStyle w:val="Hyperlink"/>
        </w:rPr>
        <w:t>2024-2030年中国汽车底盘制造市场深度调研与发展趋势报告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QiCheDiPanZhiZaoDeFaZhanQuShi.html" TargetMode="External" Id="R93a3b25d5053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QiCheDiPanZhiZaoDeFaZhanQuShi.html" TargetMode="External" Id="R8b953da26ee9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2023-09-22T00:50:00Z</dcterms:created>
  <dcterms:modified xsi:type="dcterms:W3CDTF">2023-09-22T01:50:00Z</dcterms:modified>
  <dc:subject>2024-2030年中国汽车底盘制造市场深度调研与发展趋势报告</dc:subject>
  <dc:title>2024-2030年中国汽车底盘制造市场深度调研与发展趋势报告</dc:title>
  <cp:keywords>2024-2030年中国汽车底盘制造市场深度调研与发展趋势报告</cp:keywords>
  <dc:description>2024-2030年中国汽车底盘制造市场深度调研与发展趋势报告</dc:description>
</cp:coreProperties>
</file>