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dbca618bb4a13" w:history="1">
              <w:r>
                <w:rPr>
                  <w:rStyle w:val="Hyperlink"/>
                </w:rPr>
                <w:t>2024-2030年全球与中国活塞行业全面调研与发展趋势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dbca618bb4a13" w:history="1">
              <w:r>
                <w:rPr>
                  <w:rStyle w:val="Hyperlink"/>
                </w:rPr>
                <w:t>2024-2030年全球与中国活塞行业全面调研与发展趋势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edbca618bb4a13" w:history="1">
                <w:r>
                  <w:rPr>
                    <w:rStyle w:val="Hyperlink"/>
                  </w:rPr>
                  <w:t>https://www.20087.com/3/98/HuoSaiFaZhanQuShiYuCe.html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塞是内燃机核心运动部件，在汽车、船舶、工程机械及发电机组发动机中承担压缩与做功的关键功能。该部件需在高温、高压、高速往复运动条件下保持尺寸稳定性、耐磨性与热疲劳抗力，主流材料为铝合金（汽油机）或锻钢（柴油机），表面常进行硬质阳极氧化、石墨涂层或微弧氧化处理。现代活塞设计强调轻量化、低摩擦与低机油耗，通过裙部型线优化、冷却油道集成及异形销座结构提升性能。在传统动力系统效率极限逼近与排放法规趋严背景下，对活塞的热管理能力与NVH（噪声、振动与声振粗糙度）表现提出更高要求。然而，材料成本上升、制造公差控制严苛及替代动力技术冲击，制约其技术创新投入。</w:t>
      </w:r>
      <w:r>
        <w:rPr>
          <w:rFonts w:hint="eastAsia"/>
        </w:rPr>
        <w:br/>
      </w:r>
      <w:r>
        <w:rPr>
          <w:rFonts w:hint="eastAsia"/>
        </w:rPr>
        <w:t>　　未来，活塞将向复合材料、智能监测与混动专用设计方向突破。碳纤维增强铝基复合材料将实现进一步减重；3D打印技术可制造拓扑优化冷却通道，提升热效率。嵌入微型应变片或热电偶的智能活塞可实时反馈缸内状态，支持燃烧闭环控制。在应用场景上，专为混合动力发动机开发的低摩擦、短行程活塞将优化启停频繁工况下的耐久性。此外，活塞再制造与表面再生技术将延长服役寿命。长远看，在内燃机向高效清洁过渡阶段，活塞将从传统机械件升级为支撑燃烧优化、排放控制与状态感知的高性能动力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edbca618bb4a13" w:history="1">
        <w:r>
          <w:rPr>
            <w:rStyle w:val="Hyperlink"/>
          </w:rPr>
          <w:t>2024-2030年全球与中国活塞行业全面调研与发展趋势</w:t>
        </w:r>
      </w:hyperlink>
      <w:r>
        <w:rPr>
          <w:rFonts w:hint="eastAsia"/>
        </w:rPr>
        <w:t>》从市场规模、需求变化及价格动态等维度，系统解析了活塞行业的现状与发展趋势。报告深入分析了活塞产业链各环节，科学预测了市场前景与技术发展方向，同时聚焦活塞细分市场特点及重点企业的经营表现，揭示了活塞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活塞行业简介</w:t>
      </w:r>
      <w:r>
        <w:rPr>
          <w:rFonts w:hint="eastAsia"/>
        </w:rPr>
        <w:br/>
      </w:r>
      <w:r>
        <w:rPr>
          <w:rFonts w:hint="eastAsia"/>
        </w:rPr>
        <w:t>　　　　1.1.1 活塞行业界定及分类</w:t>
      </w:r>
      <w:r>
        <w:rPr>
          <w:rFonts w:hint="eastAsia"/>
        </w:rPr>
        <w:br/>
      </w:r>
      <w:r>
        <w:rPr>
          <w:rFonts w:hint="eastAsia"/>
        </w:rPr>
        <w:t>　　　　1.1.2 活塞行业特征</w:t>
      </w:r>
      <w:r>
        <w:rPr>
          <w:rFonts w:hint="eastAsia"/>
        </w:rPr>
        <w:br/>
      </w:r>
      <w:r>
        <w:rPr>
          <w:rFonts w:hint="eastAsia"/>
        </w:rPr>
        <w:t>　　1.2 活塞产品主要分类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不同种类活塞价格走势（2018-2023年）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汽油机</w:t>
      </w:r>
      <w:r>
        <w:rPr>
          <w:rFonts w:hint="eastAsia"/>
        </w:rPr>
        <w:br/>
      </w:r>
      <w:r>
        <w:rPr>
          <w:rFonts w:hint="eastAsia"/>
        </w:rPr>
        <w:t>　　　　1.2.3 柴油机</w:t>
      </w:r>
      <w:r>
        <w:rPr>
          <w:rFonts w:hint="eastAsia"/>
        </w:rPr>
        <w:br/>
      </w:r>
      <w:r>
        <w:rPr>
          <w:rFonts w:hint="eastAsia"/>
        </w:rPr>
        <w:t>　　1.3 活塞主要应用领域分析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商务车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全球活塞供需现状及预测（2018-2023年）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全球活塞产能、产量、产能利用率及发展趋势（2018-2023年）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全球活塞产量、表观消费量及发展趋势（2018-2023年）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全球活塞产量、市场需求量及发展趋势（2018-2023年）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中国活塞供需现状及预测（2018-2023年）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中国活塞产能、产量、产能利用率及发展趋势（2018-2023年）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中国活塞产量、表观消费量及发展趋势（2018-2023年）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中国活塞产量、市场需求量及发展趋势（2018-2023年）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活塞中国及欧美日等行业政策分析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全球与中国主要厂商活塞产量、产值及竞争分析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全球市场活塞主要厂商2022和2023年产量、产值及市场份额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全球市场活塞主要厂商2022和2023年产量列表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全球市场活塞主要厂商2022和2023年产值列表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全球市场活塞主要厂商2022和2023年产品价格列表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中国市场活塞主要厂商2022和2023年产量、产值及市场份额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中国市场活塞主要厂商2022和2023年产量列表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中国市场活塞主要厂商2022和2023年产值列表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活塞厂商产地分布及商业化日期</w:t>
      </w:r>
      <w:r>
        <w:rPr>
          <w:rFonts w:hint="eastAsia"/>
        </w:rPr>
        <w:br/>
      </w:r>
      <w:r>
        <w:rPr>
          <w:rFonts w:hint="eastAsia"/>
        </w:rPr>
        <w:t>　　2.4 活塞行业集中度、竞争程度分析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活塞行业集中度分析</w:t>
      </w:r>
      <w:r>
        <w:rPr>
          <w:rFonts w:hint="eastAsia"/>
        </w:rPr>
        <w:br/>
      </w:r>
      <w:r>
        <w:rPr>
          <w:rFonts w:hint="eastAsia"/>
        </w:rPr>
        <w:t>　　　　2.4.2 活塞行业竞争程度分析</w:t>
      </w:r>
      <w:r>
        <w:rPr>
          <w:rFonts w:hint="eastAsia"/>
        </w:rPr>
        <w:br/>
      </w:r>
      <w:r>
        <w:rPr>
          <w:rFonts w:hint="eastAsia"/>
        </w:rPr>
        <w:t>　　2.5 活塞全球领先企业SWOT分析</w:t>
      </w:r>
      <w:r>
        <w:rPr>
          <w:rFonts w:hint="eastAsia"/>
        </w:rPr>
        <w:br/>
      </w:r>
      <w:r>
        <w:rPr>
          <w:rFonts w:hint="eastAsia"/>
        </w:rPr>
        <w:t>　　2.6 活塞中国企业SWOT分析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从生产角度分析全球主要地区活塞产量、产值、市场份额、增长率及发展趋势（2018-2023年）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全球主要地区活塞产量、产值及市场份额（2018-2023年）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全球主要地区活塞产量及市场份额（2018-2023年）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全球主要地区活塞产值及市场份额（2018-2023年）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中国市场活塞2018-2023年产量、产值及增长率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美国市场活塞2018-2023年产量、产值及增长率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欧洲市场活塞2018-2023年产量、产值及增长率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日本市场活塞2018-2023年产量、产值及增长率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东南亚市场活塞2018-2023年产量、产值及增长率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印度市场活塞2018-2023年产量、产值及增长率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从消费角度分析全球主要地区活塞消费量、市场份额及发展趋势（2018-2023年）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全球主要地区活塞消费量、市场份额及发展预测（2018-2023年）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中国市场活塞2018-2023年消费量、增长率及发展预测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美国市场活塞2018-2023年消费量、增长率及发展预测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欧洲市场活塞2018-2023年消费量、增长率及发展预测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日本市场活塞2018-2023年消费量、增长率及发展预测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东南亚市场活塞2018-2023年消费量、增长率及发展预测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印度市场活塞2018-2023年消费量增长率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全球与中国活塞主要生产商分析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重点企业（1）活塞产品规格、参数、特点及价格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重点企业（1）活塞产品规格、参数及特点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重点企业（1）活塞产品规格及价格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重点企业（1）活塞产能、产量、产值、价格及毛利率（2018-2023年）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重点企业（2）活塞产品规格、参数、特点及价格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重点企业（2）活塞产品规格、参数及特点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重点企业（2）活塞产品规格及价格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重点企业（2）活塞产能、产量、产值、价格及毛利率（2018-2023年）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重点企业（3）活塞产品规格、参数、特点及价格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重点企业（3）活塞产品规格、参数及特点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重点企业（3）活塞产品规格及价格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重点企业（3）活塞产能、产量、产值、价格及毛利率（2018-2023年）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重点企业（4）活塞产品规格、参数、特点及价格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重点企业（4）活塞产品规格、参数及特点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重点企业（4）活塞产品规格及价格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重点企业（4）活塞产能、产量、产值、价格及毛利率（2018-2023年）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重点企业（5）活塞产品规格、参数、特点及价格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重点企业（5）活塞产品规格、参数及特点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重点企业（5）活塞产品规格及价格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重点企业（5）活塞产能、产量、产值、价格及毛利率（2018-2023年）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重点企业（6）活塞产品规格、参数、特点及价格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重点企业（6）活塞产品规格、参数及特点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重点企业（6）活塞产品规格及价格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重点企业（6）活塞产能、产量、产值、价格及毛利率（2018-2023年）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重点企业（7）活塞产品规格、参数、特点及价格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重点企业（7）活塞产品规格、参数及特点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重点企业（7）活塞产品规格及价格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重点企业（7）活塞产能、产量、产值、价格及毛利率（2018-2023年）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重点企业（8）活塞产品规格、参数、特点及价格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重点企业（8）活塞产品规格、参数及特点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重点企业（8）活塞产品规格及价格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重点企业（8）活塞产能、产量、产值、价格及毛利率（2018-2023年）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重点企业（9）活塞产品规格、参数、特点及价格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重点企业（9）活塞产品规格、参数及特点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重点企业（9）活塞产品规格及价格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重点企业（9）活塞产能、产量、产值、价格及毛利率（2018-2023年）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重点企业（10）活塞产品规格、参数、特点及价格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重点企业（10）活塞产品规格、参数及特点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重点企业（10）活塞产品规格及价格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重点企业（10）活塞产能、产量、产值、价格及毛利率（2018-2023年）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不同类型活塞产量、价格、产值及市场份额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全球市场不同类型活塞产量、产值及市场份额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全球市场活塞不同类型活塞产量及市场份额（2018-2023年）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全球市场不同类型活塞产值、市场份额（2018-2023年）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全球市场不同类型活塞价格走势（2018-2023年）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中国市场活塞主要分类产量、产值及市场份额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中国市场活塞主要分类产量及市场份额及（2018-2023年）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中国市场活塞主要分类产值、市场份额（2018-2023年）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中国市场活塞主要分类价格走势（2018-2023年）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活塞上游原料及下游主要应用领域分析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活塞产业链分析</w:t>
      </w:r>
      <w:r>
        <w:rPr>
          <w:rFonts w:hint="eastAsia"/>
        </w:rPr>
        <w:br/>
      </w:r>
      <w:r>
        <w:rPr>
          <w:rFonts w:hint="eastAsia"/>
        </w:rPr>
        <w:t>　　7.2 活塞产业上游供应分析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全球市场活塞下游主要应用领域消费量、市场份额及增长率（2018-2023年）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中国市场活塞主要应用领域消费量、市场份额及增长率（2018-2023年）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中国市场活塞产量、消费量、进出口分析及未来趋势（2018-2023年）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中国市场活塞产量、消费量、进出口分析及未来趋势（2018-2023年）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中国市场活塞进出口贸易趋势</w:t>
      </w:r>
      <w:r>
        <w:rPr>
          <w:rFonts w:hint="eastAsia"/>
        </w:rPr>
        <w:br/>
      </w:r>
      <w:r>
        <w:rPr>
          <w:rFonts w:hint="eastAsia"/>
        </w:rPr>
        <w:t>　　8.3 中国市场活塞主要进口来源</w:t>
      </w:r>
      <w:r>
        <w:rPr>
          <w:rFonts w:hint="eastAsia"/>
        </w:rPr>
        <w:br/>
      </w:r>
      <w:r>
        <w:rPr>
          <w:rFonts w:hint="eastAsia"/>
        </w:rPr>
        <w:t>　　8.4 中国市场活塞主要出口目的地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中国市场活塞主要地区分布</w:t>
      </w:r>
      <w:r>
        <w:rPr>
          <w:rFonts w:hint="eastAsia"/>
        </w:rPr>
        <w:br/>
      </w:r>
      <w:r>
        <w:rPr>
          <w:rFonts w:hint="eastAsia"/>
        </w:rPr>
        <w:t>　　9.1 中国活塞生产地区分布</w:t>
      </w:r>
      <w:r>
        <w:rPr>
          <w:rFonts w:hint="eastAsia"/>
        </w:rPr>
        <w:br/>
      </w:r>
      <w:r>
        <w:rPr>
          <w:rFonts w:hint="eastAsia"/>
        </w:rPr>
        <w:t>　　9.2 中国活塞消费地区分布</w:t>
      </w:r>
      <w:r>
        <w:rPr>
          <w:rFonts w:hint="eastAsia"/>
        </w:rPr>
        <w:br/>
      </w:r>
      <w:r>
        <w:rPr>
          <w:rFonts w:hint="eastAsia"/>
        </w:rPr>
        <w:t>　　9.3 中国活塞市场集中度及发展趋势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活塞技术及相关行业技术发展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活塞销售渠道分析及建议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国内市场活塞销售渠道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国内市场活塞未来销售模式及销售渠道的趋势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企业海外活塞销售渠道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欧美日等地区活塞销售渠道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欧美日等地区活塞未来销售模式及销售渠道的趋势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活塞销售/营销策略建议</w:t>
      </w:r>
      <w:r>
        <w:rPr>
          <w:rFonts w:hint="eastAsia"/>
        </w:rPr>
        <w:br/>
      </w:r>
      <w:r>
        <w:rPr>
          <w:rFonts w:hint="eastAsia"/>
        </w:rPr>
        <w:t>　　　　12.3.1 活塞产品市场定位及目标消费者分析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活塞产品图片</w:t>
      </w:r>
      <w:r>
        <w:rPr>
          <w:rFonts w:hint="eastAsia"/>
        </w:rPr>
        <w:br/>
      </w:r>
      <w:r>
        <w:rPr>
          <w:rFonts w:hint="eastAsia"/>
        </w:rPr>
        <w:t>　　表 活塞产品分类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2024年全球不同种类活塞产量市场份额</w:t>
      </w:r>
      <w:r>
        <w:rPr>
          <w:rFonts w:hint="eastAsia"/>
        </w:rPr>
        <w:br/>
      </w:r>
      <w:r>
        <w:rPr>
          <w:rFonts w:hint="eastAsia"/>
        </w:rPr>
        <w:t>　　表 不同种类活塞价格列表及趋势（2018-2023年）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汽油机产品图片</w:t>
      </w:r>
      <w:r>
        <w:rPr>
          <w:rFonts w:hint="eastAsia"/>
        </w:rPr>
        <w:br/>
      </w:r>
      <w:r>
        <w:rPr>
          <w:rFonts w:hint="eastAsia"/>
        </w:rPr>
        <w:t>　　图 柴油机产品图片</w:t>
      </w:r>
      <w:r>
        <w:rPr>
          <w:rFonts w:hint="eastAsia"/>
        </w:rPr>
        <w:br/>
      </w:r>
      <w:r>
        <w:rPr>
          <w:rFonts w:hint="eastAsia"/>
        </w:rPr>
        <w:t>　　表 活塞主要应用领域表</w:t>
      </w:r>
      <w:r>
        <w:rPr>
          <w:rFonts w:hint="eastAsia"/>
        </w:rPr>
        <w:br/>
      </w:r>
      <w:r>
        <w:rPr>
          <w:rFonts w:hint="eastAsia"/>
        </w:rPr>
        <w:t>　　图 全球2023年活塞不同应用领域消费量市场份额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全球市场活塞产量（万个）及增长率（2018-2023年）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全球市场活塞产值（万元）及增长率（2018-2023年）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中国市场活塞产量（万个）、增长率及发展趋势（2018-2023年）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中国市场活塞产值（万元）、增长率及未来发展趋势（2018-2023年）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全球活塞产能（万个）、产量（万个）、产能利用率及发展趋势（2018-2023年）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全球活塞产量（万个）、表观消费量及发展趋势（2018-2023年）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全球活塞产量（万个）、市场需求量及发展趋势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中国活塞产能（万个）、产量（万个）、产能利用率及发展趋势（2018-2023年）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中国活塞产量（万个）、表观消费量及发展趋势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中国活塞产量（万个）、市场需求量及发展趋势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全球市场活塞主要厂商2022和2023年产量（万个）列表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全球市场活塞主要厂商2022和2023年产量市场份额列表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全球市场活塞主要厂商2023年产量市场份额列表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全球市场活塞主要厂商2022年产量市场份额列表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全球市场活塞主要厂商2022和2023年产值（万元）列表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全球市场活塞主要厂商2022和2023年产值市场份额列表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全球市场活塞主要厂商2023年产值市场份额列表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全球市场活塞主要厂商2022年产值市场份额列表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全球市场活塞主要厂商2022和2023年产品价格列表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中国市场活塞主要厂商2022和2023年产量（万个）列表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中国市场活塞主要厂商2022和2023年产量市场份额列表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中国市场活塞主要厂商2023年产量市场份额列表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中国市场活塞主要厂商2022年产量市场份额列表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中国市场活塞主要厂商2022和2023年产值（万元）列表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中国市场活塞主要厂商2022和2023年产值市场份额列表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中国市场活塞主要厂商2023年产值市场份额列表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中国市场活塞主要厂商2022年产值市场份额列表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活塞厂商产地分布及商业化日期</w:t>
      </w:r>
      <w:r>
        <w:rPr>
          <w:rFonts w:hint="eastAsia"/>
        </w:rPr>
        <w:br/>
      </w:r>
      <w:r>
        <w:rPr>
          <w:rFonts w:hint="eastAsia"/>
        </w:rPr>
        <w:t>　　图 活塞全球领先企业SWOT分析</w:t>
      </w:r>
      <w:r>
        <w:rPr>
          <w:rFonts w:hint="eastAsia"/>
        </w:rPr>
        <w:br/>
      </w:r>
      <w:r>
        <w:rPr>
          <w:rFonts w:hint="eastAsia"/>
        </w:rPr>
        <w:t>　　表 活塞中国企业SWOT分析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全球主要地区活塞2018-2023年产量（万个）列表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全球主要地区活塞2018-2023年产量市场份额列表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全球主要地区活塞2023年产量市场份额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全球主要地区活塞2018-2023年产值（万元）列表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全球主要地区活塞2018-2023年产值市场份额列表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全球主要地区活塞2024年产值市场份额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中国市场活塞2018-2023年产量（万个）及增长率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中国市场活塞2018-2023年产值（万元）及增长率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美国市场活塞2018-2023年产量（万个）及增长率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美国市场活塞2018-2023年产值（万元）及增长率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欧洲市场活塞2018-2023年产量（万个）及增长率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欧洲市场活塞2018-2023年产值（万元）及增长率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日本市场活塞2018-2023年产量（万个）及增长率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日本市场活塞2018-2023年产值（万元）及增长率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东南亚市场活塞2018-2023年产量（万个）及增长率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东南亚市场活塞2018-2023年产值（万元）及增长率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印度市场活塞2018-2023年产量（万个）及增长率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印度市场活塞2018-2023年产值（万元）及增长率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全球主要地区活塞2018-2023年消费量（万个）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全球主要地区活塞2018-2023年消费量市场份额列表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全球主要地区活塞2024年消费量市场份额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中国市场活塞2018-2023年消费量（万个）、增长率及发展预测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中国市场活塞2024-2030年消费量（万个）、增长率及发展预测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欧洲市场活塞2018-2023年消费量（万个）、增长率及发展预测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日本市场活塞2018-2023年消费量（万个）、增长率及发展预测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东南亚市场活塞2018-2023年消费量（万个）、增长率及发展预测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印度市场活塞2018-2023年消费量（万个）、增长率及发展预测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重点企业（1）活塞产品规格、参数、特点及价格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重点企业（1）活塞产品规格及价格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重点企业（1）活塞产能（万个）、产量（万个）、产值（万元）、价格及毛利率（2018-2023年）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重点企业（1）活塞产量全球市场份额（2023年）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重点企业（1）活塞产量全球市场份额（2024年）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重点企业（2）活塞产品规格、参数、特点及价格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重点企业（2）活塞产品规格及价格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重点企业（2）活塞产能（万个）、产量（万个）、产值（万元）、价格及毛利率（2018-2023年）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重点企业（2）活塞产量全球市场份额（2023年）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重点企业（2）活塞产量全球市场份额（2024年）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重点企业（3）活塞产品规格、参数、特点及价格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重点企业（3）活塞产品规格及价格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重点企业（3）活塞产能（万个）、产量（万个）、产值（万元）、价格及毛利率（2018-2023年）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重点企业（3）活塞产量全球市场份额（2023年）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重点企业（3）活塞产量全球市场份额（2024年）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重点企业（4）活塞产品规格、参数、特点及价格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重点企业（4）活塞产品规格及价格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重点企业（4）活塞产能（万个）、产量（万个）、产值（万元）、价格及毛利率（2018-2023年）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重点企业（4）活塞产量全球市场份额（2023年）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重点企业（4）活塞产量全球市场份额（2024年）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重点企业（5）活塞产品规格、参数、特点及价格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重点企业（5）活塞产品规格及价格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重点企业（5）活塞产能（万个）、产量（万个）、产值（万元）、价格及毛利率（2018-2023年）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重点企业（5）活塞产量全球市场份额（2023年）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重点企业（5）活塞产量全球市场份额（2024年）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重点企业（6）活塞产品规格、参数、特点及价格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重点企业（6）活塞产品规格及价格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重点企业（6）活塞产能（万个）、产量（万个）、产值（万元）、价格及毛利率（2018-2023年）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重点企业（6）活塞产量全球市场份额（2023年）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重点企业（6）活塞产量全球市场份额（2024年）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重点企业（7）活塞产品规格、参数、特点及价格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重点企业（7）活塞产品规格及价格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重点企业（7）活塞产能（万个）、产量（万个）、产值（万元）、价格及毛利率（2018-2023年）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重点企业（7）活塞产量全球市场份额（2023年）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重点企业（7）活塞产量全球市场份额（2024年）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重点企业（8）活塞产品规格、参数、特点及价格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重点企业（8）活塞产品规格及价格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重点企业（8）活塞产能（万个）、产量（万个）、产值（万元）、价格及毛利率（2018-2023年）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重点企业（8）活塞产量全球市场份额（2023年）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重点企业（8）活塞产量全球市场份额（2024年）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重点企业（9）活塞产品规格、参数、特点及价格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重点企业（9）活塞产品规格及价格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重点企业（9）活塞产能（万个）、产量（万个）、产值（万元）、价格及毛利率（2018-2023年）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重点企业（9）活塞产量全球市场份额（2023年）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重点企业（9）活塞产量全球市场份额（2024年）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重点企业（10）活塞产品规格、参数、特点及价格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重点企业（10）活塞产品规格及价格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重点企业（10）活塞产能（万个）、产量（万个）、产值（万元）、价格及毛利率（2018-2023年）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重点企业（10）活塞产量全球市场份额（2023年）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重点企业（10）活塞产量全球市场份额（2024年）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全球市场不同类型活塞产量（万个）（2018-2023年）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全球市场不同类型活塞产量市场份额（2018-2023年）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全球市场不同类型活塞产值（万元）（2018-2023年）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全球市场不同类型活塞产值市场份额（2018-2023年）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全球市场不同类型活塞价格走势（2018-2023年）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中国市场活塞主要分类产量（万个）（2018-2023年）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中国市场活塞主要分类产量市场份额（2018-2023年）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中国市场活塞主要分类产值（万元）（2018-2023年）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中国市场活塞主要分类产值市场份额（2018-2023年）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中国市场活塞主要分类价格走势（2018-2023年）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活塞产业链图</w:t>
      </w:r>
      <w:r>
        <w:rPr>
          <w:rFonts w:hint="eastAsia"/>
        </w:rPr>
        <w:br/>
      </w:r>
      <w:r>
        <w:rPr>
          <w:rFonts w:hint="eastAsia"/>
        </w:rPr>
        <w:t>　　表 活塞上游原料供应商及联系方式列表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全球市场活塞主要应用领域消费量（万个）（2018-2023年）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全球市场活塞主要应用领域消费量市场份额（2018-2023年）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2024年全球市场活塞主要应用领域消费量市场份额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全球市场活塞主要应用领域消费量增长率（2018-2023年）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中国市场活塞主要应用领域消费量（万个）（2018-2023年）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中国市场活塞主要应用领域消费量市场份额（2018-2023年）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中国市场活塞主要应用领域消费量增长率（2018-2023年）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中国市场活塞产量（万个）、消费量（万个）、进出口分析及未来趋势（2018-2023年）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dbca618bb4a13" w:history="1">
        <w:r>
          <w:rPr>
            <w:rStyle w:val="Hyperlink"/>
          </w:rPr>
          <w:t>2024-2030年全球与中国活塞行业全面调研与发展趋势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edbca618bb4a13" w:history="1">
        <w:r>
          <w:rPr>
            <w:rStyle w:val="Hyperlink"/>
          </w:rPr>
          <w:t>https://www.20087.com/3/98/HuoSaiFaZhanQuShiYuCe.html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热点：活塞式空压机、活塞式运动是什么意思、活塞式抽水机工作原理、活塞销、活塞主教练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e472ca52d447a" w:history="1">
      <w:r>
        <w:rPr>
          <w:rStyle w:val="Hyperlink"/>
        </w:rPr>
        <w:t>2024-2030年全球与中国活塞行业全面调研与发展趋势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HuoSaiFaZhanQuShiYuCe.html" TargetMode="External" Id="Ra2edbca618bb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HuoSaiFaZhanQuShiYuCe.html" TargetMode="External" Id="R7cae472ca52d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2023-11-08T02:37:00Z</dcterms:created>
  <dcterms:modified xsi:type="dcterms:W3CDTF">2023-11-08T03:37:00Z</dcterms:modified>
  <dc:subject>2024-2030年全球与中国活塞行业全面调研与发展趋势</dc:subject>
  <dc:title>2024-2030年全球与中国活塞行业全面调研与发展趋势</dc:title>
  <cp:keywords>2024-2030年全球与中国活塞行业全面调研与发展趋势</cp:keywords>
  <dc:description>2024-2030年全球与中国活塞行业全面调研与发展趋势</dc:description>
</cp:coreProperties>
</file>