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8b1a25284d4e" w:history="1">
              <w:r>
                <w:rPr>
                  <w:rStyle w:val="Hyperlink"/>
                </w:rPr>
                <w:t>中国混凝土泵车行业现状调研与发展趋势分析报告（2024-2030年）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8b1a25284d4e" w:history="1">
              <w:r>
                <w:rPr>
                  <w:rStyle w:val="Hyperlink"/>
                </w:rPr>
                <w:t>中国混凝土泵车行业现状调研与发展趋势分析报告（2024-2030年）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18b1a25284d4e" w:history="1">
                <w:r>
                  <w:rPr>
                    <w:rStyle w:val="Hyperlink"/>
                  </w:rPr>
                  <w:t>https://www.20087.com/M_JiaoTongYunShu/83/HunNingTuBengCheShiChangXingQingFenXiYuQuShiYuCe.html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建筑施工中不可或缺的设备，用于远距离输送混凝土至施工地点，尤其适用于高层建筑和基础设施建设。近年来，随着城市化进程的加速和建筑技术的进步，混凝土泵车的市场需求持续增长。现代泵车不仅提升了输送高度和距离，还通过智能化控制系统提高了操作精度和效率。然而，高昂的购置和运营成本，以及对操作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泵车行业将更加注重智能化和效率提升。一方面，通过集成先进的液压系统和动力系统，提高泵送效率和稳定性，减少能耗。另一方面，利用物联网和大数据技术，实现泵车的远程监控和自动化操作，降低人工干预，提高施工安全和效率。同时，行业将探索更环保的材料和设计，如采用轻量化材料和低排放发动机，以响应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918b1a25284d4e" w:history="1">
        <w:r>
          <w:rPr>
            <w:rStyle w:val="Hyperlink"/>
          </w:rPr>
          <w:t>中国混凝土泵车行业现状调研与发展趋势分析报告（2024-2030年）</w:t>
        </w:r>
      </w:hyperlink>
      <w:r>
        <w:rPr>
          <w:rFonts w:hint="eastAsia"/>
        </w:rPr>
        <w:t>基于科学的市场调研和数据分析，全面剖析了混凝土泵车行业现状、市场需求及市场规模。混凝土泵车报告探讨了混凝土泵车产业链结构，细分市场的特点，并分析了混凝土泵车市场前景及发展趋势。通过科学预测，揭示了混凝土泵车行业未来的增长潜力。同时，混凝土泵车报告还对重点企业进行了研究，评估了各大品牌在市场竞争中的地位，以及行业集中度的变化。混凝土泵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混凝土泵车行业相关概述</w:t>
      </w:r>
      <w:r>
        <w:rPr>
          <w:rFonts w:hint="eastAsia"/>
        </w:rPr>
        <w:br/>
      </w:r>
      <w:r>
        <w:rPr>
          <w:rFonts w:hint="eastAsia"/>
        </w:rPr>
        <w:t>　　第一节 混凝土泵车行业相关概述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混凝土泵车行业经营模式分析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混凝土泵车行业发展环境分析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中国混凝土泵车行业政策环境分析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中国混凝土泵车行业技术环境分析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2024年中国混凝土泵车盘点分析</w:t>
      </w:r>
      <w:r>
        <w:rPr>
          <w:rFonts w:hint="eastAsia"/>
        </w:rPr>
        <w:br/>
      </w:r>
      <w:r>
        <w:rPr>
          <w:rFonts w:hint="eastAsia"/>
        </w:rPr>
        <w:t>　　　　一、中德混血c8系列混凝土泵车</w:t>
      </w:r>
      <w:r>
        <w:rPr>
          <w:rFonts w:hint="eastAsia"/>
        </w:rPr>
        <w:br/>
      </w:r>
      <w:r>
        <w:rPr>
          <w:rFonts w:hint="eastAsia"/>
        </w:rPr>
        <w:t>　　　　二、中德混血hb60k混凝土泵车</w:t>
      </w:r>
      <w:r>
        <w:rPr>
          <w:rFonts w:hint="eastAsia"/>
        </w:rPr>
        <w:br/>
      </w:r>
      <w:r>
        <w:rPr>
          <w:rFonts w:hint="eastAsia"/>
        </w:rPr>
        <w:t>　　　　三、全球首台lng混凝土泵车</w:t>
      </w:r>
      <w:r>
        <w:rPr>
          <w:rFonts w:hint="eastAsia"/>
        </w:rPr>
        <w:br/>
      </w:r>
      <w:r>
        <w:rPr>
          <w:rFonts w:hint="eastAsia"/>
        </w:rPr>
        <w:t>　　　　四、zlj5540thbb67-6rz混凝土泵车</w:t>
      </w:r>
      <w:r>
        <w:rPr>
          <w:rFonts w:hint="eastAsia"/>
        </w:rPr>
        <w:br/>
      </w:r>
      <w:r>
        <w:rPr>
          <w:rFonts w:hint="eastAsia"/>
        </w:rPr>
        <w:t>　　　　五、47 m5 xxt混凝土泵车</w:t>
      </w:r>
      <w:r>
        <w:rPr>
          <w:rFonts w:hint="eastAsia"/>
        </w:rPr>
        <w:br/>
      </w:r>
      <w:r>
        <w:rPr>
          <w:rFonts w:hint="eastAsia"/>
        </w:rPr>
        <w:t>　　　　六、恒天创丰55m混凝土泵车</w:t>
      </w:r>
      <w:r>
        <w:rPr>
          <w:rFonts w:hint="eastAsia"/>
        </w:rPr>
        <w:br/>
      </w:r>
      <w:r>
        <w:rPr>
          <w:rFonts w:hint="eastAsia"/>
        </w:rPr>
        <w:t>　　　　七、kdk5151-21h型混凝土泵车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2019-2024年中国混凝土泵车市场供需分析</w:t>
      </w:r>
      <w:r>
        <w:rPr>
          <w:rFonts w:hint="eastAsia"/>
        </w:rPr>
        <w:br/>
      </w:r>
      <w:r>
        <w:rPr>
          <w:rFonts w:hint="eastAsia"/>
        </w:rPr>
        <w:t>　　第一节 中国混凝土泵车市场现状分析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一、中国混凝土泵车市场概况</w:t>
      </w:r>
      <w:r>
        <w:rPr>
          <w:rFonts w:hint="eastAsia"/>
        </w:rPr>
        <w:br/>
      </w:r>
      <w:r>
        <w:rPr>
          <w:rFonts w:hint="eastAsia"/>
        </w:rPr>
        <w:t>　　　　二、中国混凝土泵车竞争格局</w:t>
      </w:r>
      <w:r>
        <w:rPr>
          <w:rFonts w:hint="eastAsia"/>
        </w:rPr>
        <w:br/>
      </w:r>
      <w:r>
        <w:rPr>
          <w:rFonts w:hint="eastAsia"/>
        </w:rPr>
        <w:t>　　第二节 中国混凝土泵车市场供给状况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一、2019-2024年中国混凝土泵车产量分析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二、2024-2030年中国混凝土泵车产量预测</w:t>
      </w:r>
      <w:r>
        <w:rPr>
          <w:rFonts w:hint="eastAsia"/>
        </w:rPr>
        <w:br/>
      </w:r>
      <w:r>
        <w:rPr>
          <w:rFonts w:hint="eastAsia"/>
        </w:rPr>
        <w:t>　　第三节 中国混凝土泵车市场需求状况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一、2019-2024年中国混凝土泵车需求分析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二、2024-2030年中国混凝土泵车需求预测</w:t>
      </w:r>
      <w:r>
        <w:rPr>
          <w:rFonts w:hint="eastAsia"/>
        </w:rPr>
        <w:br/>
      </w:r>
      <w:r>
        <w:rPr>
          <w:rFonts w:hint="eastAsia"/>
        </w:rPr>
        <w:t>　　第四节 中国混凝土泵车市场规模状况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一、2019-2024年中国混凝土泵车市场规模分析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二、2024-2030年中国混凝土泵车市场规模预测</w:t>
      </w:r>
      <w:r>
        <w:rPr>
          <w:rFonts w:hint="eastAsia"/>
        </w:rPr>
        <w:br/>
      </w:r>
      <w:r>
        <w:rPr>
          <w:rFonts w:hint="eastAsia"/>
        </w:rPr>
        <w:t>　　第五节 2024年中国混凝土泵车市场价格分析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中国混凝土泵车行业产业链分析</w:t>
      </w:r>
      <w:r>
        <w:rPr>
          <w:rFonts w:hint="eastAsia"/>
        </w:rPr>
        <w:br/>
      </w:r>
      <w:r>
        <w:rPr>
          <w:rFonts w:hint="eastAsia"/>
        </w:rPr>
        <w:t>　　第一节 混凝土泵车行业产业链概述</w:t>
      </w:r>
      <w:r>
        <w:rPr>
          <w:rFonts w:hint="eastAsia"/>
        </w:rPr>
        <w:br/>
      </w:r>
      <w:r>
        <w:rPr>
          <w:rFonts w:hint="eastAsia"/>
        </w:rPr>
        <w:t>　　第二节 混凝土泵车上游产业发展状况分析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一、产品配套系统</w:t>
      </w:r>
      <w:r>
        <w:rPr>
          <w:rFonts w:hint="eastAsia"/>
        </w:rPr>
        <w:br/>
      </w:r>
      <w:r>
        <w:rPr>
          <w:rFonts w:hint="eastAsia"/>
        </w:rPr>
        <w:t>　　　　　　（一）液压系统</w:t>
      </w:r>
      <w:r>
        <w:rPr>
          <w:rFonts w:hint="eastAsia"/>
        </w:rPr>
        <w:br/>
      </w:r>
      <w:r>
        <w:rPr>
          <w:rFonts w:hint="eastAsia"/>
        </w:rPr>
        <w:t>　　　　　　（二）电控系统</w:t>
      </w:r>
      <w:r>
        <w:rPr>
          <w:rFonts w:hint="eastAsia"/>
        </w:rPr>
        <w:br/>
      </w:r>
      <w:r>
        <w:rPr>
          <w:rFonts w:hint="eastAsia"/>
        </w:rPr>
        <w:t>　　　　　　（三）高强度钢板</w:t>
      </w:r>
      <w:r>
        <w:rPr>
          <w:rFonts w:hint="eastAsia"/>
        </w:rPr>
        <w:br/>
      </w:r>
      <w:r>
        <w:rPr>
          <w:rFonts w:hint="eastAsia"/>
        </w:rPr>
        <w:t>　　　　　　（四）泵车底盘</w:t>
      </w:r>
      <w:r>
        <w:rPr>
          <w:rFonts w:hint="eastAsia"/>
        </w:rPr>
        <w:br/>
      </w:r>
      <w:r>
        <w:rPr>
          <w:rFonts w:hint="eastAsia"/>
        </w:rPr>
        <w:t>　　　　二、钢铁行业分析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（三）钢材行业需求现状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（四）钢材市场价格分析</w:t>
      </w:r>
      <w:r>
        <w:rPr>
          <w:rFonts w:hint="eastAsia"/>
        </w:rPr>
        <w:br/>
      </w:r>
      <w:r>
        <w:rPr>
          <w:rFonts w:hint="eastAsia"/>
        </w:rPr>
        <w:t>　　第三节 混凝土泵车下游应用需求市场分析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（一）建筑行业现状分析</w:t>
      </w:r>
      <w:r>
        <w:rPr>
          <w:rFonts w:hint="eastAsia"/>
        </w:rPr>
        <w:br/>
      </w:r>
      <w:r>
        <w:rPr>
          <w:rFonts w:hint="eastAsia"/>
        </w:rPr>
        <w:t>　　　　　　（二）建筑行业投资情况</w:t>
      </w:r>
      <w:r>
        <w:rPr>
          <w:rFonts w:hint="eastAsia"/>
        </w:rPr>
        <w:br/>
      </w:r>
      <w:r>
        <w:rPr>
          <w:rFonts w:hint="eastAsia"/>
        </w:rPr>
        <w:t>　　　　　　（三）建筑行业前景分析</w:t>
      </w:r>
      <w:r>
        <w:rPr>
          <w:rFonts w:hint="eastAsia"/>
        </w:rPr>
        <w:br/>
      </w:r>
      <w:r>
        <w:rPr>
          <w:rFonts w:hint="eastAsia"/>
        </w:rPr>
        <w:t>　　　　二、水利工程</w:t>
      </w:r>
      <w:r>
        <w:rPr>
          <w:rFonts w:hint="eastAsia"/>
        </w:rPr>
        <w:br/>
      </w:r>
      <w:r>
        <w:rPr>
          <w:rFonts w:hint="eastAsia"/>
        </w:rPr>
        <w:t>　　　　　　（一）水利建设现状分析</w:t>
      </w:r>
      <w:r>
        <w:rPr>
          <w:rFonts w:hint="eastAsia"/>
        </w:rPr>
        <w:br/>
      </w:r>
      <w:r>
        <w:rPr>
          <w:rFonts w:hint="eastAsia"/>
        </w:rPr>
        <w:t>　　　　　　（二）水利建设投资情况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（三）水利建设前景分析</w:t>
      </w:r>
      <w:r>
        <w:rPr>
          <w:rFonts w:hint="eastAsia"/>
        </w:rPr>
        <w:br/>
      </w:r>
      <w:r>
        <w:rPr>
          <w:rFonts w:hint="eastAsia"/>
        </w:rPr>
        <w:t>　　　　三、路桥工程</w:t>
      </w:r>
      <w:r>
        <w:rPr>
          <w:rFonts w:hint="eastAsia"/>
        </w:rPr>
        <w:br/>
      </w:r>
      <w:r>
        <w:rPr>
          <w:rFonts w:hint="eastAsia"/>
        </w:rPr>
        <w:t>　　　　　　（一）路桥工程现状分析</w:t>
      </w:r>
      <w:r>
        <w:rPr>
          <w:rFonts w:hint="eastAsia"/>
        </w:rPr>
        <w:br/>
      </w:r>
      <w:r>
        <w:rPr>
          <w:rFonts w:hint="eastAsia"/>
        </w:rPr>
        <w:t>　　　　　　（二）路桥工程投资情况</w:t>
      </w:r>
      <w:r>
        <w:rPr>
          <w:rFonts w:hint="eastAsia"/>
        </w:rPr>
        <w:br/>
      </w:r>
      <w:r>
        <w:rPr>
          <w:rFonts w:hint="eastAsia"/>
        </w:rPr>
        <w:t>　　　　　　（三）路桥工程前景分析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2019-2024年混凝土泵车行业所属进出口数据分析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2019-2024年中国混凝土泵车进口分析</w:t>
      </w:r>
      <w:r>
        <w:rPr>
          <w:rFonts w:hint="eastAsia"/>
        </w:rPr>
        <w:br/>
      </w:r>
      <w:r>
        <w:rPr>
          <w:rFonts w:hint="eastAsia"/>
        </w:rPr>
        <w:t>　　　　一、中国混凝土泵车进口数量情况</w:t>
      </w:r>
      <w:r>
        <w:rPr>
          <w:rFonts w:hint="eastAsia"/>
        </w:rPr>
        <w:br/>
      </w:r>
      <w:r>
        <w:rPr>
          <w:rFonts w:hint="eastAsia"/>
        </w:rPr>
        <w:t>　　　　二、中国混凝土泵车进口金额情况</w:t>
      </w:r>
      <w:r>
        <w:rPr>
          <w:rFonts w:hint="eastAsia"/>
        </w:rPr>
        <w:br/>
      </w:r>
      <w:r>
        <w:rPr>
          <w:rFonts w:hint="eastAsia"/>
        </w:rPr>
        <w:t>　　　　三、中国混凝土泵车进口来源分析</w:t>
      </w:r>
      <w:r>
        <w:rPr>
          <w:rFonts w:hint="eastAsia"/>
        </w:rPr>
        <w:br/>
      </w:r>
      <w:r>
        <w:rPr>
          <w:rFonts w:hint="eastAsia"/>
        </w:rPr>
        <w:t>　　　　四、中国混凝土泵车进口均价分析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2019-2024年中国混凝土泵车出口分析</w:t>
      </w:r>
      <w:r>
        <w:rPr>
          <w:rFonts w:hint="eastAsia"/>
        </w:rPr>
        <w:br/>
      </w:r>
      <w:r>
        <w:rPr>
          <w:rFonts w:hint="eastAsia"/>
        </w:rPr>
        <w:t>　　　　一、中国混凝土泵车出口数量情况</w:t>
      </w:r>
      <w:r>
        <w:rPr>
          <w:rFonts w:hint="eastAsia"/>
        </w:rPr>
        <w:br/>
      </w:r>
      <w:r>
        <w:rPr>
          <w:rFonts w:hint="eastAsia"/>
        </w:rPr>
        <w:t>　　　　二、中国混凝土泵车出口金额情况</w:t>
      </w:r>
      <w:r>
        <w:rPr>
          <w:rFonts w:hint="eastAsia"/>
        </w:rPr>
        <w:br/>
      </w:r>
      <w:r>
        <w:rPr>
          <w:rFonts w:hint="eastAsia"/>
        </w:rPr>
        <w:t>　　　　三、中国混凝土泵车出口流向分析</w:t>
      </w:r>
      <w:r>
        <w:rPr>
          <w:rFonts w:hint="eastAsia"/>
        </w:rPr>
        <w:br/>
      </w:r>
      <w:r>
        <w:rPr>
          <w:rFonts w:hint="eastAsia"/>
        </w:rPr>
        <w:t>　　　　四、中国混凝土泵车出口均价分析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混凝土泵车行业用户使用关注影响因素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产品价格</w:t>
      </w:r>
      <w:r>
        <w:rPr>
          <w:rFonts w:hint="eastAsia"/>
        </w:rPr>
        <w:br/>
      </w:r>
      <w:r>
        <w:rPr>
          <w:rFonts w:hint="eastAsia"/>
        </w:rPr>
        <w:t>　　第二节 产品品牌</w:t>
      </w:r>
      <w:r>
        <w:rPr>
          <w:rFonts w:hint="eastAsia"/>
        </w:rPr>
        <w:br/>
      </w:r>
      <w:r>
        <w:rPr>
          <w:rFonts w:hint="eastAsia"/>
        </w:rPr>
        <w:t>　　第三节 产品性能</w:t>
      </w:r>
      <w:r>
        <w:rPr>
          <w:rFonts w:hint="eastAsia"/>
        </w:rPr>
        <w:br/>
      </w:r>
      <w:r>
        <w:rPr>
          <w:rFonts w:hint="eastAsia"/>
        </w:rPr>
        <w:t>　　第四节 售后服务</w:t>
      </w:r>
      <w:r>
        <w:rPr>
          <w:rFonts w:hint="eastAsia"/>
        </w:rPr>
        <w:br/>
      </w:r>
      <w:r>
        <w:rPr>
          <w:rFonts w:hint="eastAsia"/>
        </w:rPr>
        <w:t>　　第五节 经济性因素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混凝土泵车行业市场营销战略分析</w:t>
      </w:r>
      <w:r>
        <w:rPr>
          <w:rFonts w:hint="eastAsia"/>
        </w:rPr>
        <w:br/>
      </w:r>
      <w:r>
        <w:rPr>
          <w:rFonts w:hint="eastAsia"/>
        </w:rPr>
        <w:t>　　第一节 混凝土泵车行业营销渠道模式分析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混凝土泵车行业市场营销策略分析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五、服务营销策略</w:t>
      </w:r>
      <w:r>
        <w:rPr>
          <w:rFonts w:hint="eastAsia"/>
        </w:rPr>
        <w:br/>
      </w:r>
      <w:r>
        <w:rPr>
          <w:rFonts w:hint="eastAsia"/>
        </w:rPr>
        <w:t>　　第三节 混凝土泵车企业重点客户战略实施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混凝土泵车企业营销创新策略分析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混凝土泵车行业主要生产厂商调研分析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上海鸿得利重工股份有限公司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2024-2030年中国混凝土泵车行业发展趋势与前景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2024-2030年中国混凝土泵车行业投资前景分析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一、混凝土泵车发展趋势分析</w:t>
      </w:r>
      <w:r>
        <w:rPr>
          <w:rFonts w:hint="eastAsia"/>
        </w:rPr>
        <w:br/>
      </w:r>
      <w:r>
        <w:rPr>
          <w:rFonts w:hint="eastAsia"/>
        </w:rPr>
        <w:t>　　　　二、混凝土泵车市场前景分析</w:t>
      </w:r>
      <w:r>
        <w:rPr>
          <w:rFonts w:hint="eastAsia"/>
        </w:rPr>
        <w:br/>
      </w:r>
      <w:r>
        <w:rPr>
          <w:rFonts w:hint="eastAsia"/>
        </w:rPr>
        <w:t>　　　　三、混凝土泵车投资机会分析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2024-2030年混凝土泵车行业投资策略及建议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混凝土泵车企业投融资战略分析</w:t>
      </w:r>
      <w:r>
        <w:rPr>
          <w:rFonts w:hint="eastAsia"/>
        </w:rPr>
        <w:br/>
      </w:r>
      <w:r>
        <w:rPr>
          <w:rFonts w:hint="eastAsia"/>
        </w:rPr>
        <w:t>　　第一节 混凝土泵车企业发展战略规划背景意义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混凝土泵车企业战略规划制定依据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中.智.林.：混凝土泵车企业战略规划策略分析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臂架常见型式</w:t>
      </w:r>
      <w:r>
        <w:rPr>
          <w:rFonts w:hint="eastAsia"/>
        </w:rPr>
        <w:br/>
      </w:r>
      <w:r>
        <w:rPr>
          <w:rFonts w:hint="eastAsia"/>
        </w:rPr>
        <w:t>　　图表 2 支腿型式</w:t>
      </w:r>
      <w:r>
        <w:rPr>
          <w:rFonts w:hint="eastAsia"/>
        </w:rPr>
        <w:br/>
      </w:r>
      <w:r>
        <w:rPr>
          <w:rFonts w:hint="eastAsia"/>
        </w:rPr>
        <w:t>　　图表 3 混凝土泵车行业生产模式示意图</w:t>
      </w:r>
      <w:r>
        <w:rPr>
          <w:rFonts w:hint="eastAsia"/>
        </w:rPr>
        <w:br/>
      </w:r>
      <w:r>
        <w:rPr>
          <w:rFonts w:hint="eastAsia"/>
        </w:rPr>
        <w:t>　　图表 4 混凝土泵车行业销售模式流程示意图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外廓尺寸限值</w:t>
      </w:r>
      <w:r>
        <w:rPr>
          <w:rFonts w:hint="eastAsia"/>
        </w:rPr>
        <w:br/>
      </w:r>
      <w:r>
        <w:rPr>
          <w:rFonts w:hint="eastAsia"/>
        </w:rPr>
        <w:t>　　图表 15 轴荷及设计总质量限值</w:t>
      </w:r>
      <w:r>
        <w:rPr>
          <w:rFonts w:hint="eastAsia"/>
        </w:rPr>
        <w:br/>
      </w:r>
      <w:r>
        <w:rPr>
          <w:rFonts w:hint="eastAsia"/>
        </w:rPr>
        <w:t>　　图表 16 与输电线的最小距离</w:t>
      </w:r>
      <w:r>
        <w:rPr>
          <w:rFonts w:hint="eastAsia"/>
        </w:rPr>
        <w:br/>
      </w:r>
      <w:r>
        <w:rPr>
          <w:rFonts w:hint="eastAsia"/>
        </w:rPr>
        <w:t>　　图表 17 出厂检验和型式检验项目</w:t>
      </w:r>
      <w:r>
        <w:rPr>
          <w:rFonts w:hint="eastAsia"/>
        </w:rPr>
        <w:br/>
      </w:r>
      <w:r>
        <w:rPr>
          <w:rFonts w:hint="eastAsia"/>
        </w:rPr>
        <w:t>　　图表 18 中国混凝土泵车臂架高度刷新世界记录的时间表</w:t>
      </w:r>
      <w:r>
        <w:rPr>
          <w:rFonts w:hint="eastAsia"/>
        </w:rPr>
        <w:br/>
      </w:r>
      <w:r>
        <w:rPr>
          <w:rFonts w:hint="eastAsia"/>
        </w:rPr>
        <w:t>　　图表 19 2019-2024年中国混凝土泵车重点企业产量及总产量</w:t>
      </w:r>
      <w:r>
        <w:rPr>
          <w:rFonts w:hint="eastAsia"/>
        </w:rPr>
        <w:br/>
      </w:r>
      <w:r>
        <w:rPr>
          <w:rFonts w:hint="eastAsia"/>
        </w:rPr>
        <w:t>　　图表 20 2019-2024年中国混凝土泵车产量统计</w:t>
      </w:r>
      <w:r>
        <w:rPr>
          <w:rFonts w:hint="eastAsia"/>
        </w:rPr>
        <w:br/>
      </w:r>
      <w:r>
        <w:rPr>
          <w:rFonts w:hint="eastAsia"/>
        </w:rPr>
        <w:t>　　图表 21 2024-2030年中国混凝土泵车产量统计</w:t>
      </w:r>
      <w:r>
        <w:rPr>
          <w:rFonts w:hint="eastAsia"/>
        </w:rPr>
        <w:br/>
      </w:r>
      <w:r>
        <w:rPr>
          <w:rFonts w:hint="eastAsia"/>
        </w:rPr>
        <w:t>　　图表 22 2019-2024年中国混凝土泵车销量统计</w:t>
      </w:r>
      <w:r>
        <w:rPr>
          <w:rFonts w:hint="eastAsia"/>
        </w:rPr>
        <w:br/>
      </w:r>
      <w:r>
        <w:rPr>
          <w:rFonts w:hint="eastAsia"/>
        </w:rPr>
        <w:t>　　图表 23 2024-2030年中国混凝土泵车销量统计</w:t>
      </w:r>
      <w:r>
        <w:rPr>
          <w:rFonts w:hint="eastAsia"/>
        </w:rPr>
        <w:br/>
      </w:r>
      <w:r>
        <w:rPr>
          <w:rFonts w:hint="eastAsia"/>
        </w:rPr>
        <w:t>　　图表 24 2019-2024年中国混凝土泵车市场规模统计</w:t>
      </w:r>
      <w:r>
        <w:rPr>
          <w:rFonts w:hint="eastAsia"/>
        </w:rPr>
        <w:br/>
      </w:r>
      <w:r>
        <w:rPr>
          <w:rFonts w:hint="eastAsia"/>
        </w:rPr>
        <w:t>　　图表 25 2024-2030年中国混凝土泵车市场规模统计</w:t>
      </w:r>
      <w:r>
        <w:rPr>
          <w:rFonts w:hint="eastAsia"/>
        </w:rPr>
        <w:br/>
      </w:r>
      <w:r>
        <w:rPr>
          <w:rFonts w:hint="eastAsia"/>
        </w:rPr>
        <w:t>　　图表 26 混凝土泵车重点企业产品价格</w:t>
      </w:r>
      <w:r>
        <w:rPr>
          <w:rFonts w:hint="eastAsia"/>
        </w:rPr>
        <w:br/>
      </w:r>
      <w:r>
        <w:rPr>
          <w:rFonts w:hint="eastAsia"/>
        </w:rPr>
        <w:t>　　图表 27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28 2019-2024年中国钢材产量统计</w:t>
      </w:r>
      <w:r>
        <w:rPr>
          <w:rFonts w:hint="eastAsia"/>
        </w:rPr>
        <w:br/>
      </w:r>
      <w:r>
        <w:rPr>
          <w:rFonts w:hint="eastAsia"/>
        </w:rPr>
        <w:t>　　图表 29 上海北京广州螺纹钢hrb400 200mm价格走势图</w:t>
      </w:r>
      <w:r>
        <w:rPr>
          <w:rFonts w:hint="eastAsia"/>
        </w:rPr>
        <w:br/>
      </w:r>
      <w:r>
        <w:rPr>
          <w:rFonts w:hint="eastAsia"/>
        </w:rPr>
        <w:t>　　图表 30 2019-2024年中国建筑业固定投资额统计</w:t>
      </w:r>
      <w:r>
        <w:rPr>
          <w:rFonts w:hint="eastAsia"/>
        </w:rPr>
        <w:br/>
      </w:r>
      <w:r>
        <w:rPr>
          <w:rFonts w:hint="eastAsia"/>
        </w:rPr>
        <w:t>　　图表 31 2019-2024年水利建设计划投资额趋势图</w:t>
      </w:r>
      <w:r>
        <w:rPr>
          <w:rFonts w:hint="eastAsia"/>
        </w:rPr>
        <w:br/>
      </w:r>
      <w:r>
        <w:rPr>
          <w:rFonts w:hint="eastAsia"/>
        </w:rPr>
        <w:t>　　图表 32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图表 33 2019-2024年中国公路桥梁数量情况统计</w:t>
      </w:r>
      <w:r>
        <w:rPr>
          <w:rFonts w:hint="eastAsia"/>
        </w:rPr>
        <w:br/>
      </w:r>
      <w:r>
        <w:rPr>
          <w:rFonts w:hint="eastAsia"/>
        </w:rPr>
        <w:t>　　图表 34 2019-2024年中国公路建设投资情况</w:t>
      </w:r>
      <w:r>
        <w:rPr>
          <w:rFonts w:hint="eastAsia"/>
        </w:rPr>
        <w:br/>
      </w:r>
      <w:r>
        <w:rPr>
          <w:rFonts w:hint="eastAsia"/>
        </w:rPr>
        <w:t>　　图表 35 2019-2024年中国未列名特殊用途的机动车辆进口数量统计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2019-2024年中国未列名特殊用途的机动车辆进口金额统计</w:t>
      </w:r>
      <w:r>
        <w:rPr>
          <w:rFonts w:hint="eastAsia"/>
        </w:rPr>
        <w:br/>
      </w:r>
      <w:r>
        <w:rPr>
          <w:rFonts w:hint="eastAsia"/>
        </w:rPr>
        <w:t>　　图表 37 2024年中国未列名特殊用途的机动车辆进口来源地情况</w:t>
      </w:r>
      <w:r>
        <w:rPr>
          <w:rFonts w:hint="eastAsia"/>
        </w:rPr>
        <w:br/>
      </w:r>
      <w:r>
        <w:rPr>
          <w:rFonts w:hint="eastAsia"/>
        </w:rPr>
        <w:t>　　图表 38 2024年中国未列名特殊用途的机动车辆进口来源地结构分布图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2019-2024年中国未列名特殊用途的机动车辆进口均价情况</w:t>
      </w:r>
      <w:r>
        <w:rPr>
          <w:rFonts w:hint="eastAsia"/>
        </w:rPr>
        <w:br/>
      </w:r>
      <w:r>
        <w:rPr>
          <w:rFonts w:hint="eastAsia"/>
        </w:rPr>
        <w:t>　　图表 40 2019-2024年中国未列名特殊用途的机动车辆出口数量统计</w:t>
      </w:r>
      <w:r>
        <w:rPr>
          <w:rFonts w:hint="eastAsia"/>
        </w:rPr>
        <w:br/>
      </w:r>
      <w:r>
        <w:rPr>
          <w:rFonts w:hint="eastAsia"/>
        </w:rPr>
        <w:t>　　图表 41 2019-2024年中国未列名特殊用途的机动车辆出口金额统计</w:t>
      </w:r>
      <w:r>
        <w:rPr>
          <w:rFonts w:hint="eastAsia"/>
        </w:rPr>
        <w:br/>
      </w:r>
      <w:r>
        <w:rPr>
          <w:rFonts w:hint="eastAsia"/>
        </w:rPr>
        <w:t>　　图表 42 2024年中国未列名特殊用途的机动车辆出口流向情况</w:t>
      </w:r>
      <w:r>
        <w:rPr>
          <w:rFonts w:hint="eastAsia"/>
        </w:rPr>
        <w:br/>
      </w:r>
      <w:r>
        <w:rPr>
          <w:rFonts w:hint="eastAsia"/>
        </w:rPr>
        <w:t>　　图表 43 2024年中国未列名特殊用途的机动车辆出口流向结构分布图</w:t>
      </w:r>
      <w:r>
        <w:rPr>
          <w:rFonts w:hint="eastAsia"/>
        </w:rPr>
        <w:br/>
      </w:r>
      <w:r>
        <w:rPr>
          <w:rFonts w:hint="eastAsia"/>
        </w:rPr>
        <w:t>　　图表 44 2019-2024年中国未列名特殊用途的机动车辆出口均价情况</w:t>
      </w:r>
      <w:r>
        <w:rPr>
          <w:rFonts w:hint="eastAsia"/>
        </w:rPr>
        <w:br/>
      </w:r>
      <w:r>
        <w:rPr>
          <w:rFonts w:hint="eastAsia"/>
        </w:rPr>
        <w:t>　　图表 45 厂家直销模式优劣势情况</w:t>
      </w:r>
      <w:r>
        <w:rPr>
          <w:rFonts w:hint="eastAsia"/>
        </w:rPr>
        <w:br/>
      </w:r>
      <w:r>
        <w:rPr>
          <w:rFonts w:hint="eastAsia"/>
        </w:rPr>
        <w:t>　　图表 46 混凝土泵车代理及经销营销模式流程示意图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47 网络销售模式优劣势情况</w:t>
      </w:r>
      <w:r>
        <w:rPr>
          <w:rFonts w:hint="eastAsia"/>
        </w:rPr>
        <w:br/>
      </w:r>
      <w:r>
        <w:rPr>
          <w:rFonts w:hint="eastAsia"/>
        </w:rPr>
        <w:t>　　图表 48 工业品市场推广主要方式</w:t>
      </w:r>
      <w:r>
        <w:rPr>
          <w:rFonts w:hint="eastAsia"/>
        </w:rPr>
        <w:br/>
      </w:r>
      <w:r>
        <w:rPr>
          <w:rFonts w:hint="eastAsia"/>
        </w:rPr>
        <w:t>　　图表 49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50 三一重工股份有限公司混凝土泵车产品情况分析</w:t>
      </w:r>
      <w:r>
        <w:rPr>
          <w:rFonts w:hint="eastAsia"/>
        </w:rPr>
        <w:br/>
      </w:r>
      <w:r>
        <w:rPr>
          <w:rFonts w:hint="eastAsia"/>
        </w:rPr>
        <w:t>　　图表 51 三一重工股份有限公司25米c8系列混凝土泵车泵送系统参数</w:t>
      </w:r>
      <w:r>
        <w:rPr>
          <w:rFonts w:hint="eastAsia"/>
        </w:rPr>
        <w:br/>
      </w:r>
      <w:r>
        <w:rPr>
          <w:rFonts w:hint="eastAsia"/>
        </w:rPr>
        <w:t>　　图表 52 三一重工股份有限公司72米c8系列混凝土泵车泵送系统参数</w:t>
      </w:r>
      <w:r>
        <w:rPr>
          <w:rFonts w:hint="eastAsia"/>
        </w:rPr>
        <w:br/>
      </w:r>
      <w:r>
        <w:rPr>
          <w:rFonts w:hint="eastAsia"/>
        </w:rPr>
        <w:t>　　图表 53 2024年三一重工股份有限公司分产品情况表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 2024年三一重工业务股份有限公司结构情况</w:t>
      </w:r>
      <w:r>
        <w:rPr>
          <w:rFonts w:hint="eastAsia"/>
        </w:rPr>
        <w:br/>
      </w:r>
      <w:r>
        <w:rPr>
          <w:rFonts w:hint="eastAsia"/>
        </w:rPr>
        <w:t>　　图表 55 2024年三一重工股份有限公司分地区情况表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2019-2024年三一重工股份有限公司收入与利润统计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2019-2024年三一重工股份有限公司资产与负债统计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2019-2024年三一重工股份有限公司盈利能力情况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2019-2024年三一重工股份有限公司偿债能力情况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2019-2024年三一重工股份有限公司运营能力情况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2019-2024年三一重工股份有限公司成本费用统计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2024年三一重工股份有限公司成本费用结构图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63 中联重科股份有限公司泵车101-7rz（碳纤维）产品参数</w:t>
      </w:r>
      <w:r>
        <w:rPr>
          <w:rFonts w:hint="eastAsia"/>
        </w:rPr>
        <w:br/>
      </w:r>
      <w:r>
        <w:rPr>
          <w:rFonts w:hint="eastAsia"/>
        </w:rPr>
        <w:t>　　图表 64 中联重科股份有限公司泵车63x-6rz产品参数</w:t>
      </w:r>
      <w:r>
        <w:rPr>
          <w:rFonts w:hint="eastAsia"/>
        </w:rPr>
        <w:br/>
      </w:r>
      <w:r>
        <w:rPr>
          <w:rFonts w:hint="eastAsia"/>
        </w:rPr>
        <w:t>　　图表 65 2024年中联重科股份有限公司分产品情况表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2024年中联重科股份有限公司业务结构情况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2024年中联重科股份有限公司分地区情况表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68 2019-2024年中联重科股份有限公司收入与利润统计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2019-2024年中联重科股份有限公司资产与负债统计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2019-2024年中联重科股份有限公司盈利能力情况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2019-2024年中联重科股份有限公司偿债能力情况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2019-2024年中联重科股份有限公司运营能力情况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2019-2024年中联重科股份有限公司成本费用统计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2024年中联重科股份有限公司成本费用结构图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徐州工程机械集团有限公司主要泵车产品情况</w:t>
      </w:r>
      <w:r>
        <w:rPr>
          <w:rFonts w:hint="eastAsia"/>
        </w:rPr>
        <w:br/>
      </w:r>
      <w:r>
        <w:rPr>
          <w:rFonts w:hint="eastAsia"/>
        </w:rPr>
        <w:t>　　图表 76 徐州工程机械集团有限公司hb37b泵车主要参数情况</w:t>
      </w:r>
      <w:r>
        <w:rPr>
          <w:rFonts w:hint="eastAsia"/>
        </w:rPr>
        <w:br/>
      </w:r>
      <w:r>
        <w:rPr>
          <w:rFonts w:hint="eastAsia"/>
        </w:rPr>
        <w:t>　　图表 77 徐州工程机械集团有限公司hb75k泵车主要参数情况</w:t>
      </w:r>
      <w:r>
        <w:rPr>
          <w:rFonts w:hint="eastAsia"/>
        </w:rPr>
        <w:br/>
      </w:r>
      <w:r>
        <w:rPr>
          <w:rFonts w:hint="eastAsia"/>
        </w:rPr>
        <w:t>　　图表 78 2024年徐州工程机械集团有限公司分产品情况表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2024年徐州工程机械集团有限公司业务结构情况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2024年徐州工程机械集团有限公司分地区情况表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2019-2024年徐州工程机械集团有限公司收入与利润统计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2019-2024年徐州工程机械集团有限公司资产与负债统计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2019-2024年徐州工程机械集团有限公司盈利能力情况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2019-2024年徐州工程机械集团有限公司偿债能力情况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2019-2024年徐州工程机械集团有限公司运营能力情况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2019-2024年徐州工程机械集团有限公司成本费用统计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2024年徐州工程机械集团有限公司成本费用结构图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北汽福田汽车股份有限公司雷萨泵车产品系列</w:t>
      </w:r>
      <w:r>
        <w:rPr>
          <w:rFonts w:hint="eastAsia"/>
        </w:rPr>
        <w:br/>
      </w:r>
      <w:r>
        <w:rPr>
          <w:rFonts w:hint="eastAsia"/>
        </w:rPr>
        <w:t>　　图表 89 北汽福田汽车股份有限公司47米泵车参数情况</w:t>
      </w:r>
      <w:r>
        <w:rPr>
          <w:rFonts w:hint="eastAsia"/>
        </w:rPr>
        <w:br/>
      </w:r>
      <w:r>
        <w:rPr>
          <w:rFonts w:hint="eastAsia"/>
        </w:rPr>
        <w:t>　　图表 90 北汽福田汽车股份有限公司52米泵车泵送系统参数情况</w:t>
      </w:r>
      <w:r>
        <w:rPr>
          <w:rFonts w:hint="eastAsia"/>
        </w:rPr>
        <w:br/>
      </w:r>
      <w:r>
        <w:rPr>
          <w:rFonts w:hint="eastAsia"/>
        </w:rPr>
        <w:t>　　图表 91 2024年北汽福田汽车股份有限公司汽车销量情况分析</w:t>
      </w:r>
      <w:r>
        <w:rPr>
          <w:rFonts w:hint="eastAsia"/>
        </w:rPr>
        <w:br/>
      </w:r>
      <w:r>
        <w:rPr>
          <w:rFonts w:hint="eastAsia"/>
        </w:rPr>
        <w:t>　　图表 92 2024年北汽福田汽车股份有限公司分产品情况表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2024年北汽福田汽车股份有限公司业务结构情况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2024年北汽福田汽车股份有限公司分地区情况表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2019-2024年北汽福田汽车股份有限公司收入与利润统计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2019-2024年北汽福田汽车股份有限公司资产与负债统计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2019-2024年北汽福田汽车股份有限公司盈利能力情况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2019-2024年北汽福田汽车股份有限公司偿债能力情况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2019-2024年北汽福田汽车股份有限公司运营能力情况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2019-2024年北汽福田汽车股份有限公司成本费用统计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2024年北汽福田汽车股份有限公司成本费用结构图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 上海鸿得利重工股份有限公司泵车系列产品</w:t>
      </w:r>
      <w:r>
        <w:rPr>
          <w:rFonts w:hint="eastAsia"/>
        </w:rPr>
        <w:br/>
      </w:r>
      <w:r>
        <w:rPr>
          <w:rFonts w:hint="eastAsia"/>
        </w:rPr>
        <w:t>　　图表 103 上海鸿得利重工股份有限公司63米系列泵车参数情况</w:t>
      </w:r>
      <w:r>
        <w:rPr>
          <w:rFonts w:hint="eastAsia"/>
        </w:rPr>
        <w:br/>
      </w:r>
      <w:r>
        <w:rPr>
          <w:rFonts w:hint="eastAsia"/>
        </w:rPr>
        <w:t>　　图表 104 上海鸿得利重工股份有限公司37米系列泵车泵送系统参数情况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8b1a25284d4e" w:history="1">
        <w:r>
          <w:rPr>
            <w:rStyle w:val="Hyperlink"/>
          </w:rPr>
          <w:t>中国混凝土泵车行业现状调研与发展趋势分析报告（2024-2030年）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18b1a25284d4e" w:history="1">
        <w:r>
          <w:rPr>
            <w:rStyle w:val="Hyperlink"/>
          </w:rPr>
          <w:t>https://www.20087.com/M_JiaoTongYunShu/83/HunNingTuBengCheShiChangXingQingFenXiYuQuShiYuCe.html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ef617d3e4be5" w:history="1">
      <w:r>
        <w:rPr>
          <w:rStyle w:val="Hyperlink"/>
        </w:rPr>
        <w:t>中国混凝土泵车行业现状调研与发展趋势分析报告（2024-2030年）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HunNingTuBengCheShiChangXingQingFenXiYuQuShiYuCe.html" TargetMode="External" Id="R9e918b1a2528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HunNingTuBengCheShiChangXingQingFenXiYuQuShiYuCe.html" TargetMode="External" Id="Ra06bef617d3e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2024-03-07T03:02:00Z</dcterms:created>
  <dcterms:modified xsi:type="dcterms:W3CDTF">2024-03-07T04:02:00Z</dcterms:modified>
  <dc:subject>中国混凝土泵车行业现状调研与发展趋势分析报告（2024-2030年）</dc:subject>
  <dc:title>中国混凝土泵车行业现状调研与发展趋势分析报告（2024-2030年）</dc:title>
  <cp:keywords>中国混凝土泵车行业现状调研与发展趋势分析报告（2024-2030年）</cp:keywords>
  <dc:description>中国混凝土泵车行业现状调研与发展趋势分析报告（2024-2030年）</dc:description>
</cp:coreProperties>
</file>