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5d3d422b64842" w:history="1">
              <w:r>
                <w:rPr>
                  <w:rStyle w:val="Hyperlink"/>
                </w:rPr>
                <w:t>中国车身域控制器市场调查研究与发展趋势报告（2025-2031年）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5d3d422b64842" w:history="1">
              <w:r>
                <w:rPr>
                  <w:rStyle w:val="Hyperlink"/>
                </w:rPr>
                <w:t>中国车身域控制器市场调查研究与发展趋势报告（2025-2031年）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5d3d422b64842" w:history="1">
                <w:r>
                  <w:rPr>
                    <w:rStyle w:val="Hyperlink"/>
                  </w:rPr>
                  <w:t>https://www.20087.com/3/38/CheShenYuKongZhiQiFaZhanQuShi.html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域控制器是汽车电子电气架构中的核心组件，负责整合车身各电子系统的控制与管理，实现功能的集中化和智能化。随着汽车智能化、网联化的发展，车身域控制器承担了更多的数据处理任务，包括但不限于车身安全、舒适性控制、能量管理等。目前，行业正向高集成度、高算力、高度可扩展的域控制器架构演进，以支持更复杂的软件功能和OTA（Over-The-Air）更新。</w:t>
      </w:r>
      <w:r>
        <w:rPr>
          <w:rFonts w:hint="eastAsia"/>
        </w:rPr>
        <w:br/>
      </w:r>
      <w:r>
        <w:rPr>
          <w:rFonts w:hint="eastAsia"/>
        </w:rPr>
        <w:t>　　未来车身域控制器将深度融入汽车智能化变革，其发展趋势将围绕自动驾驶、信息安全和用户体验展开。一方面，伴随自动驾驶技术的推进，车身域控制器将集成更强大的AI运算能力，支持更高级别的自动驾驶功能。另一方面，随着车联网和大数据技术的应用，域控制器将强化数据加密和网络安全防护，保障车辆系统的安全性。此外，基于软件定义汽车的理念，车身域控制器将支持更灵活的软件配置和个性化服务，以提升用户体验，满足消费者对智能出行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5d3d422b64842" w:history="1">
        <w:r>
          <w:rPr>
            <w:rStyle w:val="Hyperlink"/>
          </w:rPr>
          <w:t>中国车身域控制器市场调查研究与发展趋势报告（2025-2031年）</w:t>
        </w:r>
      </w:hyperlink>
      <w:r>
        <w:rPr>
          <w:rFonts w:hint="eastAsia"/>
        </w:rPr>
        <w:t>》基于多年车身域控制器行业研究积累，结合当前市场发展现状，依托国家权威数据资源和长期市场监测数据库，对车身域控制器行业进行了全面调研与分析。报告详细阐述了车身域控制器市场规模、市场前景、发展趋势、技术现状及未来方向，重点分析了行业内主要企业的竞争格局，并通过SWOT分析揭示了车身域控制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95d3d422b64842" w:history="1">
        <w:r>
          <w:rPr>
            <w:rStyle w:val="Hyperlink"/>
          </w:rPr>
          <w:t>中国车身域控制器市场调查研究与发展趋势报告（2025-2031年）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》为投资者提供了准确的市场现状解读，帮助预判行业前景，挖掘投资价值，同时从投资策略和营销策略等角度提出实用建议，助力投资者在车身域控制器行业中把握机遇、规避风险。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车身域控制器产品概述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车身域控制器市场特点分析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车身域控制器行业发展周期特征分析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2024-2025年中国车身域控制器行业发展环境分析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中国车身域控制器行业发展经济环境分析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中国车身域控制器行业发展政策环境分析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一、车身域控制器行业政策影响分析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二、相关车身域控制器行业标准分析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2024-2025年全球车身域控制器行业市场发展调研分析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全球车身域控制器行业市场运行环境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全球车身域控制器行业市场发展情况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一、全球车身域控制器行业市场供给分析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二、全球车身域控制器行业市场需求分析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三、全球车身域控制器行业主要国家地区发展情况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2025-2031年全球车身域控制器行业市场规模趋势预测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中国车身域控制器行业市场供需现状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2024-2025年中国车身域控制器市场现状</w:t>
      </w:r>
      <w:r>
        <w:rPr>
          <w:rFonts w:hint="eastAsia"/>
        </w:rPr>
        <w:br/>
      </w:r>
      <w:r>
        <w:rPr>
          <w:rFonts w:hint="eastAsia"/>
        </w:rPr>
        <w:t>　　第二节 中国车身域控制器行业产量情况分析及预测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一、车身域控制器总体产能规模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二、2019-2024年中国车身域控制器产量统计</w:t>
      </w:r>
      <w:r>
        <w:rPr>
          <w:rFonts w:hint="eastAsia"/>
        </w:rPr>
        <w:br/>
      </w:r>
      <w:r>
        <w:rPr>
          <w:rFonts w:hint="eastAsia"/>
        </w:rPr>
        <w:t>　　　　三、车身域控制器行业供给区域分布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四、2025-2031年中国车身域控制器产量预测</w:t>
      </w:r>
      <w:r>
        <w:rPr>
          <w:rFonts w:hint="eastAsia"/>
        </w:rPr>
        <w:br/>
      </w:r>
      <w:r>
        <w:rPr>
          <w:rFonts w:hint="eastAsia"/>
        </w:rPr>
        <w:t>　　第三节 中国车身域控制器市场需求分析及预测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一、2019-2024年中国车身域控制器市场需求统计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二、中国车身域控制器市场需求特点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三、2025-2031年中国车身域控制器市场需求量预测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中国车身域控制器行业现状调研分析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中国车身域控制器行业发展现状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一、2024-2025年车身域控制器行业品牌发展现状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二、2024-2025年车身域控制器行业需求市场现状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三、2024-2025年车身域控制器市场需求层次分析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四、2024-2025年中国车身域控制器市场走向分析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中国车身域控制器产品技术分析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一、2024-2025年车身域控制器产品技术变化特点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二、2024-2025年车身域控制器产品市场的新技术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三、2024-2025年车身域控制器产品市场现状分析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中国车身域控制器行业存在的问题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一、2024-2025年车身域控制器产品市场存在的主要问题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二、2024-2025年国内车身域控制器产品市场的三大瓶颈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三、2024-2025年车身域控制器产品市场遭遇的规模难题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对中国车身域控制器市场的分析及思考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一、车身域控制器市场特点</w:t>
      </w:r>
      <w:r>
        <w:rPr>
          <w:rFonts w:hint="eastAsia"/>
        </w:rPr>
        <w:br/>
      </w:r>
      <w:r>
        <w:rPr>
          <w:rFonts w:hint="eastAsia"/>
        </w:rPr>
        <w:t>　　　　二、车身域控制器市场分析</w:t>
      </w:r>
      <w:r>
        <w:rPr>
          <w:rFonts w:hint="eastAsia"/>
        </w:rPr>
        <w:br/>
      </w:r>
      <w:r>
        <w:rPr>
          <w:rFonts w:hint="eastAsia"/>
        </w:rPr>
        <w:t>　　　　三、车身域控制器市场变化的方向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四、中国车身域控制器行业发展的新思路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五、对中国车身域控制器行业发展的思考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2019-2024年中国车身域控制器产品市场进出口数据分析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2019-2024年中国车身域控制器产品出口统计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2019-2024年中国车身域控制器产品进口统计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2019-2024年中国车身域控制器产品进出口价格对比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中国车身域控制器主要进口来源地及出口目的地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车身域控制器行业细分产品调研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车身域控制器细分产品结构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2019-2024年中国车身域控制器行业竞争态势分析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2025年车身域控制器行业集中度分析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一、车身域控制器市场集中度分析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二、车身域控制器企业分布区域集中度分析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三、车身域控制器区域消费集中度分析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2019-2024年车身域控制器主要企业竞争力分析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2025年车身域控制器行业竞争格局分析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一、车身域控制器行业竞争分析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二、中外车身域控制器产品竞争分析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三、国内车身域控制器行业重点企业发展动向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车身域控制器行业上下游产业链发展情况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车身域控制器上游产业发展分析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车身域控制器下游产业发展分析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车身域控制器行业重点企业竞争力分析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车身域控制器企业管理策略建议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提高车身域控制器企业竞争力的策略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一、提高中国车身域控制器企业核心竞争力的对策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二、车身域控制器企业提升竞争力的主要方向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三、影响车身域控制器企业核心竞争力的因素及提升途径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四、提高车身域控制器企业竞争力的策略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对中国车身域控制器品牌的战略思考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一、车身域控制器实施品牌战略的意义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二、车身域控制器企业品牌的现状分析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三、中国车身域控制器企业的品牌战略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四、车身域控制器品牌战略管理的策略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车身域控制器行业发展趋势及投资风险预警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2025年车身域控制器市场前景分析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2025年车身域控制器行业发展趋势预测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影响车身域控制器行业发展的主要因素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一、2025年影响车身域控制器行业运行的有利因素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二、2025年影响车身域控制器行业运行的稳定因素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三、2025年影响车身域控制器行业运行的不利因素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四、2025年中国车身域控制器行业发展面临的挑战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五、2025年中国车身域控制器行业发展面临的机遇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车身域控制器行业投资风险预警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一、2025年车身域控制器行业市场风险及控制策略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二、2025年车身域控制器行业政策风险及控制策略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三、2025年车身域控制器行业经营风险及控制策略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四、2025年车身域控制器同业竞争风险及控制策略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五、2025年车身域控制器行业其他风险及控制策略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车身域控制器市场研究结论</w:t>
      </w:r>
      <w:r>
        <w:rPr>
          <w:rFonts w:hint="eastAsia"/>
        </w:rPr>
        <w:br/>
      </w:r>
      <w:r>
        <w:rPr>
          <w:rFonts w:hint="eastAsia"/>
        </w:rPr>
        <w:t>　　第二节 车身域控制器子行业研究结论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车身域控制器市场发展建议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车身域控制器介绍</w:t>
      </w:r>
      <w:r>
        <w:rPr>
          <w:rFonts w:hint="eastAsia"/>
        </w:rPr>
        <w:br/>
      </w:r>
      <w:r>
        <w:rPr>
          <w:rFonts w:hint="eastAsia"/>
        </w:rPr>
        <w:t>　　图表 车身域控制器图片</w:t>
      </w:r>
      <w:r>
        <w:rPr>
          <w:rFonts w:hint="eastAsia"/>
        </w:rPr>
        <w:br/>
      </w:r>
      <w:r>
        <w:rPr>
          <w:rFonts w:hint="eastAsia"/>
        </w:rPr>
        <w:t>　　图表 车身域控制器种类</w:t>
      </w:r>
      <w:r>
        <w:rPr>
          <w:rFonts w:hint="eastAsia"/>
        </w:rPr>
        <w:br/>
      </w:r>
      <w:r>
        <w:rPr>
          <w:rFonts w:hint="eastAsia"/>
        </w:rPr>
        <w:t>　　图表 车身域控制器发展历程</w:t>
      </w:r>
      <w:r>
        <w:rPr>
          <w:rFonts w:hint="eastAsia"/>
        </w:rPr>
        <w:br/>
      </w:r>
      <w:r>
        <w:rPr>
          <w:rFonts w:hint="eastAsia"/>
        </w:rPr>
        <w:t>　　图表 车身域控制器用途 应用</w:t>
      </w:r>
      <w:r>
        <w:rPr>
          <w:rFonts w:hint="eastAsia"/>
        </w:rPr>
        <w:br/>
      </w:r>
      <w:r>
        <w:rPr>
          <w:rFonts w:hint="eastAsia"/>
        </w:rPr>
        <w:t>　　图表 车身域控制器政策</w:t>
      </w:r>
      <w:r>
        <w:rPr>
          <w:rFonts w:hint="eastAsia"/>
        </w:rPr>
        <w:br/>
      </w:r>
      <w:r>
        <w:rPr>
          <w:rFonts w:hint="eastAsia"/>
        </w:rPr>
        <w:t>　　图表 车身域控制器技术 专利情况</w:t>
      </w:r>
      <w:r>
        <w:rPr>
          <w:rFonts w:hint="eastAsia"/>
        </w:rPr>
        <w:br/>
      </w:r>
      <w:r>
        <w:rPr>
          <w:rFonts w:hint="eastAsia"/>
        </w:rPr>
        <w:t>　　图表 车身域控制器标准</w:t>
      </w:r>
      <w:r>
        <w:rPr>
          <w:rFonts w:hint="eastAsia"/>
        </w:rPr>
        <w:br/>
      </w:r>
      <w:r>
        <w:rPr>
          <w:rFonts w:hint="eastAsia"/>
        </w:rPr>
        <w:t>　　图表 2019-2024年中国车身域控制器市场规模分析</w:t>
      </w:r>
      <w:r>
        <w:rPr>
          <w:rFonts w:hint="eastAsia"/>
        </w:rPr>
        <w:br/>
      </w:r>
      <w:r>
        <w:rPr>
          <w:rFonts w:hint="eastAsia"/>
        </w:rPr>
        <w:t>　　图表 车身域控制器产业链分析</w:t>
      </w:r>
      <w:r>
        <w:rPr>
          <w:rFonts w:hint="eastAsia"/>
        </w:rPr>
        <w:br/>
      </w:r>
      <w:r>
        <w:rPr>
          <w:rFonts w:hint="eastAsia"/>
        </w:rPr>
        <w:t>　　图表 2019-2024年车身域控制器市场容量分析</w:t>
      </w:r>
      <w:r>
        <w:rPr>
          <w:rFonts w:hint="eastAsia"/>
        </w:rPr>
        <w:br/>
      </w:r>
      <w:r>
        <w:rPr>
          <w:rFonts w:hint="eastAsia"/>
        </w:rPr>
        <w:t>　　图表 车身域控制器品牌</w:t>
      </w:r>
      <w:r>
        <w:rPr>
          <w:rFonts w:hint="eastAsia"/>
        </w:rPr>
        <w:br/>
      </w:r>
      <w:r>
        <w:rPr>
          <w:rFonts w:hint="eastAsia"/>
        </w:rPr>
        <w:t>　　图表 车身域控制器生产现状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2019-2024年中国车身域控制器产能统计</w:t>
      </w:r>
      <w:r>
        <w:rPr>
          <w:rFonts w:hint="eastAsia"/>
        </w:rPr>
        <w:br/>
      </w:r>
      <w:r>
        <w:rPr>
          <w:rFonts w:hint="eastAsia"/>
        </w:rPr>
        <w:t>　　图表 2019-2024年中国车身域控制器产量情况</w:t>
      </w:r>
      <w:r>
        <w:rPr>
          <w:rFonts w:hint="eastAsia"/>
        </w:rPr>
        <w:br/>
      </w:r>
      <w:r>
        <w:rPr>
          <w:rFonts w:hint="eastAsia"/>
        </w:rPr>
        <w:t>　　图表 2019-2024年中国车身域控制器销售情况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2019-2024年中国车身域控制器市场需求情况</w:t>
      </w:r>
      <w:r>
        <w:rPr>
          <w:rFonts w:hint="eastAsia"/>
        </w:rPr>
        <w:br/>
      </w:r>
      <w:r>
        <w:rPr>
          <w:rFonts w:hint="eastAsia"/>
        </w:rPr>
        <w:t>　　图表 车身域控制器价格走势</w:t>
      </w:r>
      <w:r>
        <w:rPr>
          <w:rFonts w:hint="eastAsia"/>
        </w:rPr>
        <w:br/>
      </w:r>
      <w:r>
        <w:rPr>
          <w:rFonts w:hint="eastAsia"/>
        </w:rPr>
        <w:t>　　图表 2025年中国车身域控制器公司数量统计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车身域控制器成本和利润分析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华东地区车身域控制器市场规模及增长情况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华东地区车身域控制器市场需求情况</w:t>
      </w:r>
      <w:r>
        <w:rPr>
          <w:rFonts w:hint="eastAsia"/>
        </w:rPr>
        <w:br/>
      </w:r>
      <w:r>
        <w:rPr>
          <w:rFonts w:hint="eastAsia"/>
        </w:rPr>
        <w:t>　　图表 华南地区车身域控制器市场规模及增长情况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华南地区车身域控制器需求情况</w:t>
      </w:r>
      <w:r>
        <w:rPr>
          <w:rFonts w:hint="eastAsia"/>
        </w:rPr>
        <w:br/>
      </w:r>
      <w:r>
        <w:rPr>
          <w:rFonts w:hint="eastAsia"/>
        </w:rPr>
        <w:t>　　图表 华北地区车身域控制器市场规模及增长情况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华北地区车身域控制器需求情况</w:t>
      </w:r>
      <w:r>
        <w:rPr>
          <w:rFonts w:hint="eastAsia"/>
        </w:rPr>
        <w:br/>
      </w:r>
      <w:r>
        <w:rPr>
          <w:rFonts w:hint="eastAsia"/>
        </w:rPr>
        <w:t>　　图表 华中地区车身域控制器市场规模及增长情况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华中地区车身域控制器市场需求情况</w:t>
      </w:r>
      <w:r>
        <w:rPr>
          <w:rFonts w:hint="eastAsia"/>
        </w:rPr>
        <w:br/>
      </w:r>
      <w:r>
        <w:rPr>
          <w:rFonts w:hint="eastAsia"/>
        </w:rPr>
        <w:t>　　图表 车身域控制器招标、中标情况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2019-2024年中国车身域控制器进口数据统计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2019-2024年中国车身域控制器出口数据分析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2025年中国车身域控制器进口来源国家及地区分析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2025年中国车身域控制器出口目的国家及地区分析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车身域控制器最新消息</w:t>
      </w:r>
      <w:r>
        <w:rPr>
          <w:rFonts w:hint="eastAsia"/>
        </w:rPr>
        <w:br/>
      </w:r>
      <w:r>
        <w:rPr>
          <w:rFonts w:hint="eastAsia"/>
        </w:rPr>
        <w:t>　　图表 车身域控制器企业简介</w:t>
      </w:r>
      <w:r>
        <w:rPr>
          <w:rFonts w:hint="eastAsia"/>
        </w:rPr>
        <w:br/>
      </w:r>
      <w:r>
        <w:rPr>
          <w:rFonts w:hint="eastAsia"/>
        </w:rPr>
        <w:t>　　图表 企业车身域控制器产品</w:t>
      </w:r>
      <w:r>
        <w:rPr>
          <w:rFonts w:hint="eastAsia"/>
        </w:rPr>
        <w:br/>
      </w:r>
      <w:r>
        <w:rPr>
          <w:rFonts w:hint="eastAsia"/>
        </w:rPr>
        <w:t>　　图表 车身域控制器企业经营情况</w:t>
      </w:r>
      <w:r>
        <w:rPr>
          <w:rFonts w:hint="eastAsia"/>
        </w:rPr>
        <w:br/>
      </w:r>
      <w:r>
        <w:rPr>
          <w:rFonts w:hint="eastAsia"/>
        </w:rPr>
        <w:t>　　图表 车身域控制器企业(二)简介</w:t>
      </w:r>
      <w:r>
        <w:rPr>
          <w:rFonts w:hint="eastAsia"/>
        </w:rPr>
        <w:br/>
      </w:r>
      <w:r>
        <w:rPr>
          <w:rFonts w:hint="eastAsia"/>
        </w:rPr>
        <w:t>　　图表 企业车身域控制器产品型号</w:t>
      </w:r>
      <w:r>
        <w:rPr>
          <w:rFonts w:hint="eastAsia"/>
        </w:rPr>
        <w:br/>
      </w:r>
      <w:r>
        <w:rPr>
          <w:rFonts w:hint="eastAsia"/>
        </w:rPr>
        <w:t>　　图表 车身域控制器企业(二)经营情况</w:t>
      </w:r>
      <w:r>
        <w:rPr>
          <w:rFonts w:hint="eastAsia"/>
        </w:rPr>
        <w:br/>
      </w:r>
      <w:r>
        <w:rPr>
          <w:rFonts w:hint="eastAsia"/>
        </w:rPr>
        <w:t>　　图表 车身域控制器企业(三)调研</w:t>
      </w:r>
      <w:r>
        <w:rPr>
          <w:rFonts w:hint="eastAsia"/>
        </w:rPr>
        <w:br/>
      </w:r>
      <w:r>
        <w:rPr>
          <w:rFonts w:hint="eastAsia"/>
        </w:rPr>
        <w:t>　　图表 企业车身域控制器产品规格</w:t>
      </w:r>
      <w:r>
        <w:rPr>
          <w:rFonts w:hint="eastAsia"/>
        </w:rPr>
        <w:br/>
      </w:r>
      <w:r>
        <w:rPr>
          <w:rFonts w:hint="eastAsia"/>
        </w:rPr>
        <w:t>　　图表 车身域控制器企业(三)经营情况</w:t>
      </w:r>
      <w:r>
        <w:rPr>
          <w:rFonts w:hint="eastAsia"/>
        </w:rPr>
        <w:br/>
      </w:r>
      <w:r>
        <w:rPr>
          <w:rFonts w:hint="eastAsia"/>
        </w:rPr>
        <w:t>　　图表 车身域控制器企业(四)介绍</w:t>
      </w:r>
      <w:r>
        <w:rPr>
          <w:rFonts w:hint="eastAsia"/>
        </w:rPr>
        <w:br/>
      </w:r>
      <w:r>
        <w:rPr>
          <w:rFonts w:hint="eastAsia"/>
        </w:rPr>
        <w:t>　　图表 企业车身域控制器产品参数</w:t>
      </w:r>
      <w:r>
        <w:rPr>
          <w:rFonts w:hint="eastAsia"/>
        </w:rPr>
        <w:br/>
      </w:r>
      <w:r>
        <w:rPr>
          <w:rFonts w:hint="eastAsia"/>
        </w:rPr>
        <w:t>　　图表 车身域控制器企业(四)经营情况</w:t>
      </w:r>
      <w:r>
        <w:rPr>
          <w:rFonts w:hint="eastAsia"/>
        </w:rPr>
        <w:br/>
      </w:r>
      <w:r>
        <w:rPr>
          <w:rFonts w:hint="eastAsia"/>
        </w:rPr>
        <w:t>　　图表 车身域控制器企业(五)简介</w:t>
      </w:r>
      <w:r>
        <w:rPr>
          <w:rFonts w:hint="eastAsia"/>
        </w:rPr>
        <w:br/>
      </w:r>
      <w:r>
        <w:rPr>
          <w:rFonts w:hint="eastAsia"/>
        </w:rPr>
        <w:t>　　图表 企业车身域控制器业务</w:t>
      </w:r>
      <w:r>
        <w:rPr>
          <w:rFonts w:hint="eastAsia"/>
        </w:rPr>
        <w:br/>
      </w:r>
      <w:r>
        <w:rPr>
          <w:rFonts w:hint="eastAsia"/>
        </w:rPr>
        <w:t>　　图表 车身域控制器企业(五)经营情况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车身域控制器特点</w:t>
      </w:r>
      <w:r>
        <w:rPr>
          <w:rFonts w:hint="eastAsia"/>
        </w:rPr>
        <w:br/>
      </w:r>
      <w:r>
        <w:rPr>
          <w:rFonts w:hint="eastAsia"/>
        </w:rPr>
        <w:t>　　图表 车身域控制器优缺点</w:t>
      </w:r>
      <w:r>
        <w:rPr>
          <w:rFonts w:hint="eastAsia"/>
        </w:rPr>
        <w:br/>
      </w:r>
      <w:r>
        <w:rPr>
          <w:rFonts w:hint="eastAsia"/>
        </w:rPr>
        <w:t>　　图表 车身域控制器行业生命周期</w:t>
      </w:r>
      <w:r>
        <w:rPr>
          <w:rFonts w:hint="eastAsia"/>
        </w:rPr>
        <w:br/>
      </w:r>
      <w:r>
        <w:rPr>
          <w:rFonts w:hint="eastAsia"/>
        </w:rPr>
        <w:t>　　图表 车身域控制器上游、下游分析</w:t>
      </w:r>
      <w:r>
        <w:rPr>
          <w:rFonts w:hint="eastAsia"/>
        </w:rPr>
        <w:br/>
      </w:r>
      <w:r>
        <w:rPr>
          <w:rFonts w:hint="eastAsia"/>
        </w:rPr>
        <w:t>　　图表 车身域控制器投资、并购现状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2025-2031年中国车身域控制器产能预测</w:t>
      </w:r>
      <w:r>
        <w:rPr>
          <w:rFonts w:hint="eastAsia"/>
        </w:rPr>
        <w:br/>
      </w:r>
      <w:r>
        <w:rPr>
          <w:rFonts w:hint="eastAsia"/>
        </w:rPr>
        <w:t>　　图表 2025-2031年中国车身域控制器产量预测</w:t>
      </w:r>
      <w:r>
        <w:rPr>
          <w:rFonts w:hint="eastAsia"/>
        </w:rPr>
        <w:br/>
      </w:r>
      <w:r>
        <w:rPr>
          <w:rFonts w:hint="eastAsia"/>
        </w:rPr>
        <w:t>　　图表 2025-2031年中国车身域控制器需求量预测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2025-2031年中国车身域控制器销量预测</w:t>
      </w:r>
      <w:r>
        <w:rPr>
          <w:rFonts w:hint="eastAsia"/>
        </w:rPr>
        <w:br/>
      </w:r>
      <w:r>
        <w:rPr>
          <w:rFonts w:hint="eastAsia"/>
        </w:rPr>
        <w:t>　　图表 车身域控制器优势、劣势、机会、威胁分析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车身域控制器发展前景</w:t>
      </w:r>
      <w:r>
        <w:rPr>
          <w:rFonts w:hint="eastAsia"/>
        </w:rPr>
        <w:br/>
      </w:r>
      <w:r>
        <w:rPr>
          <w:rFonts w:hint="eastAsia"/>
        </w:rPr>
        <w:t>　　图表 车身域控制器发展趋势预测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2025-2031年中国车身域控制器市场规模预测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5d3d422b64842" w:history="1">
        <w:r>
          <w:rPr>
            <w:rStyle w:val="Hyperlink"/>
          </w:rPr>
          <w:t>中国车身域控制器市场调查研究与发展趋势报告（2025-2031年）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5d3d422b64842" w:history="1">
        <w:r>
          <w:rPr>
            <w:rStyle w:val="Hyperlink"/>
          </w:rPr>
          <w:t>https://www.20087.com/3/38/CheShenYuKongZhiQiFaZhanQuShi.html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热点：域控制器和ECU的区别、车身域控制器作用、域控制器的作用、车身域控制器BDC是什么、汽车车身域控制器功能规范、车身域控制器开发、新能源汽车域控制器、车身域控制器测试、车身域控 ZC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0d0c83d95488b" w:history="1">
      <w:r>
        <w:rPr>
          <w:rStyle w:val="Hyperlink"/>
        </w:rPr>
        <w:t>中国车身域控制器市场调查研究与发展趋势报告（2025-2031年）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heShenYuKongZhiQiFaZhanQuShi.html" TargetMode="External" Id="Rca95d3d422b6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heShenYuKongZhiQiFaZhanQuShi.html" TargetMode="External" Id="R4890d0c83d95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2024-11-03T07:50:00Z</dcterms:created>
  <dcterms:modified xsi:type="dcterms:W3CDTF">2024-11-03T08:50:00Z</dcterms:modified>
  <dc:subject>中国车身域控制器市场调查研究与发展趋势报告（2025-2031年）</dc:subject>
  <dc:title>中国车身域控制器市场调查研究与发展趋势报告（2025-2031年）</dc:title>
  <cp:keywords>中国车身域控制器市场调查研究与发展趋势报告（2025-2031年）</cp:keywords>
  <dc:description>中国车身域控制器市场调查研究与发展趋势报告（2025-2031年）</dc:description>
</cp:coreProperties>
</file>