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68c66ab3844f9" w:history="1">
              <w:r>
                <w:rPr>
                  <w:rStyle w:val="Hyperlink"/>
                </w:rPr>
                <w:t>2026-2032年中国车辆倒车灯市场现状及发展前景报告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68c66ab3844f9" w:history="1">
              <w:r>
                <w:rPr>
                  <w:rStyle w:val="Hyperlink"/>
                </w:rPr>
                <w:t>2026-2032年中国车辆倒车灯市场现状及发展前景报告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68c66ab3844f9" w:history="1">
                <w:r>
                  <w:rPr>
                    <w:rStyle w:val="Hyperlink"/>
                  </w:rPr>
                  <w:t>https://www.20087.com/3/58/CheLiangDaoCheDengXianZhuangYuQianJingFenXi.html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倒车灯是汽车外部照明与安全信号系统的重要组成部分，安装于车尾两侧，用于在挂入倒挡时提供白色照明并警示后方行人与车辆。现代倒车灯普遍采用LED光源，具备高亮度、长寿命、快响应及低功耗优势，并与车身控制模块（BCM）联动，支持自动激活与故障诊断。在ADAS普及背景下，倒车灯常与倒车影像、雷达系统协同工作，部分高端车型引入动态光型调节（如转向随动补光）。然而，法规对色温、照度分布及防眩目要求严格，且恶劣气候下（如雨雾）穿透力不足仍是用户体验痛点。</w:t>
      </w:r>
      <w:r>
        <w:rPr>
          <w:rFonts w:hint="eastAsia"/>
        </w:rPr>
        <w:br/>
      </w:r>
      <w:r>
        <w:rPr>
          <w:rFonts w:hint="eastAsia"/>
        </w:rPr>
        <w:t>　　未来，车辆倒车灯将向智能化、多功能集成与情感化设计演进。市场调研网指出，矩阵式LED可实现分区照明，避免直射后车驾驶员眼睛；与V2X通信联动可在倒车时向周边车辆广播意图。在软件定义汽车趋势下，倒车灯光语可编程，用于表达车辆状态（如充电中、自动驾驶接管请求）。此外，生物仿生光学设计（如蛾眼结构）将提升透光率与抗污性。长远看，车辆倒车灯将从被动信号装置升级为主动交互界面，其角色不仅是照明工具，更是智能交通环境中车辆“语言”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68c66ab3844f9" w:history="1">
        <w:r>
          <w:rPr>
            <w:rStyle w:val="Hyperlink"/>
          </w:rPr>
          <w:t>2026-2032年中国车辆倒车灯市场现状及发展前景报告</w:t>
        </w:r>
      </w:hyperlink>
      <w:r>
        <w:rPr>
          <w:rFonts w:hint="eastAsia"/>
        </w:rPr>
        <w:t>》，2025年车辆倒车灯行业市场规模达 亿元，预计2032年市场规模将达 亿元，期间年均复合增长率（CAGR）达 %。报告通过详实的数据分析，全面解析了车辆倒车灯行业的市场规模、需求动态及价格趋势，深入探讨了车辆倒车灯产业链上下游的协同关系与竞争格局变化。报告对车辆倒车灯细分市场进行精准划分，结合重点企业研究，揭示了品牌影响力与市场集中度的现状，为行业参与者提供了清晰的竞争态势洞察。同时，报告结合宏观经济环境、技术发展路径及消费者需求演变，科学预测了车辆倒车灯行业的未来发展方向，并针对潜在风险提出了切实可行的应对策略。报告为车辆倒车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车辆倒车灯市场概述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按照不同产品类型，车辆倒车灯主要可以分为如下几个类别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中国不同产品类型车辆倒车灯增长趋势2021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卤素灯泡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按照不同集成度，车辆倒车灯主要可以分为如下几个类别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中国不同集成度车辆倒车灯增长趋势2021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独立式灯泡</w:t>
      </w:r>
      <w:r>
        <w:rPr>
          <w:rFonts w:hint="eastAsia"/>
        </w:rPr>
        <w:br/>
      </w:r>
      <w:r>
        <w:rPr>
          <w:rFonts w:hint="eastAsia"/>
        </w:rPr>
        <w:t>　　　　1.3.3 组合尾灯集成式</w:t>
      </w:r>
      <w:r>
        <w:rPr>
          <w:rFonts w:hint="eastAsia"/>
        </w:rPr>
        <w:br/>
      </w:r>
      <w:r>
        <w:rPr>
          <w:rFonts w:hint="eastAsia"/>
        </w:rPr>
        <w:t>　　　　1.3.4 贯穿式尾灯集成式</w:t>
      </w:r>
      <w:r>
        <w:rPr>
          <w:rFonts w:hint="eastAsia"/>
        </w:rPr>
        <w:br/>
      </w:r>
      <w:r>
        <w:rPr>
          <w:rFonts w:hint="eastAsia"/>
        </w:rPr>
        <w:t>　　1.4 按照不同功能，车辆倒车灯主要可以分为如下几个类别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中国不同功能车辆倒车灯增长趋势2021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静态辅助照明</w:t>
      </w:r>
      <w:r>
        <w:rPr>
          <w:rFonts w:hint="eastAsia"/>
        </w:rPr>
        <w:br/>
      </w:r>
      <w:r>
        <w:rPr>
          <w:rFonts w:hint="eastAsia"/>
        </w:rPr>
        <w:t>　　　　1.4.3 动态转向辅助照明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从不同应用，车辆倒车灯主要包括如下几个方面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中国不同应用车辆倒车灯增长趋势2021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中国车辆倒车灯发展现状及未来趋势（2021-2032）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中国市场车辆倒车灯收入及增长率（2021-2032）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中国市场车辆倒车灯销量及增长率（2021-2032）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中国市场主要车辆倒车灯厂商分析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中国市场主要厂商车辆倒车灯销量及市场占有率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中国市场主要厂商车辆倒车灯销量（2021-2026）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中国市场主要厂商车辆倒车灯收入及市场占有率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中国市场主要厂商车辆倒车灯收入（2021-2026）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中国市场主要厂商车辆倒车灯收入市场份额（2021-2026）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2025年中国市场主要厂商车辆倒车灯收入排名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中国市场主要厂商车辆倒车灯价格（2021-2026）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中国市场主要厂商车辆倒车灯总部及产地分布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中国市场主要厂商成立时间及车辆倒车灯商业化日期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中国市场主要厂商车辆倒车灯产品类型及应用</w:t>
      </w:r>
      <w:r>
        <w:rPr>
          <w:rFonts w:hint="eastAsia"/>
        </w:rPr>
        <w:br/>
      </w:r>
      <w:r>
        <w:rPr>
          <w:rFonts w:hint="eastAsia"/>
        </w:rPr>
        <w:t>　　2.7 车辆倒车灯行业集中度、竞争程度分析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车辆倒车灯行业集中度分析：2025年中国Top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中国市场车辆倒车灯第一梯队、第二梯队和第三梯队厂商（品牌）及2025年市场份额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不同产品类型车辆倒车灯分析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中国市场不同产品类型车辆倒车灯规模（2021-2032）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中国市场不同产品类型车辆倒车灯规模及市场份额（2021-2026）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中国市场不同产品类型车辆倒车灯规模预测（2027-2032）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中国市场不同产品类型车辆倒车灯价格走势（2021-2032）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不同应用车辆倒车灯分析</w:t>
      </w:r>
      <w:r>
        <w:rPr>
          <w:rFonts w:hint="eastAsia"/>
        </w:rPr>
        <w:br/>
      </w:r>
      <w:r>
        <w:rPr>
          <w:rFonts w:hint="eastAsia"/>
        </w:rPr>
        <w:t>　　5.1 中国市场不同应用车辆倒车灯销量（2021-2032）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中国市场不同应用车辆倒车灯规模（2021-2032）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中国市场不同应用车辆倒车灯规模及市场份额（2021-2026）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中国市场不同应用车辆倒车灯规模预测（2027-2032）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中国市场不同应用车辆倒车灯价格走势（2021-2032）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车辆倒车灯行业发展分析---发展趋势</w:t>
      </w:r>
      <w:r>
        <w:rPr>
          <w:rFonts w:hint="eastAsia"/>
        </w:rPr>
        <w:br/>
      </w:r>
      <w:r>
        <w:rPr>
          <w:rFonts w:hint="eastAsia"/>
        </w:rPr>
        <w:t>　　6.2 车辆倒车灯行业发展分析---厂商壁垒</w:t>
      </w:r>
      <w:r>
        <w:rPr>
          <w:rFonts w:hint="eastAsia"/>
        </w:rPr>
        <w:br/>
      </w:r>
      <w:r>
        <w:rPr>
          <w:rFonts w:hint="eastAsia"/>
        </w:rPr>
        <w:t>　　6.3 车辆倒车灯行业发展分析---驱动因素</w:t>
      </w:r>
      <w:r>
        <w:rPr>
          <w:rFonts w:hint="eastAsia"/>
        </w:rPr>
        <w:br/>
      </w:r>
      <w:r>
        <w:rPr>
          <w:rFonts w:hint="eastAsia"/>
        </w:rPr>
        <w:t>　　6.4 车辆倒车灯行业发展分析---制约因素</w:t>
      </w:r>
      <w:r>
        <w:rPr>
          <w:rFonts w:hint="eastAsia"/>
        </w:rPr>
        <w:br/>
      </w:r>
      <w:r>
        <w:rPr>
          <w:rFonts w:hint="eastAsia"/>
        </w:rPr>
        <w:t>　　6.5 车辆倒车灯中国企业SWOT分析</w:t>
      </w:r>
      <w:r>
        <w:rPr>
          <w:rFonts w:hint="eastAsia"/>
        </w:rPr>
        <w:br/>
      </w:r>
      <w:r>
        <w:rPr>
          <w:rFonts w:hint="eastAsia"/>
        </w:rPr>
        <w:t>　　6.6 车辆倒车灯行业发展分析---行业政策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车辆倒车灯行业产业链简介</w:t>
      </w:r>
      <w:r>
        <w:rPr>
          <w:rFonts w:hint="eastAsia"/>
        </w:rPr>
        <w:br/>
      </w:r>
      <w:r>
        <w:rPr>
          <w:rFonts w:hint="eastAsia"/>
        </w:rPr>
        <w:t>　　7.2 车辆倒车灯产业链分析-上游</w:t>
      </w:r>
      <w:r>
        <w:rPr>
          <w:rFonts w:hint="eastAsia"/>
        </w:rPr>
        <w:br/>
      </w:r>
      <w:r>
        <w:rPr>
          <w:rFonts w:hint="eastAsia"/>
        </w:rPr>
        <w:t>　　7.3 车辆倒车灯产业链分析-中游</w:t>
      </w:r>
      <w:r>
        <w:rPr>
          <w:rFonts w:hint="eastAsia"/>
        </w:rPr>
        <w:br/>
      </w:r>
      <w:r>
        <w:rPr>
          <w:rFonts w:hint="eastAsia"/>
        </w:rPr>
        <w:t>　　7.4 车辆倒车灯产业链分析-下游</w:t>
      </w:r>
      <w:r>
        <w:rPr>
          <w:rFonts w:hint="eastAsia"/>
        </w:rPr>
        <w:br/>
      </w:r>
      <w:r>
        <w:rPr>
          <w:rFonts w:hint="eastAsia"/>
        </w:rPr>
        <w:t>　　7.5 车辆倒车灯行业采购模式</w:t>
      </w:r>
      <w:r>
        <w:rPr>
          <w:rFonts w:hint="eastAsia"/>
        </w:rPr>
        <w:br/>
      </w:r>
      <w:r>
        <w:rPr>
          <w:rFonts w:hint="eastAsia"/>
        </w:rPr>
        <w:t>　　7.6 车辆倒车灯行业生产模式</w:t>
      </w:r>
      <w:r>
        <w:rPr>
          <w:rFonts w:hint="eastAsia"/>
        </w:rPr>
        <w:br/>
      </w:r>
      <w:r>
        <w:rPr>
          <w:rFonts w:hint="eastAsia"/>
        </w:rPr>
        <w:t>　　7.7 车辆倒车灯行业销售模式及销售渠道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中国本土车辆倒车灯产能、产量分析</w:t>
      </w:r>
      <w:r>
        <w:rPr>
          <w:rFonts w:hint="eastAsia"/>
        </w:rPr>
        <w:br/>
      </w:r>
      <w:r>
        <w:rPr>
          <w:rFonts w:hint="eastAsia"/>
        </w:rPr>
        <w:t>　　8.1 中国车辆倒车灯供需现状及预测（2021-2032）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中国车辆倒车灯产能、产量、产能利用率及发展趋势（2021-2032）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中国车辆倒车灯产量、市场需求量及发展趋势（2021-2032）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中国车辆倒车灯进出口分析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中国市场车辆倒车灯主要进口来源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中国市场车辆倒车灯主要出口目的地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不同集成度车辆倒车灯市场规模2021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中国市场主要厂商车辆倒车灯收入（2021-2026）&amp;（万元）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中国市场主要厂商车辆倒车灯收入份额（2021-2026）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2025年中国主要生产商车辆倒车灯收入排名（万元）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中国市场主要厂商车辆倒车灯价格（2021-2026）&amp;（元/件）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中国市场主要厂商车辆倒车灯总部及产地分布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中国市场主要厂商成立时间及车辆倒车灯商业化日期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中国市场主要厂商车辆倒车灯产品类型及应用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2025年中国市场车辆倒车灯主要厂商市场地位（第一梯队、第二梯队和第三梯队）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车辆倒车灯市场投资、并购等现状分析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车辆倒车灯生产基地、总部、竞争对手及市场地位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中国市场不同产品类型车辆倒车灯规模（2021-2026）&amp;（万元）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中国市场不同产品类型车辆倒车灯规模市场份额（2021-2026）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中国市场不同产品类型车辆倒车灯规模预测（2027-2032）&amp;（万元）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中国市场不同产品类型车辆倒车灯规模市场份额预测（2027-2032）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中国市场不同应用车辆倒车灯规模（2021-2026）&amp;（万元）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中国市场不同应用车辆倒车灯规模市场份额（2021-2026）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中国市场不同应用车辆倒车灯规模预测（2027-2032）&amp;（万元）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中国市场不同应用车辆倒车灯规模市场份额预测（2027-2032）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车辆倒车灯行业发展分析---发展趋势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车辆倒车灯行业发展分析---厂商壁垒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车辆倒车灯行业发展分析---驱动因素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车辆倒车灯行业发展分析---制约因素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车辆倒车灯行业相关重点政策一览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车辆倒车灯行业供应链分析</w:t>
      </w:r>
      <w:r>
        <w:rPr>
          <w:rFonts w:hint="eastAsia"/>
        </w:rPr>
        <w:br/>
      </w:r>
      <w:r>
        <w:rPr>
          <w:rFonts w:hint="eastAsia"/>
        </w:rPr>
        <w:t>　　表 118： 车辆倒车灯上游原料供应商</w:t>
      </w:r>
      <w:r>
        <w:rPr>
          <w:rFonts w:hint="eastAsia"/>
        </w:rPr>
        <w:br/>
      </w:r>
      <w:r>
        <w:rPr>
          <w:rFonts w:hint="eastAsia"/>
        </w:rPr>
        <w:t>　　表 119： 车辆倒车灯行业主要下游客户</w:t>
      </w:r>
      <w:r>
        <w:rPr>
          <w:rFonts w:hint="eastAsia"/>
        </w:rPr>
        <w:br/>
      </w:r>
      <w:r>
        <w:rPr>
          <w:rFonts w:hint="eastAsia"/>
        </w:rPr>
        <w:t>　　表 120： 车辆倒车灯典型经销商</w:t>
      </w:r>
      <w:r>
        <w:rPr>
          <w:rFonts w:hint="eastAsia"/>
        </w:rPr>
        <w:br/>
      </w:r>
      <w:r>
        <w:rPr>
          <w:rFonts w:hint="eastAsia"/>
        </w:rPr>
        <w:t>　　表 121： 中国车辆倒车灯产量、销量、进口量及出口量（2021-2026）&amp;（千件）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中国车辆倒车灯产量、销量、进口量及出口量预测（2027-2032）&amp;（千件）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中国市场车辆倒车灯主要进口来源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中国市场车辆倒车灯主要出口目的地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车辆倒车灯产品图片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中国不同产品类型车辆倒车灯市场规模市场份额2025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卤素灯泡产品图片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中国不同集成度车辆倒车灯市场规模市场份额2025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独立式灯泡产品图片</w:t>
      </w:r>
      <w:r>
        <w:rPr>
          <w:rFonts w:hint="eastAsia"/>
        </w:rPr>
        <w:br/>
      </w:r>
      <w:r>
        <w:rPr>
          <w:rFonts w:hint="eastAsia"/>
        </w:rPr>
        <w:t>　　图 7： 组合尾灯集成式产品图片</w:t>
      </w:r>
      <w:r>
        <w:rPr>
          <w:rFonts w:hint="eastAsia"/>
        </w:rPr>
        <w:br/>
      </w:r>
      <w:r>
        <w:rPr>
          <w:rFonts w:hint="eastAsia"/>
        </w:rPr>
        <w:t>　　图 8： 贯穿式尾灯集成式产品图片</w:t>
      </w:r>
      <w:r>
        <w:rPr>
          <w:rFonts w:hint="eastAsia"/>
        </w:rPr>
        <w:br/>
      </w:r>
      <w:r>
        <w:rPr>
          <w:rFonts w:hint="eastAsia"/>
        </w:rPr>
        <w:t>　　图 9： 中国不同功能车辆倒车灯市场规模市场份额2025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静态辅助照明产品图片</w:t>
      </w:r>
      <w:r>
        <w:rPr>
          <w:rFonts w:hint="eastAsia"/>
        </w:rPr>
        <w:br/>
      </w:r>
      <w:r>
        <w:rPr>
          <w:rFonts w:hint="eastAsia"/>
        </w:rPr>
        <w:t>　　图 11： 动态转向辅助照明产品图片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中国不同应用车辆倒车灯市场份额2025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中国市场车辆倒车灯市场规模，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2025年中国市场主要厂商车辆倒车灯销量市场份额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2025年中国市场主要厂商车辆倒车灯收入市场份额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2025年中国市场前五大厂商车辆倒车灯市场份额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2025年中国市场车辆倒车灯第一梯队、第二梯队和第三梯队厂商（品牌）及市场份额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中国市场不同产品类型车辆倒车灯价格走势（2021-2032）&amp;（元/件）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中国市场不同应用车辆倒车灯价格走势（2021-2032）&amp;（元/件）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车辆倒车灯中国企业SWOT分析</w:t>
      </w:r>
      <w:r>
        <w:rPr>
          <w:rFonts w:hint="eastAsia"/>
        </w:rPr>
        <w:br/>
      </w:r>
      <w:r>
        <w:rPr>
          <w:rFonts w:hint="eastAsia"/>
        </w:rPr>
        <w:t>　　图 26： 车辆倒车灯产业链</w:t>
      </w:r>
      <w:r>
        <w:rPr>
          <w:rFonts w:hint="eastAsia"/>
        </w:rPr>
        <w:br/>
      </w:r>
      <w:r>
        <w:rPr>
          <w:rFonts w:hint="eastAsia"/>
        </w:rPr>
        <w:t>　　图 27： 车辆倒车灯行业采购模式分析</w:t>
      </w:r>
      <w:r>
        <w:rPr>
          <w:rFonts w:hint="eastAsia"/>
        </w:rPr>
        <w:br/>
      </w:r>
      <w:r>
        <w:rPr>
          <w:rFonts w:hint="eastAsia"/>
        </w:rPr>
        <w:t>　　图 28： 车辆倒车灯行业生产模式分析</w:t>
      </w:r>
      <w:r>
        <w:rPr>
          <w:rFonts w:hint="eastAsia"/>
        </w:rPr>
        <w:br/>
      </w:r>
      <w:r>
        <w:rPr>
          <w:rFonts w:hint="eastAsia"/>
        </w:rPr>
        <w:t>　　图 29： 车辆倒车灯行业销售模式分析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中国车辆倒车灯产能、产量、产能利用率及发展趋势（2021-2032）&amp;（千件）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中国车辆倒车灯产量、市场需求量及发展趋势（2021-2032）&amp;（千件）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68c66ab3844f9" w:history="1">
        <w:r>
          <w:rPr>
            <w:rStyle w:val="Hyperlink"/>
          </w:rPr>
          <w:t>2026-2032年中国车辆倒车灯市场现状及发展前景报告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68c66ab3844f9" w:history="1">
        <w:r>
          <w:rPr>
            <w:rStyle w:val="Hyperlink"/>
          </w:rPr>
          <w:t>https://www.20087.com/3/58/CheLiangDaoCheDengXianZhuangYuQianJingFenXi.html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fca9526f4512" w:history="1">
      <w:r>
        <w:rPr>
          <w:rStyle w:val="Hyperlink"/>
        </w:rPr>
        <w:t>2026-2032年中国车辆倒车灯市场现状及发展前景报告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LiangDaoCheDengXianZhuangYuQianJingFenXi.html" TargetMode="External" Id="R11868c66ab3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LiangDaoCheDengXianZhuangYuQianJingFenXi.html" TargetMode="External" Id="R08f9fca9526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2026-02-28T02:35:11Z</dcterms:created>
  <dcterms:modified xsi:type="dcterms:W3CDTF">2026-02-28T03:35:11Z</dcterms:modified>
  <dc:subject>2026-2032年中国车辆倒车灯市场现状及发展前景报告</dc:subject>
  <dc:title>2026-2032年中国车辆倒车灯市场现状及发展前景报告</dc:title>
  <cp:keywords>2026-2032年中国车辆倒车灯市场现状及发展前景报告</cp:keywords>
  <dc:description>2026-2032年中国车辆倒车灯市场现状及发展前景报告</dc:description>
</cp:coreProperties>
</file>