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14603d9c242d0" w:history="1">
              <w:r>
                <w:rPr>
                  <w:rStyle w:val="Hyperlink"/>
                </w:rPr>
                <w:t>2024-2030年中国轨道交通智能化系统行业全面调研与发展趋势预测报告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14603d9c242d0" w:history="1">
              <w:r>
                <w:rPr>
                  <w:rStyle w:val="Hyperlink"/>
                </w:rPr>
                <w:t>2024-2030年中国轨道交通智能化系统行业全面调研与发展趋势预测报告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14603d9c242d0" w:history="1">
                <w:r>
                  <w:rPr>
                    <w:rStyle w:val="Hyperlink"/>
                  </w:rPr>
                  <w:t>https://www.20087.com/3/08/GuiDaoJiaoTongZhiNengHuaXiTongDe.html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智能化系统是现代城市轨道交通的核心，包括信号系统、通信系统、自动售检票系统、乘客信息系统和综合监控系统等。近年来，随着物联网、大数据、云计算和人工智能技术的快速发展，轨道交通智能化系统得到了显著提升，实现了列车运行的自动化、乘客服务的个性化和运营管理的精细化。</w:t>
      </w:r>
      <w:r>
        <w:rPr>
          <w:rFonts w:hint="eastAsia"/>
        </w:rPr>
        <w:br/>
      </w:r>
      <w:r>
        <w:rPr>
          <w:rFonts w:hint="eastAsia"/>
        </w:rPr>
        <w:t>　　未来，轨道交通智能化系统将更加注重乘客体验和运营效率。通过构建智慧车站和智慧列车，提供无缝换乘、智能导航和个性化信息服务，提升乘客出行体验。同时，利用大数据分析和机器学习技术，实现对客流的精准预测和调度优化，提高列车运行效率和安全性。此外，轨道交通智能化系统还将与城市交通网络深度融合，促进多模式交通的协同发展，构建智慧出行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14603d9c242d0" w:history="1">
        <w:r>
          <w:rPr>
            <w:rStyle w:val="Hyperlink"/>
          </w:rPr>
          <w:t>2024-2030年中国轨道交通智能化系统行业全面调研与发展趋势预测报告</w:t>
        </w:r>
      </w:hyperlink>
      <w:r>
        <w:rPr>
          <w:rFonts w:hint="eastAsia"/>
        </w:rPr>
        <w:t>》基于权威机构及轨道交通智能化系统相关协会等渠道的资料数据，全方位分析了轨道交通智能化系统行业的现状、市场需求及市场规模。轨道交通智能化系统报告详细探讨了产业链结构、价格趋势，并对轨道交通智能化系统各细分市场进行了研究。同时，预测了轨道交通智能化系统市场前景与发展趋势，剖析了品牌竞争状态、市场集中度，以及轨道交通智能化系统重点企业的表现。此外，轨道交通智能化系统报告还揭示了行业发展的潜在风险与机遇，为轨道交通智能化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轨道交通智能化系统行业发展概述</w:t>
      </w:r>
      <w:r>
        <w:rPr>
          <w:rFonts w:hint="eastAsia"/>
        </w:rPr>
        <w:br/>
      </w:r>
      <w:r>
        <w:rPr>
          <w:rFonts w:hint="eastAsia"/>
        </w:rPr>
        <w:t>　　第一节 轨道交通智能化系统的概念</w:t>
      </w:r>
      <w:r>
        <w:rPr>
          <w:rFonts w:hint="eastAsia"/>
        </w:rPr>
        <w:br/>
      </w:r>
      <w:r>
        <w:rPr>
          <w:rFonts w:hint="eastAsia"/>
        </w:rPr>
        <w:t>　　　　一、轨道交通智能化系统的定义</w:t>
      </w:r>
      <w:r>
        <w:rPr>
          <w:rFonts w:hint="eastAsia"/>
        </w:rPr>
        <w:br/>
      </w:r>
      <w:r>
        <w:rPr>
          <w:rFonts w:hint="eastAsia"/>
        </w:rPr>
        <w:t>　　　　二、轨道交通智能化系统的特点</w:t>
      </w:r>
      <w:r>
        <w:rPr>
          <w:rFonts w:hint="eastAsia"/>
        </w:rPr>
        <w:br/>
      </w:r>
      <w:r>
        <w:rPr>
          <w:rFonts w:hint="eastAsia"/>
        </w:rPr>
        <w:t>　　第二节 轨道交通智能化系统行业发展成熟度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一、轨道交通智能化系统行业发展周期分析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二、轨道交通智能化系统行业中外市场成熟度对比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轨道交通智能化系统行业产业链分析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一、轨道交通智能化系统行业上游原料供应市场调研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二、轨道交通智能化系统行业下游产品需求市场状况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2024-2030年中国轨道交通智能化系统行业运行环境分析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2024-2030年中国轨道交通智能化系统行业发展政策环境分析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二、轨道交通智能化系统行业政策分析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2024-2030年中国轨道交通智能化系统行业发展社会环境分析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2024-2030年中国轨道交通智能化系统行业市场发展分析</w:t>
      </w:r>
      <w:r>
        <w:rPr>
          <w:rFonts w:hint="eastAsia"/>
        </w:rPr>
        <w:br/>
      </w:r>
      <w:r>
        <w:rPr>
          <w:rFonts w:hint="eastAsia"/>
        </w:rPr>
        <w:t>　　第一节 轨道交通智能化系统行业市场发展现状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轨道交通智能化系统行业技术发展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中国轨道交通智能化系统行业消费市场调研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轨道交通智能化系统行业产销数据统计分析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2024-2030年轨道交通智能化系统行业市场发展趋势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2024-2030年中国轨道交通智能化系统行业主要指标监测分析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2024-2030年中国轨道交通智能化系统产业工业总产值分析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一、2024-2030年中国轨道交通智能化系统产业工业总产值分析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2024-2030年中国轨道交通智能化系统产业主营业务收入分析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一、2024-2030年中国轨道交通智能化系统产业主营业务收入分析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2024-2030年中国轨道交通智能化系统产业产品成本费用分析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一、2024-2030年中国轨道交通智能化系统产业销售成本分析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2024-2030年中国轨道交通智能化系统产业利润总额分析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一、2024-2030年中国轨道交通智能化系统产业利润总额分析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2024-2030年中国轨道交通智能化系统产业资产负债分析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一、2024-2030年中国轨道交通智能化系统产业资产负债分析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2024-2030年中国轨道交通智能化系统行业财务指标分析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中国轨道交通智能化系统行业区域市场调研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西北地区轨道交通智能化系统行业调研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公司对轨道交通智能化系统行业竞争格局分析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2018-2023年轨道交通智能化系统行业竞争格局分析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一、2018-2023年我国轨道交通智能化系统市场竞争分析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二、2024-2030年国内主要轨道交通智能化系统企业动向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公司对轨道交通智能化系统企业竞争策略分析</w:t>
      </w:r>
      <w:r>
        <w:rPr>
          <w:rFonts w:hint="eastAsia"/>
        </w:rPr>
        <w:br/>
      </w:r>
      <w:r>
        <w:rPr>
          <w:rFonts w:hint="eastAsia"/>
        </w:rPr>
        <w:t>　　第一节 轨道交通智能化系统市场竞争策略分析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一、2023年轨道交通智能化系统市场增长潜力分析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二、现有轨道交通智能化系统产品竞争策略分析</w:t>
      </w:r>
      <w:r>
        <w:rPr>
          <w:rFonts w:hint="eastAsia"/>
        </w:rPr>
        <w:br/>
      </w:r>
      <w:r>
        <w:rPr>
          <w:rFonts w:hint="eastAsia"/>
        </w:rPr>
        <w:t>　　第二节 轨道交通智能化系统企业竞争策略分析</w:t>
      </w:r>
      <w:r>
        <w:rPr>
          <w:rFonts w:hint="eastAsia"/>
        </w:rPr>
        <w:br/>
      </w:r>
      <w:r>
        <w:rPr>
          <w:rFonts w:hint="eastAsia"/>
        </w:rPr>
        <w:t>　　第三节 轨道交通智能化系统行业产品定位及市场推广策略分析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一、轨道交通智能化系统行业市场定位</w:t>
      </w:r>
      <w:r>
        <w:rPr>
          <w:rFonts w:hint="eastAsia"/>
        </w:rPr>
        <w:br/>
      </w:r>
      <w:r>
        <w:rPr>
          <w:rFonts w:hint="eastAsia"/>
        </w:rPr>
        <w:t>　　　　二、轨道交通智能化系统行业推广策略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公司对轨道交通智能化系统企业竞争分析</w:t>
      </w:r>
      <w:r>
        <w:rPr>
          <w:rFonts w:hint="eastAsia"/>
        </w:rPr>
        <w:br/>
      </w:r>
      <w:r>
        <w:rPr>
          <w:rFonts w:hint="eastAsia"/>
        </w:rPr>
        <w:t>　　第一节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四、企业发展方向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北京和利时系统工程股份有限公司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南京南瑞集团公司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三、企业科技创新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五、企业战略发展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第六节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三、企业发展目标</w:t>
      </w:r>
      <w:r>
        <w:rPr>
          <w:rFonts w:hint="eastAsia"/>
        </w:rPr>
        <w:br/>
      </w:r>
      <w:r>
        <w:rPr>
          <w:rFonts w:hint="eastAsia"/>
        </w:rPr>
        <w:t>　　第七节 中国铁路通信信号集团公司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第八节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公司对未来轨道交通智能化系统行业发展预测分析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未来轨道交通智能化系统行业需求与消费预测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一、2024-2030年轨道交通智能化系统市场规模预测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二、2024-2030年轨道交通智能化系统行业总产值预测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三、2024-2030年轨道交通智能化系统行业销售收入预测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2024-2030年中国轨道交通智能化系统行业供需预测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一、2024-2030年中国轨道交通智能化系统供给预测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二、2024-2030年中国轨道交通智能化系统需求预测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三、2024-2030年中国轨道交通智能化系统供需平衡预测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公司对轨道交通智能化系统行业投资机会与风险分析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轨道交通智能化系统行业投资机会分析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一、轨道交通智能化系统投资项目分析</w:t>
      </w:r>
      <w:r>
        <w:rPr>
          <w:rFonts w:hint="eastAsia"/>
        </w:rPr>
        <w:br/>
      </w:r>
      <w:r>
        <w:rPr>
          <w:rFonts w:hint="eastAsia"/>
        </w:rPr>
        <w:t>　　　　二、2023年轨道交通智能化系统投资机会</w:t>
      </w:r>
      <w:r>
        <w:rPr>
          <w:rFonts w:hint="eastAsia"/>
        </w:rPr>
        <w:br/>
      </w:r>
      <w:r>
        <w:rPr>
          <w:rFonts w:hint="eastAsia"/>
        </w:rPr>
        <w:t>　　　　三、2023年轨道交通智能化系统投资新方向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影响轨道交通智能化系统行业发展的主要因素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一、2024-2030年影响轨道交通智能化系统行业运行的有利因素分析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二、2024-2030年影响轨道交通智能化系统行业运行的稳定因素分析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三、2024-2030年影响轨道交通智能化系统行业运行的不利因素分析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四、2024-2030年我国轨道交通智能化系统行业发展面临的挑战分析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五、2024-2030年我国轨道交通智能化系统行业发展面临的机遇分析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轨道交通智能化系统行业投资前景及控制策略分析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一、2024-2030年轨道交通智能化系统行业市场风险及控制策略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二、2024-2030年轨道交通智能化系统行业政策风险及控制策略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三、2024-2030年轨道交通智能化系统行业经营风险及控制策略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四、2024-2030年轨道交通智能化系统行业技术风险及控制策略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五、2024-2030年轨道交通智能化系统同业竞争风险及控制策略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公司对轨道交通智能化系统行业投资规划建议研究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轨道交通智能化系统行业投资前景研究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对我国轨道交通智能化系统品牌的战略思考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二、轨道交通智能化系统品牌的特性和作用</w:t>
      </w:r>
      <w:r>
        <w:rPr>
          <w:rFonts w:hint="eastAsia"/>
        </w:rPr>
        <w:br/>
      </w:r>
      <w:r>
        <w:rPr>
          <w:rFonts w:hint="eastAsia"/>
        </w:rPr>
        <w:t>　　　　三、轨道交通智能化系统品牌的价值战略</w:t>
      </w:r>
      <w:r>
        <w:rPr>
          <w:rFonts w:hint="eastAsia"/>
        </w:rPr>
        <w:br/>
      </w:r>
      <w:r>
        <w:rPr>
          <w:rFonts w:hint="eastAsia"/>
        </w:rPr>
        <w:t>　　　　四、我国轨道交通智能化系统品牌竞争趋势</w:t>
      </w:r>
      <w:r>
        <w:rPr>
          <w:rFonts w:hint="eastAsia"/>
        </w:rPr>
        <w:br/>
      </w:r>
      <w:r>
        <w:rPr>
          <w:rFonts w:hint="eastAsia"/>
        </w:rPr>
        <w:t>　　　　五、轨道交通智能化系统企业品牌投资前景</w:t>
      </w:r>
      <w:r>
        <w:rPr>
          <w:rFonts w:hint="eastAsia"/>
        </w:rPr>
        <w:br/>
      </w:r>
      <w:r>
        <w:rPr>
          <w:rFonts w:hint="eastAsia"/>
        </w:rPr>
        <w:t>　　　　六、轨道交通智能化系统行业品牌竞争策略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中.智.林.：轨道交通智能化系统行业投资规划建议研究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高速铁路信息化数字化系统组成</w:t>
      </w:r>
      <w:r>
        <w:rPr>
          <w:rFonts w:hint="eastAsia"/>
        </w:rPr>
        <w:br/>
      </w:r>
      <w:r>
        <w:rPr>
          <w:rFonts w:hint="eastAsia"/>
        </w:rPr>
        <w:t>　　图表 2023年全国轨道交通行业的相关指标数据</w:t>
      </w:r>
      <w:r>
        <w:rPr>
          <w:rFonts w:hint="eastAsia"/>
        </w:rPr>
        <w:br/>
      </w:r>
      <w:r>
        <w:rPr>
          <w:rFonts w:hint="eastAsia"/>
        </w:rPr>
        <w:t>　　图表 2023年中国铁路机车产量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14603d9c242d0" w:history="1">
        <w:r>
          <w:rPr>
            <w:rStyle w:val="Hyperlink"/>
          </w:rPr>
          <w:t>2024-2030年中国轨道交通智能化系统行业全面调研与发展趋势预测报告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14603d9c242d0" w:history="1">
        <w:r>
          <w:rPr>
            <w:rStyle w:val="Hyperlink"/>
          </w:rPr>
          <w:t>https://www.20087.com/3/08/GuiDaoJiaoTongZhiNengHuaXiTongDe.html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a244c62ac4af5" w:history="1">
      <w:r>
        <w:rPr>
          <w:rStyle w:val="Hyperlink"/>
        </w:rPr>
        <w:t>2024-2030年中国轨道交通智能化系统行业全面调研与发展趋势预测报告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iDaoJiaoTongZhiNengHuaXiTongDe.html" TargetMode="External" Id="R0e114603d9c2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iDaoJiaoTongZhiNengHuaXiTongDe.html" TargetMode="External" Id="R424a244c62ac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2023-08-07T01:25:00Z</dcterms:created>
  <dcterms:modified xsi:type="dcterms:W3CDTF">2023-08-07T02:25:00Z</dcterms:modified>
  <dc:subject>2024-2030年中国轨道交通智能化系统行业全面调研与发展趋势预测报告</dc:subject>
  <dc:title>2024-2030年中国轨道交通智能化系统行业全面调研与发展趋势预测报告</dc:title>
  <cp:keywords>2024-2030年中国轨道交通智能化系统行业全面调研与发展趋势预测报告</cp:keywords>
  <dc:description>2024-2030年中国轨道交通智能化系统行业全面调研与发展趋势预测报告</dc:description>
</cp:coreProperties>
</file>