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75994a8784b6e" w:history="1">
              <w:r>
                <w:rPr>
                  <w:rStyle w:val="Hyperlink"/>
                </w:rPr>
                <w:t>2024-2030年中国陶瓷刹车片行业研究与趋势分析报告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75994a8784b6e" w:history="1">
              <w:r>
                <w:rPr>
                  <w:rStyle w:val="Hyperlink"/>
                </w:rPr>
                <w:t>2024-2030年中国陶瓷刹车片行业研究与趋势分析报告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75994a8784b6e" w:history="1">
                <w:r>
                  <w:rPr>
                    <w:rStyle w:val="Hyperlink"/>
                  </w:rPr>
                  <w:t>https://www.20087.com/3/98/TaoCiChaChePianDeFaZhanQuShi.html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级刹车系统组件，因其耐磨、耐高温、低噪音和少尘的特点，在高端汽车市场中备受青睐。随着消费者对行车安全和驾驶体验要求的提高，陶瓷刹车片的应用逐渐从豪华车型扩展至更多中高端车型。制造商通过材料科学的创新，不断提升刹车片的性能，以满足高性能汽车和电动汽车对制动系统的新要求。</w:t>
      </w:r>
      <w:r>
        <w:rPr>
          <w:rFonts w:hint="eastAsia"/>
        </w:rPr>
        <w:br/>
      </w:r>
      <w:r>
        <w:rPr>
          <w:rFonts w:hint="eastAsia"/>
        </w:rPr>
        <w:t>　　未来，陶瓷刹车片的材料研发将更加专注于提升摩擦系数的稳定性、延长使用寿命和降低热衰退现象。随着电动汽车市场的快速增长，对刹车片的瞬时制动力和热管理能力提出了更高要求，陶瓷刹车片将通过优化材料配比和结构设计，适应电动车制动系统的工作特性。同时，随着汽车共享和自动驾驶技术的发展，刹车片的维护便利性和智能化监控功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75994a8784b6e" w:history="1">
        <w:r>
          <w:rPr>
            <w:rStyle w:val="Hyperlink"/>
          </w:rPr>
          <w:t>2024-2030年中国陶瓷刹车片行业研究与趋势分析报告</w:t>
        </w:r>
      </w:hyperlink>
      <w:r>
        <w:rPr>
          <w:rFonts w:hint="eastAsia"/>
        </w:rPr>
        <w:t>》依托国家统计局、发改委及陶瓷刹车片相关行业协会的详实数据，对陶瓷刹车片行业的现状、市场需求、市场规模、产业链结构、价格变动、细分市场进行了全面调研。陶瓷刹车片报告还详细剖析了陶瓷刹车片市场竞争格局，重点关注了品牌影响力、市场集中度及重点企业运营情况，并在预测陶瓷刹车片市场发展前景和发展趋势的同时，识别了陶瓷刹车片行业潜在的风险与机遇。陶瓷刹车片报告以专业、科学、规范的研究方法和客观、权威的分析，为陶瓷刹车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陶瓷刹车片行业发展综述</w:t>
      </w:r>
      <w:r>
        <w:rPr>
          <w:rFonts w:hint="eastAsia"/>
        </w:rPr>
        <w:br/>
      </w:r>
      <w:r>
        <w:rPr>
          <w:rFonts w:hint="eastAsia"/>
        </w:rPr>
        <w:t>　　第一节 陶瓷刹车片行业界定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陶瓷刹车片行业发展成熟度分析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2024年中国陶瓷刹车片行业PEST（环境）分析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陶瓷刹车片行业生产技术发展现状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陶瓷刹车片行业产品生产工艺特点或流程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陶瓷刹车片行业生产技术发展趋势分析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2018-2023年中国陶瓷刹车片行业发展情况分析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中国陶瓷刹车片行业发展分析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一、2018-2023年陶瓷刹车片行业运行情况及特点分析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二、2018-2023年陶瓷刹车片行业投资情况分析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三、中国陶瓷刹车片行业产品结构分析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四、中国陶瓷刹车片行业与宏观经济相关性分析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2018-2023年中国陶瓷刹车片市场供需调查分析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2018-2023年中国陶瓷刹车片市场供给分析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2018-2023年中国陶瓷刹车片市场需求分析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2018-2023年中国陶瓷刹车片市场特征分析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一、2018-2023年中国陶瓷刹车片产品特征分析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二、2018-2023年中国陶瓷刹车片价格特征分析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三、2018-2023年中国陶瓷刹车片渠道特征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四、2018-2023年中国陶瓷刹车片购买特征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2023-2024年陶瓷刹车片行业市场竞争格局分析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2023-2024年中国陶瓷刹车片行业集中度分析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2023-2024年中国陶瓷刹车片行业规模经济情况分析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2023-2024年中国陶瓷刹车片行业格局以及竞争力分析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近几年中国陶瓷刹车片行业主要优势企业竞争力综合评价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2018-2023年陶瓷刹车片企业主要竞争对手分析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山东双连制动材料公司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济南安达刹车片有限公司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东营友亮工贸有限公司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广东金森林实业有限公司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2023-2024年中国陶瓷刹车片行业上、下游产业链分析及其影响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2023-2024年中国陶瓷刹车片上游企业发展及影响分析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一、2023-2024年中国陶瓷刹车片上游企业运行现状分析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2023-2024年中国陶瓷刹车片下游企业发展及影响分析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一、2023-2024年中国陶瓷刹车片下游企业运行现状分析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2024-2030年中国陶瓷刹车片行业发展趋势预测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2024-2030年进、出口趋势预测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2024-2030年陶瓷刹车片行业投资前景与价值分析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2024-2030年陶瓷刹车片行业投资环境分析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2024-2030年陶瓷刹车片行业SWOT模型分析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2024-2030年我国陶瓷刹车片行业投资前景分析</w:t>
      </w:r>
      <w:r>
        <w:rPr>
          <w:rFonts w:hint="eastAsia"/>
        </w:rPr>
        <w:br/>
      </w:r>
      <w:r>
        <w:rPr>
          <w:rFonts w:hint="eastAsia"/>
        </w:rPr>
        <w:t>　　第四节 2024-2030年我国陶瓷刹车片行业前景展望分析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2024-2030年我国陶瓷刹车片行业盈利能力预测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2024-2030年陶瓷刹车片行业前景调研预警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2024-2030年陶瓷刹车片产业投资机会及投资建议研究分析</w:t>
      </w:r>
      <w:r>
        <w:rPr>
          <w:rFonts w:hint="eastAsia"/>
        </w:rPr>
        <w:br/>
      </w:r>
      <w:r>
        <w:rPr>
          <w:rFonts w:hint="eastAsia"/>
        </w:rPr>
        <w:t>　　第一节 2024-2030年陶瓷刹车片行业区域投资机会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2024-2030年陶瓷刹车片行业主要产品投资机会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2024-2030年陶瓷刹车片行业出口市场投资机会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2024-2030年中国陶瓷刹车片行业投资建议研究分析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陶瓷刹车片行业企业观点综述及专家建议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陶瓷刹车片图片</w:t>
      </w:r>
      <w:r>
        <w:rPr>
          <w:rFonts w:hint="eastAsia"/>
        </w:rPr>
        <w:br/>
      </w:r>
      <w:r>
        <w:rPr>
          <w:rFonts w:hint="eastAsia"/>
        </w:rPr>
        <w:t>　　图表 陶瓷刹车片种类 分类</w:t>
      </w:r>
      <w:r>
        <w:rPr>
          <w:rFonts w:hint="eastAsia"/>
        </w:rPr>
        <w:br/>
      </w:r>
      <w:r>
        <w:rPr>
          <w:rFonts w:hint="eastAsia"/>
        </w:rPr>
        <w:t>　　图表 陶瓷刹车片用途 应用</w:t>
      </w:r>
      <w:r>
        <w:rPr>
          <w:rFonts w:hint="eastAsia"/>
        </w:rPr>
        <w:br/>
      </w:r>
      <w:r>
        <w:rPr>
          <w:rFonts w:hint="eastAsia"/>
        </w:rPr>
        <w:t>　　图表 陶瓷刹车片主要特点</w:t>
      </w:r>
      <w:r>
        <w:rPr>
          <w:rFonts w:hint="eastAsia"/>
        </w:rPr>
        <w:br/>
      </w:r>
      <w:r>
        <w:rPr>
          <w:rFonts w:hint="eastAsia"/>
        </w:rPr>
        <w:t>　　图表 陶瓷刹车片产业链分析</w:t>
      </w:r>
      <w:r>
        <w:rPr>
          <w:rFonts w:hint="eastAsia"/>
        </w:rPr>
        <w:br/>
      </w:r>
      <w:r>
        <w:rPr>
          <w:rFonts w:hint="eastAsia"/>
        </w:rPr>
        <w:t>　　图表 陶瓷刹车片政策分析</w:t>
      </w:r>
      <w:r>
        <w:rPr>
          <w:rFonts w:hint="eastAsia"/>
        </w:rPr>
        <w:br/>
      </w:r>
      <w:r>
        <w:rPr>
          <w:rFonts w:hint="eastAsia"/>
        </w:rPr>
        <w:t>　　图表 陶瓷刹车片技术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2018-2023年陶瓷刹车片行业市场容量分析</w:t>
      </w:r>
      <w:r>
        <w:rPr>
          <w:rFonts w:hint="eastAsia"/>
        </w:rPr>
        <w:br/>
      </w:r>
      <w:r>
        <w:rPr>
          <w:rFonts w:hint="eastAsia"/>
        </w:rPr>
        <w:t>　　图表 陶瓷刹车片生产现状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陶瓷刹车片行业动态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2023年中国陶瓷刹车片行业需求领域分布格局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2018-2023年中国陶瓷刹车片进口情况分析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2018-2023年中国陶瓷刹车片出口情况分析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2018-2023年中国陶瓷刹车片价格走势</w:t>
      </w:r>
      <w:r>
        <w:rPr>
          <w:rFonts w:hint="eastAsia"/>
        </w:rPr>
        <w:br/>
      </w:r>
      <w:r>
        <w:rPr>
          <w:rFonts w:hint="eastAsia"/>
        </w:rPr>
        <w:t>　　图表 2023年陶瓷刹车片成本和利润分析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**地区陶瓷刹车片行业市场需求情况</w:t>
      </w:r>
      <w:r>
        <w:rPr>
          <w:rFonts w:hint="eastAsia"/>
        </w:rPr>
        <w:br/>
      </w:r>
      <w:r>
        <w:rPr>
          <w:rFonts w:hint="eastAsia"/>
        </w:rPr>
        <w:t>　　图表 陶瓷刹车片品牌</w:t>
      </w:r>
      <w:r>
        <w:rPr>
          <w:rFonts w:hint="eastAsia"/>
        </w:rPr>
        <w:br/>
      </w:r>
      <w:r>
        <w:rPr>
          <w:rFonts w:hint="eastAsia"/>
        </w:rPr>
        <w:t>　　图表 陶瓷刹车片企业（一）概况</w:t>
      </w:r>
      <w:r>
        <w:rPr>
          <w:rFonts w:hint="eastAsia"/>
        </w:rPr>
        <w:br/>
      </w:r>
      <w:r>
        <w:rPr>
          <w:rFonts w:hint="eastAsia"/>
        </w:rPr>
        <w:t>　　图表 企业陶瓷刹车片型号 规格</w:t>
      </w:r>
      <w:r>
        <w:rPr>
          <w:rFonts w:hint="eastAsia"/>
        </w:rPr>
        <w:br/>
      </w:r>
      <w:r>
        <w:rPr>
          <w:rFonts w:hint="eastAsia"/>
        </w:rPr>
        <w:t>　　图表 陶瓷刹车片企业（一）经营分析</w:t>
      </w:r>
      <w:r>
        <w:rPr>
          <w:rFonts w:hint="eastAsia"/>
        </w:rPr>
        <w:br/>
      </w:r>
      <w:r>
        <w:rPr>
          <w:rFonts w:hint="eastAsia"/>
        </w:rPr>
        <w:t>　　图表 陶瓷刹车片企业（一）盈利能力情况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陶瓷刹车片上游现状</w:t>
      </w:r>
      <w:r>
        <w:rPr>
          <w:rFonts w:hint="eastAsia"/>
        </w:rPr>
        <w:br/>
      </w:r>
      <w:r>
        <w:rPr>
          <w:rFonts w:hint="eastAsia"/>
        </w:rPr>
        <w:t>　　图表 陶瓷刹车片下游调研</w:t>
      </w:r>
      <w:r>
        <w:rPr>
          <w:rFonts w:hint="eastAsia"/>
        </w:rPr>
        <w:br/>
      </w:r>
      <w:r>
        <w:rPr>
          <w:rFonts w:hint="eastAsia"/>
        </w:rPr>
        <w:t>　　图表 陶瓷刹车片企业（二）概况</w:t>
      </w:r>
      <w:r>
        <w:rPr>
          <w:rFonts w:hint="eastAsia"/>
        </w:rPr>
        <w:br/>
      </w:r>
      <w:r>
        <w:rPr>
          <w:rFonts w:hint="eastAsia"/>
        </w:rPr>
        <w:t>　　图表 企业陶瓷刹车片型号 规格</w:t>
      </w:r>
      <w:r>
        <w:rPr>
          <w:rFonts w:hint="eastAsia"/>
        </w:rPr>
        <w:br/>
      </w:r>
      <w:r>
        <w:rPr>
          <w:rFonts w:hint="eastAsia"/>
        </w:rPr>
        <w:t>　　图表 陶瓷刹车片企业（二）经营分析</w:t>
      </w:r>
      <w:r>
        <w:rPr>
          <w:rFonts w:hint="eastAsia"/>
        </w:rPr>
        <w:br/>
      </w:r>
      <w:r>
        <w:rPr>
          <w:rFonts w:hint="eastAsia"/>
        </w:rPr>
        <w:t>　　图表 陶瓷刹车片企业（二）盈利能力情况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陶瓷刹车片企业（三）概况</w:t>
      </w:r>
      <w:r>
        <w:rPr>
          <w:rFonts w:hint="eastAsia"/>
        </w:rPr>
        <w:br/>
      </w:r>
      <w:r>
        <w:rPr>
          <w:rFonts w:hint="eastAsia"/>
        </w:rPr>
        <w:t>　　图表 企业陶瓷刹车片型号 规格</w:t>
      </w:r>
      <w:r>
        <w:rPr>
          <w:rFonts w:hint="eastAsia"/>
        </w:rPr>
        <w:br/>
      </w:r>
      <w:r>
        <w:rPr>
          <w:rFonts w:hint="eastAsia"/>
        </w:rPr>
        <w:t>　　图表 陶瓷刹车片企业（三）经营分析</w:t>
      </w:r>
      <w:r>
        <w:rPr>
          <w:rFonts w:hint="eastAsia"/>
        </w:rPr>
        <w:br/>
      </w:r>
      <w:r>
        <w:rPr>
          <w:rFonts w:hint="eastAsia"/>
        </w:rPr>
        <w:t>　　图表 陶瓷刹车片企业（三）盈利能力情况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陶瓷刹车片企业（三）成长能力情况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陶瓷刹车片优势</w:t>
      </w:r>
      <w:r>
        <w:rPr>
          <w:rFonts w:hint="eastAsia"/>
        </w:rPr>
        <w:br/>
      </w:r>
      <w:r>
        <w:rPr>
          <w:rFonts w:hint="eastAsia"/>
        </w:rPr>
        <w:t>　　图表 陶瓷刹车片劣势</w:t>
      </w:r>
      <w:r>
        <w:rPr>
          <w:rFonts w:hint="eastAsia"/>
        </w:rPr>
        <w:br/>
      </w:r>
      <w:r>
        <w:rPr>
          <w:rFonts w:hint="eastAsia"/>
        </w:rPr>
        <w:t>　　图表 陶瓷刹车片机会</w:t>
      </w:r>
      <w:r>
        <w:rPr>
          <w:rFonts w:hint="eastAsia"/>
        </w:rPr>
        <w:br/>
      </w:r>
      <w:r>
        <w:rPr>
          <w:rFonts w:hint="eastAsia"/>
        </w:rPr>
        <w:t>　　图表 陶瓷刹车片威胁</w:t>
      </w:r>
      <w:r>
        <w:rPr>
          <w:rFonts w:hint="eastAsia"/>
        </w:rPr>
        <w:br/>
      </w:r>
      <w:r>
        <w:rPr>
          <w:rFonts w:hint="eastAsia"/>
        </w:rPr>
        <w:t>　　图表 2024-2030年中国陶瓷刹车片行业产能预测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2024-2030年中国陶瓷刹车片市场销售预测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2024-2030年中国陶瓷刹车片行业发展趋势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75994a8784b6e" w:history="1">
        <w:r>
          <w:rPr>
            <w:rStyle w:val="Hyperlink"/>
          </w:rPr>
          <w:t>2024-2030年中国陶瓷刹车片行业研究与趋势分析报告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75994a8784b6e" w:history="1">
        <w:r>
          <w:rPr>
            <w:rStyle w:val="Hyperlink"/>
          </w:rPr>
          <w:t>https://www.20087.com/3/98/TaoCiChaChePianDeFaZhanQuShi.html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7d34549b646b9" w:history="1">
      <w:r>
        <w:rPr>
          <w:rStyle w:val="Hyperlink"/>
        </w:rPr>
        <w:t>2024-2030年中国陶瓷刹车片行业研究与趋势分析报告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oCiChaChePianDeFaZhanQuShi.html" TargetMode="External" Id="Rcfe75994a878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oCiChaChePianDeFaZhanQuShi.html" TargetMode="External" Id="R9497d34549b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2024-03-13T07:58:18Z</dcterms:created>
  <dcterms:modified xsi:type="dcterms:W3CDTF">2024-03-13T08:58:18Z</dcterms:modified>
  <dc:subject>2024-2030年中国陶瓷刹车片行业研究与趋势分析报告</dc:subject>
  <dc:title>2024-2030年中国陶瓷刹车片行业研究与趋势分析报告</dc:title>
  <cp:keywords>2024-2030年中国陶瓷刹车片行业研究与趋势分析报告</cp:keywords>
  <dc:description>2024-2030年中国陶瓷刹车片行业研究与趋势分析报告</dc:description>
</cp:coreProperties>
</file>