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55905f32a43e9" w:history="1">
              <w:r>
                <w:rPr>
                  <w:rStyle w:val="Hyperlink"/>
                </w:rPr>
                <w:t>2025-2031年中国儿童自行车市场调查研究与行业前景分析报告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55905f32a43e9" w:history="1">
              <w:r>
                <w:rPr>
                  <w:rStyle w:val="Hyperlink"/>
                </w:rPr>
                <w:t>2025-2031年中国儿童自行车市场调查研究与行业前景分析报告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55905f32a43e9" w:history="1">
                <w:r>
                  <w:rPr>
                    <w:rStyle w:val="Hyperlink"/>
                  </w:rPr>
                  <w:t>https://www.20087.com/5/88/ErTongZiXingCheQianJing.html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是儿童成长过程中重要的交通工具之一，近年来市场需求持续增长。随着家庭对独生子女的关注度提高以及新生儿出生率的回升，儿童自行车市场呈现出了蓬勃发展的态势。目前市场上的儿童自行车款式多样，涵盖了不同年龄段和使用场景的需求，同时也越来越注重产品的安全性和舒适性。</w:t>
      </w:r>
      <w:r>
        <w:rPr>
          <w:rFonts w:hint="eastAsia"/>
        </w:rPr>
        <w:br/>
      </w:r>
      <w:r>
        <w:rPr>
          <w:rFonts w:hint="eastAsia"/>
        </w:rPr>
        <w:t>　　未来，儿童自行车的发展将更加关注安全性和教育意义。一方面，通过改进设计和采用更安全的材料，提高儿童自行车的安全性能，减少意外事故的发生。另一方面，随着家长对孩子早期教育的重视，儿童自行车将不仅仅是简单的交通工具，还将融入更多的教育元素，如通过骑行游戏等方式培养孩子的平衡能力和运动技能。此外，随着环保理念的普及，儿童自行车也将更加注重采用可持续材料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55905f32a43e9" w:history="1">
        <w:r>
          <w:rPr>
            <w:rStyle w:val="Hyperlink"/>
          </w:rPr>
          <w:t>2025-2031年中国儿童自行车市场调查研究与行业前景分析报告</w:t>
        </w:r>
      </w:hyperlink>
      <w:r>
        <w:rPr>
          <w:rFonts w:hint="eastAsia"/>
        </w:rPr>
        <w:t>》以专业视角，从宏观至微观深入剖析了儿童自行车行业的现状。儿童自行车报告基于详实数据，细致分析了儿童自行车市场需求、市场规模及价格动态，同时探讨了产业链上下游的影响因素。进一步细分市场，揭示了儿童自行车各细分领域的具体状况。此外，报告还科学预测了儿童自行车市场前景与发展趋势，对重点企业的经营状况、品牌影响力、市场集中度及竞争格局进行了阐述，并就儿童自行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儿童自行车行业概述</w:t>
      </w:r>
      <w:r>
        <w:rPr>
          <w:rFonts w:hint="eastAsia"/>
        </w:rPr>
        <w:br/>
      </w:r>
      <w:r>
        <w:rPr>
          <w:rFonts w:hint="eastAsia"/>
        </w:rPr>
        <w:t>　　第一节 儿童自行车定义与分类</w:t>
      </w:r>
      <w:r>
        <w:rPr>
          <w:rFonts w:hint="eastAsia"/>
        </w:rPr>
        <w:br/>
      </w:r>
      <w:r>
        <w:rPr>
          <w:rFonts w:hint="eastAsia"/>
        </w:rPr>
        <w:t>　　第二节 儿童自行车应用领域</w:t>
      </w:r>
      <w:r>
        <w:rPr>
          <w:rFonts w:hint="eastAsia"/>
        </w:rPr>
        <w:br/>
      </w:r>
      <w:r>
        <w:rPr>
          <w:rFonts w:hint="eastAsia"/>
        </w:rPr>
        <w:t>　　第三节 儿童自行车行业经济指标分析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全球儿童自行车市场发展综述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二、儿童自行车产能扩张与投资动态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儿童自行车行业产量情况分析与趋势预测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2025-2031年儿童自行车市场需求与销售分析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一、2024-2025年儿童自行车行业需求现状</w:t>
      </w:r>
      <w:r>
        <w:rPr>
          <w:rFonts w:hint="eastAsia"/>
        </w:rPr>
        <w:br/>
      </w:r>
      <w:r>
        <w:rPr>
          <w:rFonts w:hint="eastAsia"/>
        </w:rPr>
        <w:t>　　　　二、儿童自行车客户群体与需求特点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儿童自行车行业进口情况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儿童自行车行业出口情况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2019-2024年中国儿童自行车行业规模情况</w:t>
      </w:r>
      <w:r>
        <w:rPr>
          <w:rFonts w:hint="eastAsia"/>
        </w:rPr>
        <w:br/>
      </w:r>
      <w:r>
        <w:rPr>
          <w:rFonts w:hint="eastAsia"/>
        </w:rPr>
        <w:t>　　　　一、儿童自行车行业企业数量规模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一、儿童自行车行业盈利能力</w:t>
      </w:r>
      <w:r>
        <w:rPr>
          <w:rFonts w:hint="eastAsia"/>
        </w:rPr>
        <w:br/>
      </w:r>
      <w:r>
        <w:rPr>
          <w:rFonts w:hint="eastAsia"/>
        </w:rPr>
        <w:t>　　　　二、儿童自行车行业偿债能力</w:t>
      </w:r>
      <w:r>
        <w:rPr>
          <w:rFonts w:hint="eastAsia"/>
        </w:rPr>
        <w:br/>
      </w:r>
      <w:r>
        <w:rPr>
          <w:rFonts w:hint="eastAsia"/>
        </w:rPr>
        <w:t>　　　　三、儿童自行车行业营运能力</w:t>
      </w:r>
      <w:r>
        <w:rPr>
          <w:rFonts w:hint="eastAsia"/>
        </w:rPr>
        <w:br/>
      </w:r>
      <w:r>
        <w:rPr>
          <w:rFonts w:hint="eastAsia"/>
        </w:rPr>
        <w:t>　　　　四、儿童自行车行业发展能力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中国儿童自行车行业风险与对策</w:t>
      </w:r>
      <w:r>
        <w:rPr>
          <w:rFonts w:hint="eastAsia"/>
        </w:rPr>
        <w:br/>
      </w:r>
      <w:r>
        <w:rPr>
          <w:rFonts w:hint="eastAsia"/>
        </w:rPr>
        <w:t>　　第一节 儿童自行车行业SWOT分析</w:t>
      </w:r>
      <w:r>
        <w:rPr>
          <w:rFonts w:hint="eastAsia"/>
        </w:rPr>
        <w:br/>
      </w:r>
      <w:r>
        <w:rPr>
          <w:rFonts w:hint="eastAsia"/>
        </w:rPr>
        <w:t>　　　　一、儿童自行车行业优势</w:t>
      </w:r>
      <w:r>
        <w:rPr>
          <w:rFonts w:hint="eastAsia"/>
        </w:rPr>
        <w:br/>
      </w:r>
      <w:r>
        <w:rPr>
          <w:rFonts w:hint="eastAsia"/>
        </w:rPr>
        <w:t>　　　　二、儿童自行车行业劣势</w:t>
      </w:r>
      <w:r>
        <w:rPr>
          <w:rFonts w:hint="eastAsia"/>
        </w:rPr>
        <w:br/>
      </w:r>
      <w:r>
        <w:rPr>
          <w:rFonts w:hint="eastAsia"/>
        </w:rPr>
        <w:t>　　　　三、儿童自行车市场机会</w:t>
      </w:r>
      <w:r>
        <w:rPr>
          <w:rFonts w:hint="eastAsia"/>
        </w:rPr>
        <w:br/>
      </w:r>
      <w:r>
        <w:rPr>
          <w:rFonts w:hint="eastAsia"/>
        </w:rPr>
        <w:t>　　　　四、儿童自行车市场威胁</w:t>
      </w:r>
      <w:r>
        <w:rPr>
          <w:rFonts w:hint="eastAsia"/>
        </w:rPr>
        <w:br/>
      </w:r>
      <w:r>
        <w:rPr>
          <w:rFonts w:hint="eastAsia"/>
        </w:rPr>
        <w:t>　　第二节 儿童自行车行业风险及对策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中.智.林.：儿童自行车行业发展建议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儿童自行车行业类别</w:t>
      </w:r>
      <w:r>
        <w:rPr>
          <w:rFonts w:hint="eastAsia"/>
        </w:rPr>
        <w:br/>
      </w:r>
      <w:r>
        <w:rPr>
          <w:rFonts w:hint="eastAsia"/>
        </w:rPr>
        <w:t>　　图表 儿童自行车行业产业链调研</w:t>
      </w:r>
      <w:r>
        <w:rPr>
          <w:rFonts w:hint="eastAsia"/>
        </w:rPr>
        <w:br/>
      </w:r>
      <w:r>
        <w:rPr>
          <w:rFonts w:hint="eastAsia"/>
        </w:rPr>
        <w:t>　　图表 儿童自行车行业现状</w:t>
      </w:r>
      <w:r>
        <w:rPr>
          <w:rFonts w:hint="eastAsia"/>
        </w:rPr>
        <w:br/>
      </w:r>
      <w:r>
        <w:rPr>
          <w:rFonts w:hint="eastAsia"/>
        </w:rPr>
        <w:t>　　图表 儿童自行车行业标准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2019-2024年中国儿童自行车行业产量统计</w:t>
      </w:r>
      <w:r>
        <w:rPr>
          <w:rFonts w:hint="eastAsia"/>
        </w:rPr>
        <w:br/>
      </w:r>
      <w:r>
        <w:rPr>
          <w:rFonts w:hint="eastAsia"/>
        </w:rPr>
        <w:t>　　图表 儿童自行车行业动态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2025年中国儿童自行车行业需求区域调研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2019-2024年中国儿童自行车行情</w:t>
      </w:r>
      <w:r>
        <w:rPr>
          <w:rFonts w:hint="eastAsia"/>
        </w:rPr>
        <w:br/>
      </w:r>
      <w:r>
        <w:rPr>
          <w:rFonts w:hint="eastAsia"/>
        </w:rPr>
        <w:t>　　图表 2019-2024年中国儿童自行车价格走势图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**地区儿童自行车市场规模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**地区儿童自行车市场调研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**地区儿童自行车市场规模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**地区儿童自行车市场调研</w:t>
      </w:r>
      <w:r>
        <w:rPr>
          <w:rFonts w:hint="eastAsia"/>
        </w:rPr>
        <w:br/>
      </w:r>
      <w:r>
        <w:rPr>
          <w:rFonts w:hint="eastAsia"/>
        </w:rPr>
        <w:t>　　图表 **地区儿童自行车行业市场需求分析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儿童自行车行业竞争对手分析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2025-2031年中国儿童自行车行业市场规模预测</w:t>
      </w:r>
      <w:r>
        <w:rPr>
          <w:rFonts w:hint="eastAsia"/>
        </w:rPr>
        <w:br/>
      </w:r>
      <w:r>
        <w:rPr>
          <w:rFonts w:hint="eastAsia"/>
        </w:rPr>
        <w:t>　　图表 儿童自行车行业准入条件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2025年中国儿童自行车市场前景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55905f32a43e9" w:history="1">
        <w:r>
          <w:rPr>
            <w:rStyle w:val="Hyperlink"/>
          </w:rPr>
          <w:t>2025-2031年中国儿童自行车市场调查研究与行业前景分析报告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55905f32a43e9" w:history="1">
        <w:r>
          <w:rPr>
            <w:rStyle w:val="Hyperlink"/>
          </w:rPr>
          <w:t>https://www.20087.com/5/88/ErTongZiXingCheQianJing.html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fe47f4654a38" w:history="1">
      <w:r>
        <w:rPr>
          <w:rStyle w:val="Hyperlink"/>
        </w:rPr>
        <w:t>2025-2031年中国儿童自行车市场调查研究与行业前景分析报告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ErTongZiXingCheQianJing.html" TargetMode="External" Id="R13f55905f32a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ErTongZiXingCheQianJing.html" TargetMode="External" Id="R416afe47f465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2024-09-19T04:20:54Z</dcterms:created>
  <dcterms:modified xsi:type="dcterms:W3CDTF">2024-09-19T05:20:54Z</dcterms:modified>
  <dc:subject>2025-2031年中国儿童自行车市场调查研究与行业前景分析报告</dc:subject>
  <dc:title>2025-2031年中国儿童自行车市场调查研究与行业前景分析报告</dc:title>
  <cp:keywords>2025-2031年中国儿童自行车市场调查研究与行业前景分析报告</cp:keywords>
  <dc:description>2025-2031年中国儿童自行车市场调查研究与行业前景分析报告</dc:description>
</cp:coreProperties>
</file>