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8bad7028a4601" w:history="1">
              <w:r>
                <w:rPr>
                  <w:rStyle w:val="Hyperlink"/>
                </w:rPr>
                <w:t>2025-2031年中国公路信息化市场调查研究及发展前景趋势分析报告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8bad7028a4601" w:history="1">
              <w:r>
                <w:rPr>
                  <w:rStyle w:val="Hyperlink"/>
                </w:rPr>
                <w:t>2025-2031年中国公路信息化市场调查研究及发展前景趋势分析报告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8bad7028a4601" w:history="1">
                <w:r>
                  <w:rPr>
                    <w:rStyle w:val="Hyperlink"/>
                  </w:rPr>
                  <w:t>https://www.20087.com/5/98/GongLuXinXiHuaDeFaZhanQuShi.html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信息化是将现代信息技术应用于公路建设和运营管理中，以提高公路系统的效率、安全性和服务水平。近年来，随着信息技术的快速发展和交通基础设施的不断完善，中国的公路信息化建设取得了显著成效。通过实施智能化交通管理系统、电子收费系统、路况监测系统等一系列信息化项目，不仅有效缓解了交通拥堵问题，还大大提升了公路的安全管理水平和服务质量。此外，随着云计算、大数据、物联网等新技术的应用，公路信息化正在向更高层次的智慧交通方向发展。</w:t>
      </w:r>
      <w:r>
        <w:rPr>
          <w:rFonts w:hint="eastAsia"/>
        </w:rPr>
        <w:br/>
      </w:r>
      <w:r>
        <w:rPr>
          <w:rFonts w:hint="eastAsia"/>
        </w:rPr>
        <w:t>　　公路信息化将继续深化发展，以满足日益增长的出行需求和社会经济发展需要。一方面，通过构建更加完善的数据共享平台和智能决策支持系统，公路信息化将进一步提升交通管理的精细化水平；另一方面，随着自动驾驶技术的成熟，公路信息化系统将更加注重与智能车辆的互联互通，为未来的智能交通系统打下坚实基础。此外，随着5G通信技术的普及，实时交通信息服务和远程车辆管理将成为可能，进一步提高公路运输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8bad7028a4601" w:history="1">
        <w:r>
          <w:rPr>
            <w:rStyle w:val="Hyperlink"/>
          </w:rPr>
          <w:t>2025-2031年中国公路信息化市场调查研究及发展前景趋势分析报告</w:t>
        </w:r>
      </w:hyperlink>
      <w:r>
        <w:rPr>
          <w:rFonts w:hint="eastAsia"/>
        </w:rPr>
        <w:t>》全面梳理了公路信息化产业链，结合市场需求和市场规模等数据，深入剖析公路信息化行业现状。报告详细探讨了公路信息化市场竞争格局，重点关注重点企业及其品牌影响力，并分析了公路信息化价格机制和细分市场特征。通过对公路信息化技术现状及未来方向的评估，报告展望了公路信息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中国公路信息化行业宏观环境分析</w:t>
      </w:r>
      <w:r>
        <w:rPr>
          <w:rFonts w:hint="eastAsia"/>
        </w:rPr>
        <w:br/>
      </w:r>
      <w:r>
        <w:rPr>
          <w:rFonts w:hint="eastAsia"/>
        </w:rPr>
        <w:t>　　第一节 公路信息化行业定义分析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三、高速公路信息化与智能化</w:t>
      </w:r>
      <w:r>
        <w:rPr>
          <w:rFonts w:hint="eastAsia"/>
        </w:rPr>
        <w:br/>
      </w:r>
      <w:r>
        <w:rPr>
          <w:rFonts w:hint="eastAsia"/>
        </w:rPr>
        <w:t>　　第二节 公路信息化行业宏观环境分析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全球公路信息化行业现状及发展预测分析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全球公路信息化行业概述</w:t>
      </w:r>
      <w:r>
        <w:rPr>
          <w:rFonts w:hint="eastAsia"/>
        </w:rPr>
        <w:br/>
      </w:r>
      <w:r>
        <w:rPr>
          <w:rFonts w:hint="eastAsia"/>
        </w:rPr>
        <w:t>　　第二节 全球公路信息化行业市场格局分析</w:t>
      </w:r>
      <w:r>
        <w:rPr>
          <w:rFonts w:hint="eastAsia"/>
        </w:rPr>
        <w:br/>
      </w:r>
      <w:r>
        <w:rPr>
          <w:rFonts w:hint="eastAsia"/>
        </w:rPr>
        <w:t>　　第三节 全球公路信息化产业主要国家运行形势分析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2025-2031年全球公路信息化产业市场走势预测分析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2020-2025年中国公路信息化行业经济指标分析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2020-2025年公路信息化行业发展概述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2020-2025年公路信息化行业经济运行状况</w:t>
      </w:r>
      <w:r>
        <w:rPr>
          <w:rFonts w:hint="eastAsia"/>
        </w:rPr>
        <w:br/>
      </w:r>
      <w:r>
        <w:rPr>
          <w:rFonts w:hint="eastAsia"/>
        </w:rPr>
        <w:t>　　　　一、公路信息化行业企业数量分析</w:t>
      </w:r>
      <w:r>
        <w:rPr>
          <w:rFonts w:hint="eastAsia"/>
        </w:rPr>
        <w:br/>
      </w:r>
      <w:r>
        <w:rPr>
          <w:rFonts w:hint="eastAsia"/>
        </w:rPr>
        <w:t>　　　　二、公路信息化行业资产规模分析</w:t>
      </w:r>
      <w:r>
        <w:rPr>
          <w:rFonts w:hint="eastAsia"/>
        </w:rPr>
        <w:br/>
      </w:r>
      <w:r>
        <w:rPr>
          <w:rFonts w:hint="eastAsia"/>
        </w:rPr>
        <w:t>　　　　根据我国公路信息化上市公司企业财务信息统计，，我国公路信息化规模企业资产规模达到66.89亿元， 约为76.92亿元。</w:t>
      </w:r>
      <w:r>
        <w:rPr>
          <w:rFonts w:hint="eastAsia"/>
        </w:rPr>
        <w:br/>
      </w:r>
      <w:r>
        <w:rPr>
          <w:rFonts w:hint="eastAsia"/>
        </w:rPr>
        <w:t>　　　　2020-2025年公路信息化行业规模企业资产规模走势</w:t>
      </w:r>
      <w:r>
        <w:rPr>
          <w:rFonts w:hint="eastAsia"/>
        </w:rPr>
        <w:br/>
      </w:r>
      <w:r>
        <w:rPr>
          <w:rFonts w:hint="eastAsia"/>
        </w:rPr>
        <w:t>　　　　三、公路信息化行业销售收入分析</w:t>
      </w:r>
      <w:r>
        <w:rPr>
          <w:rFonts w:hint="eastAsia"/>
        </w:rPr>
        <w:br/>
      </w:r>
      <w:r>
        <w:rPr>
          <w:rFonts w:hint="eastAsia"/>
        </w:rPr>
        <w:t>　　　　四、公路信息化行业利润总额分析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2020-2025年公路信息化行业成本费用分析</w:t>
      </w:r>
      <w:r>
        <w:rPr>
          <w:rFonts w:hint="eastAsia"/>
        </w:rPr>
        <w:br/>
      </w:r>
      <w:r>
        <w:rPr>
          <w:rFonts w:hint="eastAsia"/>
        </w:rPr>
        <w:t>　　　　一、公路信息化行业销售成本分析</w:t>
      </w:r>
      <w:r>
        <w:rPr>
          <w:rFonts w:hint="eastAsia"/>
        </w:rPr>
        <w:br/>
      </w:r>
      <w:r>
        <w:rPr>
          <w:rFonts w:hint="eastAsia"/>
        </w:rPr>
        <w:t>　　　　二、公路信息化行业销售费用分析</w:t>
      </w:r>
      <w:r>
        <w:rPr>
          <w:rFonts w:hint="eastAsia"/>
        </w:rPr>
        <w:br/>
      </w:r>
      <w:r>
        <w:rPr>
          <w:rFonts w:hint="eastAsia"/>
        </w:rPr>
        <w:t>　　　　三、公路信息化行业管理费用分析</w:t>
      </w:r>
      <w:r>
        <w:rPr>
          <w:rFonts w:hint="eastAsia"/>
        </w:rPr>
        <w:br/>
      </w:r>
      <w:r>
        <w:rPr>
          <w:rFonts w:hint="eastAsia"/>
        </w:rPr>
        <w:t>　　　　四、公路信息化行业财务费用分析</w:t>
      </w:r>
      <w:r>
        <w:rPr>
          <w:rFonts w:hint="eastAsia"/>
        </w:rPr>
        <w:br/>
      </w:r>
      <w:r>
        <w:rPr>
          <w:rFonts w:hint="eastAsia"/>
        </w:rPr>
        <w:t>　　第四节 2024-2025年公路信息化行业运营效益分析</w:t>
      </w:r>
      <w:r>
        <w:rPr>
          <w:rFonts w:hint="eastAsia"/>
        </w:rPr>
        <w:br/>
      </w:r>
      <w:r>
        <w:rPr>
          <w:rFonts w:hint="eastAsia"/>
        </w:rPr>
        <w:t>　　　　一、公路信息化行业盈利能力分析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二、公路信息化行业运营能力分析</w:t>
      </w:r>
      <w:r>
        <w:rPr>
          <w:rFonts w:hint="eastAsia"/>
        </w:rPr>
        <w:br/>
      </w:r>
      <w:r>
        <w:rPr>
          <w:rFonts w:hint="eastAsia"/>
        </w:rPr>
        <w:t>　　　　三、公路信息化行业偿债能力分析</w:t>
      </w:r>
      <w:r>
        <w:rPr>
          <w:rFonts w:hint="eastAsia"/>
        </w:rPr>
        <w:br/>
      </w:r>
      <w:r>
        <w:rPr>
          <w:rFonts w:hint="eastAsia"/>
        </w:rPr>
        <w:t>　　　　四、公路信息化行业成长能力分析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第四章 中国公路信息化行业市场与竞争分析</w:t>
      </w:r>
      <w:r>
        <w:rPr>
          <w:rFonts w:hint="eastAsia"/>
        </w:rPr>
        <w:br/>
      </w:r>
      <w:r>
        <w:rPr>
          <w:rFonts w:hint="eastAsia"/>
        </w:rPr>
        <w:t>　　第一节 公路信息化行业上下游市场分析</w:t>
      </w:r>
      <w:r>
        <w:rPr>
          <w:rFonts w:hint="eastAsia"/>
        </w:rPr>
        <w:br/>
      </w:r>
      <w:r>
        <w:rPr>
          <w:rFonts w:hint="eastAsia"/>
        </w:rPr>
        <w:t>　　　　一、公路信息化行业产业链简介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公路信息化行业市场供需分析</w:t>
      </w:r>
      <w:r>
        <w:rPr>
          <w:rFonts w:hint="eastAsia"/>
        </w:rPr>
        <w:br/>
      </w:r>
      <w:r>
        <w:rPr>
          <w:rFonts w:hint="eastAsia"/>
        </w:rPr>
        <w:t>　　　　一、公路信息化行业建设要素</w:t>
      </w:r>
      <w:r>
        <w:rPr>
          <w:rFonts w:hint="eastAsia"/>
        </w:rPr>
        <w:br/>
      </w:r>
      <w:r>
        <w:rPr>
          <w:rFonts w:hint="eastAsia"/>
        </w:rPr>
        <w:t>　　　　二、公路信息化行业市场总量</w:t>
      </w:r>
      <w:r>
        <w:rPr>
          <w:rFonts w:hint="eastAsia"/>
        </w:rPr>
        <w:br/>
      </w:r>
      <w:r>
        <w:rPr>
          <w:rFonts w:hint="eastAsia"/>
        </w:rPr>
        <w:t>　　　　三、公路信息化行业投资分析</w:t>
      </w:r>
      <w:r>
        <w:rPr>
          <w:rFonts w:hint="eastAsia"/>
        </w:rPr>
        <w:br/>
      </w:r>
      <w:r>
        <w:rPr>
          <w:rFonts w:hint="eastAsia"/>
        </w:rPr>
        <w:t>　　第三节 公路信息化行业竞争力分析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公路信息化行业市场集中度分析</w:t>
      </w:r>
      <w:r>
        <w:rPr>
          <w:rFonts w:hint="eastAsia"/>
        </w:rPr>
        <w:br/>
      </w:r>
      <w:r>
        <w:rPr>
          <w:rFonts w:hint="eastAsia"/>
        </w:rPr>
        <w:t>　　　　一、大环境市场集中度分析</w:t>
      </w:r>
      <w:r>
        <w:rPr>
          <w:rFonts w:hint="eastAsia"/>
        </w:rPr>
        <w:br/>
      </w:r>
      <w:r>
        <w:rPr>
          <w:rFonts w:hint="eastAsia"/>
        </w:rPr>
        <w:t>　　　　二、行业存在问题分析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中国公路信息化行业传统商业模式分析</w:t>
      </w:r>
      <w:r>
        <w:rPr>
          <w:rFonts w:hint="eastAsia"/>
        </w:rPr>
        <w:br/>
      </w:r>
      <w:r>
        <w:rPr>
          <w:rFonts w:hint="eastAsia"/>
        </w:rPr>
        <w:t>　　第一节 公路信息化行业采购模式</w:t>
      </w:r>
      <w:r>
        <w:rPr>
          <w:rFonts w:hint="eastAsia"/>
        </w:rPr>
        <w:br/>
      </w:r>
      <w:r>
        <w:rPr>
          <w:rFonts w:hint="eastAsia"/>
        </w:rPr>
        <w:t>　　第二节 公路信息化行业经营模式</w:t>
      </w:r>
      <w:r>
        <w:rPr>
          <w:rFonts w:hint="eastAsia"/>
        </w:rPr>
        <w:br/>
      </w:r>
      <w:r>
        <w:rPr>
          <w:rFonts w:hint="eastAsia"/>
        </w:rPr>
        <w:t>　　第三节 公路信息化行业融资模式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中国公路信息化行业商业模式构建与实施策略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公路信息化行业商业模式要素与特征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公路信息化行业企业商业模式构建步骤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第三节 公路信息化行业商业模式的实施策略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中国公路信息化行业商业模式创新转型分析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互联网背景下公路信息化行业商业模式选择</w:t>
      </w:r>
      <w:r>
        <w:rPr>
          <w:rFonts w:hint="eastAsia"/>
        </w:rPr>
        <w:br/>
      </w:r>
      <w:r>
        <w:rPr>
          <w:rFonts w:hint="eastAsia"/>
        </w:rPr>
        <w:t>　　　　一、公路信息化行业与互联网思维的结合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二、互联网背景下公路信息化行业商业模式选择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2025年公路信息化行业企业经营情况与商业模式分析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科润智能科技股份有限公司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山东博安智能科技股份有限公司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昆明联诚科技股份有限公司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第七节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五、企业经营规划分析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第八节 天泽信息产业股份有限公司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四、企业核心竞争优势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第九节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四、企业核心竞争优势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第十节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2025-2031年中国公路信息化行业发展前景预测分析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2025-2031年公路信息化行业发展前景及趋势预测分析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2025-2031年公路信息化行业发展前景预测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一、2025-2031年公路信息化行业资产规模预测</w:t>
      </w:r>
      <w:r>
        <w:rPr>
          <w:rFonts w:hint="eastAsia"/>
        </w:rPr>
        <w:br/>
      </w:r>
      <w:r>
        <w:rPr>
          <w:rFonts w:hint="eastAsia"/>
        </w:rPr>
        <w:t>　　　　二、2025-2031年公路信息化行业市场规模预测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三、2025-2031年公路信息化行业盈利利润预测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公路信息化行业投资分析与预测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三、投资竞争风险分析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二、行业主要投资机会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2025-2031年中国公路信息化行业投融资战略规划分析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公路信息化行业关键成功要素分析</w:t>
      </w:r>
      <w:r>
        <w:rPr>
          <w:rFonts w:hint="eastAsia"/>
        </w:rPr>
        <w:br/>
      </w:r>
      <w:r>
        <w:rPr>
          <w:rFonts w:hint="eastAsia"/>
        </w:rPr>
        <w:t>　　第二节 公路信息化行业投资壁垒分析</w:t>
      </w:r>
      <w:r>
        <w:rPr>
          <w:rFonts w:hint="eastAsia"/>
        </w:rPr>
        <w:br/>
      </w:r>
      <w:r>
        <w:rPr>
          <w:rFonts w:hint="eastAsia"/>
        </w:rPr>
        <w:t>　　　　一、公路信息化行业进入壁垒</w:t>
      </w:r>
      <w:r>
        <w:rPr>
          <w:rFonts w:hint="eastAsia"/>
        </w:rPr>
        <w:br/>
      </w:r>
      <w:r>
        <w:rPr>
          <w:rFonts w:hint="eastAsia"/>
        </w:rPr>
        <w:t>　　　　二、公路信息化行业退出壁垒</w:t>
      </w:r>
      <w:r>
        <w:rPr>
          <w:rFonts w:hint="eastAsia"/>
        </w:rPr>
        <w:br/>
      </w:r>
      <w:r>
        <w:rPr>
          <w:rFonts w:hint="eastAsia"/>
        </w:rPr>
        <w:t>　　第三节 公路信息化行业投资风险与规避</w:t>
      </w:r>
      <w:r>
        <w:rPr>
          <w:rFonts w:hint="eastAsia"/>
        </w:rPr>
        <w:br/>
      </w:r>
      <w:r>
        <w:rPr>
          <w:rFonts w:hint="eastAsia"/>
        </w:rPr>
        <w:t>　　　　一、风险的识别和分析</w:t>
      </w:r>
      <w:r>
        <w:rPr>
          <w:rFonts w:hint="eastAsia"/>
        </w:rPr>
        <w:br/>
      </w:r>
      <w:r>
        <w:rPr>
          <w:rFonts w:hint="eastAsia"/>
        </w:rPr>
        <w:t>　　　　二、组织管理风险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五、经费风险</w:t>
      </w:r>
      <w:r>
        <w:rPr>
          <w:rFonts w:hint="eastAsia"/>
        </w:rPr>
        <w:br/>
      </w:r>
      <w:r>
        <w:rPr>
          <w:rFonts w:hint="eastAsia"/>
        </w:rPr>
        <w:t>　　　　六、培训风险</w:t>
      </w:r>
      <w:r>
        <w:rPr>
          <w:rFonts w:hint="eastAsia"/>
        </w:rPr>
        <w:br/>
      </w:r>
      <w:r>
        <w:rPr>
          <w:rFonts w:hint="eastAsia"/>
        </w:rPr>
        <w:t>　　　　七、安全风险</w:t>
      </w:r>
      <w:r>
        <w:rPr>
          <w:rFonts w:hint="eastAsia"/>
        </w:rPr>
        <w:br/>
      </w:r>
      <w:r>
        <w:rPr>
          <w:rFonts w:hint="eastAsia"/>
        </w:rPr>
        <w:t>　　　　八、风险对策和管理</w:t>
      </w:r>
      <w:r>
        <w:rPr>
          <w:rFonts w:hint="eastAsia"/>
        </w:rPr>
        <w:br/>
      </w:r>
      <w:r>
        <w:rPr>
          <w:rFonts w:hint="eastAsia"/>
        </w:rPr>
        <w:t>　　第四节 中:智:林:：公路信息化行业融资渠道与策略</w:t>
      </w:r>
      <w:r>
        <w:rPr>
          <w:rFonts w:hint="eastAsia"/>
        </w:rPr>
        <w:br/>
      </w:r>
      <w:r>
        <w:rPr>
          <w:rFonts w:hint="eastAsia"/>
        </w:rPr>
        <w:t>　　　　一、公路信息化行业融资渠道分析</w:t>
      </w:r>
      <w:r>
        <w:rPr>
          <w:rFonts w:hint="eastAsia"/>
        </w:rPr>
        <w:br/>
      </w:r>
      <w:r>
        <w:rPr>
          <w:rFonts w:hint="eastAsia"/>
        </w:rPr>
        <w:t>　　　　二、公路信息化行业发展战略分析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2020-2025年全国公路里程及密度</w:t>
      </w:r>
      <w:r>
        <w:rPr>
          <w:rFonts w:hint="eastAsia"/>
        </w:rPr>
        <w:br/>
      </w:r>
      <w:r>
        <w:rPr>
          <w:rFonts w:hint="eastAsia"/>
        </w:rPr>
        <w:t>　　图表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全国农村公路里程构成</w:t>
      </w:r>
      <w:r>
        <w:rPr>
          <w:rFonts w:hint="eastAsia"/>
        </w:rPr>
        <w:br/>
      </w:r>
      <w:r>
        <w:rPr>
          <w:rFonts w:hint="eastAsia"/>
        </w:rPr>
        <w:t>　　图表 欧洲、美国、日本同我国在智能交通系统发展方面的对比表</w:t>
      </w:r>
      <w:r>
        <w:rPr>
          <w:rFonts w:hint="eastAsia"/>
        </w:rPr>
        <w:br/>
      </w:r>
      <w:r>
        <w:rPr>
          <w:rFonts w:hint="eastAsia"/>
        </w:rPr>
        <w:t>　　图表 2020-2025年公路信息化行业规模企业资产规模情况</w:t>
      </w:r>
      <w:r>
        <w:rPr>
          <w:rFonts w:hint="eastAsia"/>
        </w:rPr>
        <w:br/>
      </w:r>
      <w:r>
        <w:rPr>
          <w:rFonts w:hint="eastAsia"/>
        </w:rPr>
        <w:t>　　图表 2020-2025年公路信息化行业规模企业销售收入情况</w:t>
      </w:r>
      <w:r>
        <w:rPr>
          <w:rFonts w:hint="eastAsia"/>
        </w:rPr>
        <w:br/>
      </w:r>
      <w:r>
        <w:rPr>
          <w:rFonts w:hint="eastAsia"/>
        </w:rPr>
        <w:t>　　图表 2020-2025年公路信息化行业规模企业利润总额情况</w:t>
      </w:r>
      <w:r>
        <w:rPr>
          <w:rFonts w:hint="eastAsia"/>
        </w:rPr>
        <w:br/>
      </w:r>
      <w:r>
        <w:rPr>
          <w:rFonts w:hint="eastAsia"/>
        </w:rPr>
        <w:t>　　图表 2020-2025年公路信息化行业规模企业销售成本情况</w:t>
      </w:r>
      <w:r>
        <w:rPr>
          <w:rFonts w:hint="eastAsia"/>
        </w:rPr>
        <w:br/>
      </w:r>
      <w:r>
        <w:rPr>
          <w:rFonts w:hint="eastAsia"/>
        </w:rPr>
        <w:t>　　图表 2020-2025年公路信息化行业销售费用占比情况</w:t>
      </w:r>
      <w:r>
        <w:rPr>
          <w:rFonts w:hint="eastAsia"/>
        </w:rPr>
        <w:br/>
      </w:r>
      <w:r>
        <w:rPr>
          <w:rFonts w:hint="eastAsia"/>
        </w:rPr>
        <w:t>　　图表 2020-2025年公路信息化行业管理费用占比情况</w:t>
      </w:r>
      <w:r>
        <w:rPr>
          <w:rFonts w:hint="eastAsia"/>
        </w:rPr>
        <w:br/>
      </w:r>
      <w:r>
        <w:rPr>
          <w:rFonts w:hint="eastAsia"/>
        </w:rPr>
        <w:t>　　图表 2020-2025年公路信息化行业财务费用占比情况</w:t>
      </w:r>
      <w:r>
        <w:rPr>
          <w:rFonts w:hint="eastAsia"/>
        </w:rPr>
        <w:br/>
      </w:r>
      <w:r>
        <w:rPr>
          <w:rFonts w:hint="eastAsia"/>
        </w:rPr>
        <w:t>　　图表 2024-2025年公路信息化行业盈利能力分析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2024-2025年公路信息化行业运营能力分析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2024-2025年公路信息化行业偿债能力分析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2024-2025年公路信息化行业成长能力分析</w:t>
      </w:r>
      <w:r>
        <w:rPr>
          <w:rFonts w:hint="eastAsia"/>
        </w:rPr>
        <w:br/>
      </w:r>
      <w:r>
        <w:rPr>
          <w:rFonts w:hint="eastAsia"/>
        </w:rPr>
        <w:t>　　图表 我国智能交通行业结构分析</w:t>
      </w:r>
      <w:r>
        <w:rPr>
          <w:rFonts w:hint="eastAsia"/>
        </w:rPr>
        <w:br/>
      </w:r>
      <w:r>
        <w:rPr>
          <w:rFonts w:hint="eastAsia"/>
        </w:rPr>
        <w:t>　　图表 我国智能交通产业链情况</w:t>
      </w:r>
      <w:r>
        <w:rPr>
          <w:rFonts w:hint="eastAsia"/>
        </w:rPr>
        <w:br/>
      </w:r>
      <w:r>
        <w:rPr>
          <w:rFonts w:hint="eastAsia"/>
        </w:rPr>
        <w:t>　　图表 2020-2025年我国公路建设投资情况</w:t>
      </w:r>
      <w:r>
        <w:rPr>
          <w:rFonts w:hint="eastAsia"/>
        </w:rPr>
        <w:br/>
      </w:r>
      <w:r>
        <w:rPr>
          <w:rFonts w:hint="eastAsia"/>
        </w:rPr>
        <w:t>　　图表 公路信息化行业上游议价能力情况</w:t>
      </w:r>
      <w:r>
        <w:rPr>
          <w:rFonts w:hint="eastAsia"/>
        </w:rPr>
        <w:br/>
      </w:r>
      <w:r>
        <w:rPr>
          <w:rFonts w:hint="eastAsia"/>
        </w:rPr>
        <w:t>　　图表 公路信息化行业下游议价能力情况</w:t>
      </w:r>
      <w:r>
        <w:rPr>
          <w:rFonts w:hint="eastAsia"/>
        </w:rPr>
        <w:br/>
      </w:r>
      <w:r>
        <w:rPr>
          <w:rFonts w:hint="eastAsia"/>
        </w:rPr>
        <w:t>　　图表 2025年亿阳信通股份有限公司主营构成分析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2024-2025年亿阳信通股份有限公司利润表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2024-2025年亿阳信通股份有限公司成长能力分析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2024-2025年亿阳信通股份有限公司盈利能力分析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2024-2025年亿阳信通股份有限公司运营能力分析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2024-2025年亿阳信通股份有限公司偿债能力分析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2024-2025年安徽皖通科技股份有限公司主营构成分析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2024-2025年安徽皖通科技股份有限公司成长能力分析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2024-2025年安徽皖通科技股份有限公司盈利能力分析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2024-2025年安徽皖通科技股份有限公司运营能力分析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2024-2025年安徽皖通科技股份有限公司偿债能力分析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2025年中海网络科技股份有限公司主营构成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2024-2025年中海网络科技股份有限公司利润表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2024-2025年中海网络科技股份有限公司成长能力分析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2024-2025年中海网络科技股份有限公司盈利能力分析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2024-2025年中海网络科技股份有限公司运营能力分析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2024-2025年中海网络科技股份有限公司偿债能力分析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2025年科润智能科技股份有限公司盈利能力分析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2025年科润智能科技股份有限公司运营能力分析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2025年科润智能科技股份有限公司成长能力分析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2024-2025年山东博安智能科技股份有限公司盈利能力分析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2024-2025年山东博安智能科技股份有限公司运营能力分析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2024-2025年山东博安智能科技股份有限公司成长能力分析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2025年昆明联诚科技股份有限公司盈利能力分析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2025年昆明联诚科技股份有限公司运营能力分析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2025年昆明联诚科技股份有限公司成长能力分析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2025年福建新大陆电脑股份有限公司主营构成分析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2024-2025年福建新大陆电脑股份有限公司利润表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2024-2025年福建新大陆电脑股份有限公司成长能力分析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2024-2025年福建新大陆电脑股份有限公司盈利能力分析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2024-2025年福建新大陆电脑股份有限公司运营能力分析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2024-2025年福建新大陆电脑股份有限公司偿债能力分析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2025年天泽信息产业股份有限公司主营构成情况</w:t>
      </w:r>
      <w:r>
        <w:rPr>
          <w:rFonts w:hint="eastAsia"/>
        </w:rPr>
        <w:br/>
      </w:r>
      <w:r>
        <w:rPr>
          <w:rFonts w:hint="eastAsia"/>
        </w:rPr>
        <w:t>　　图表 2024-2025年天泽信息产业股份有限公司利润表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2024-2025年天泽信息产业股份有限公司成长能力分析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2024-2025年天泽信息产业股份有限公司盈利能力分析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2024-2025年天泽信息产业股份有限公司运营能力分析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2024-2025年天泽信息产业股份有限公司偿债能力分析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2024-2025年北京北斗星通导航技术股份有限公司利润表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2024-2025年北京北斗星通导航技术股份有限公司成长能力分析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2024-2025年北京北斗星通导航技术股份有限公司盈利能力分析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2024-2025年北京北斗星通导航技术股份有限公司运营能力分析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2024-2025年北京北斗星通导航技术股份有限公司偿债能力分析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银江股份有限公司业务产品</w:t>
      </w:r>
      <w:r>
        <w:rPr>
          <w:rFonts w:hint="eastAsia"/>
        </w:rPr>
        <w:br/>
      </w:r>
      <w:r>
        <w:rPr>
          <w:rFonts w:hint="eastAsia"/>
        </w:rPr>
        <w:t>　　图表 2025年银江股份有限公司主营构成情况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2025-2031年公路信息化行业资产规模预测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2025-2031年公路信息化行业市场规模预测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2025-2031年公路信息化行业盈利利润预测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8bad7028a4601" w:history="1">
        <w:r>
          <w:rPr>
            <w:rStyle w:val="Hyperlink"/>
          </w:rPr>
          <w:t>2025-2031年中国公路信息化市场调查研究及发展前景趋势分析报告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8bad7028a4601" w:history="1">
        <w:r>
          <w:rPr>
            <w:rStyle w:val="Hyperlink"/>
          </w:rPr>
          <w:t>https://www.20087.com/5/98/GongLuXinXiHuaDeFaZhanQuShi.html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热点：智慧公路、公路信息化管理系统、自动公路系统、公路信息化建设费用包括哪些、智慧公路综合管理平台、公路信息化建设的内容有哪些、公路智能交通、公路信息化综合应用平台、公路系统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b6d292ebb4448" w:history="1">
      <w:r>
        <w:rPr>
          <w:rStyle w:val="Hyperlink"/>
        </w:rPr>
        <w:t>2025-2031年中国公路信息化市场调查研究及发展前景趋势分析报告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GongLuXinXiHuaDeFaZhanQuShi.html" TargetMode="External" Id="R7498bad7028a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GongLuXinXiHuaDeFaZhanQuShi.html" TargetMode="External" Id="R94db6d292ebb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2025-06-18T01:18:00Z</dcterms:created>
  <dcterms:modified xsi:type="dcterms:W3CDTF">2025-06-18T02:18:00Z</dcterms:modified>
  <dc:subject>2025-2031年中国公路信息化市场调查研究及发展前景趋势分析报告</dc:subject>
  <dc:title>2025-2031年中国公路信息化市场调查研究及发展前景趋势分析报告</dc:title>
  <cp:keywords>2025-2031年中国公路信息化市场调查研究及发展前景趋势分析报告</cp:keywords>
  <dc:description>2025-2031年中国公路信息化市场调查研究及发展前景趋势分析报告</dc:description>
</cp:coreProperties>
</file>