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fa3950628460d" w:history="1">
              <w:r>
                <w:rPr>
                  <w:rStyle w:val="Hyperlink"/>
                </w:rPr>
                <w:t>2024-2030年中国半挂车行业市场分析与发展前景预测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fa3950628460d" w:history="1">
              <w:r>
                <w:rPr>
                  <w:rStyle w:val="Hyperlink"/>
                </w:rPr>
                <w:t>2024-2030年中国半挂车行业市场分析与发展前景预测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fa3950628460d" w:history="1">
                <w:r>
                  <w:rPr>
                    <w:rStyle w:val="Hyperlink"/>
                  </w:rPr>
                  <w:t>https://www.20087.com/5/68/BanGuaCheShiChangXianZhuangHeQianJing.html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车是现代物流运输体系中的重要组成部分，其设计和制造技术近年来取得了显著进展。随着新材料的应用和结构优化，现代半挂车不仅实现了轻量化，还提高了载重能力和行驶稳定性。此外，智能化技术的融入，如GPS定位、远程监控和自动驾驶辅助系统，增强了半挂车的安全性和运营效率。在全球化贸易的推动下，半挂车市场需求持续增长，特别是在长距离物流运输领域发挥着不可替代的作用。</w:t>
      </w:r>
      <w:r>
        <w:rPr>
          <w:rFonts w:hint="eastAsia"/>
        </w:rPr>
        <w:br/>
      </w:r>
      <w:r>
        <w:rPr>
          <w:rFonts w:hint="eastAsia"/>
        </w:rPr>
        <w:t>　　未来，半挂车将朝着更加智能、环保和高效的方向发展。一方面，随着物联网技术的普及，半挂车将成为智慧物流网络中的“智能节点”，通过实时数据传输，实现车辆状态的远程监控和维护，以及货物的全程追踪，提升整个供应链的透明度和响应速度。另一方面，电动化和氢能源动力系统的应用将减少碳排放，促进半挂车行业的绿色转型。同时，通过优化空气动力学设计和采用高强度轻质材料，半挂车将进一步减重，提高燃油经济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fa3950628460d" w:history="1">
        <w:r>
          <w:rPr>
            <w:rStyle w:val="Hyperlink"/>
          </w:rPr>
          <w:t>2024-2030年中国半挂车行业市场分析与发展前景预测</w:t>
        </w:r>
      </w:hyperlink>
      <w:r>
        <w:rPr>
          <w:rFonts w:hint="eastAsia"/>
        </w:rPr>
        <w:t>》基于多年的行业研究经验和丰富的数据资源，深入剖析了半挂车产业链的整体结构。半挂车报告详细分析了半挂车市场规模与需求，探讨了价格动态，并客观呈现了行业现状。同时，科学预测了半挂车市场前景及发展趋势，聚焦半挂车重点企业，全面评估了市场竞争、集中度及品牌影响力。此外，半挂车报告还进一步细分了市场，揭示了半挂车各细分领域的增长潜力。半挂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半挂车行业概述</w:t>
      </w:r>
      <w:r>
        <w:rPr>
          <w:rFonts w:hint="eastAsia"/>
        </w:rPr>
        <w:br/>
      </w:r>
      <w:r>
        <w:rPr>
          <w:rFonts w:hint="eastAsia"/>
        </w:rPr>
        <w:t>　　第一节 半挂车定义与分类</w:t>
      </w:r>
      <w:r>
        <w:rPr>
          <w:rFonts w:hint="eastAsia"/>
        </w:rPr>
        <w:br/>
      </w:r>
      <w:r>
        <w:rPr>
          <w:rFonts w:hint="eastAsia"/>
        </w:rPr>
        <w:t>　　第二节 半挂车应用领域</w:t>
      </w:r>
      <w:r>
        <w:rPr>
          <w:rFonts w:hint="eastAsia"/>
        </w:rPr>
        <w:br/>
      </w:r>
      <w:r>
        <w:rPr>
          <w:rFonts w:hint="eastAsia"/>
        </w:rPr>
        <w:t>　　第三节 半挂车行业经济指标分析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半挂车产业链及经营模式分析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三、半挂车销售模式及销售渠道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全球半挂车市场发展综述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2019-2023年全球半挂车市场规模与趋势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主要国家与地区半挂车市场分析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2024-2030年全球半挂车行业发展趋势与前景预测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中国半挂车行业市场分析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2023-2024年半挂车产能与投资动态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一、国内半挂车产能及利用情况</w:t>
      </w:r>
      <w:r>
        <w:rPr>
          <w:rFonts w:hint="eastAsia"/>
        </w:rPr>
        <w:br/>
      </w:r>
      <w:r>
        <w:rPr>
          <w:rFonts w:hint="eastAsia"/>
        </w:rPr>
        <w:t>　　　　二、半挂车产能扩张与投资动态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2024-2030年半挂车行业产量统计与趋势预测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一、2019-2023年半挂车行业产量数据统计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1、2019-2023年半挂车产量及增长趋势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2、2019-2023年半挂车细分产品产量及份额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二、影响半挂车产量的关键因素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三、2024-2030年半挂车产量预测</w:t>
      </w:r>
      <w:r>
        <w:rPr>
          <w:rFonts w:hint="eastAsia"/>
        </w:rPr>
        <w:br/>
      </w:r>
      <w:r>
        <w:rPr>
          <w:rFonts w:hint="eastAsia"/>
        </w:rPr>
        <w:t>　　第三节 2024-2030年半挂车市场需求与销售分析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一、2023-2024年半挂车行业需求现状</w:t>
      </w:r>
      <w:r>
        <w:rPr>
          <w:rFonts w:hint="eastAsia"/>
        </w:rPr>
        <w:br/>
      </w:r>
      <w:r>
        <w:rPr>
          <w:rFonts w:hint="eastAsia"/>
        </w:rPr>
        <w:t>　　　　二、半挂车客户群体与需求特点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三、2019-2023年半挂车行业销售规模分析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四、2024-2030年半挂车市场增长潜力与规模预测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中国半挂车细分市场与下游应用领域分析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半挂车细分市场分析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一、2023-2024年半挂车主要细分产品市场现状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半挂车下游应用与客户群体分析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一、2023-2024年半挂车各应用领域市场现状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2023-2024年中国半挂车技术发展研究</w:t>
      </w:r>
      <w:r>
        <w:rPr>
          <w:rFonts w:hint="eastAsia"/>
        </w:rPr>
        <w:br/>
      </w:r>
      <w:r>
        <w:rPr>
          <w:rFonts w:hint="eastAsia"/>
        </w:rPr>
        <w:t>　　第一节 当前半挂车技术发展现状</w:t>
      </w:r>
      <w:r>
        <w:rPr>
          <w:rFonts w:hint="eastAsia"/>
        </w:rPr>
        <w:br/>
      </w:r>
      <w:r>
        <w:rPr>
          <w:rFonts w:hint="eastAsia"/>
        </w:rPr>
        <w:t>　　第二节 国内外半挂车技术差异与原因</w:t>
      </w:r>
      <w:r>
        <w:rPr>
          <w:rFonts w:hint="eastAsia"/>
        </w:rPr>
        <w:br/>
      </w:r>
      <w:r>
        <w:rPr>
          <w:rFonts w:hint="eastAsia"/>
        </w:rPr>
        <w:t>　　第三节 半挂车技术创新与发展趋势预测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技术进步对半挂车行业的影响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半挂车价格机制与竞争策略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一、2019-2023年半挂车市场价格走势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半挂车定价策略与方法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2024-2030年半挂车价格竞争态势与趋势预测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中国半挂车行业重点区域市场研究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2023-2024年重点区域半挂车市场发展概况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三、2024-2030年半挂车行业发展潜力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三、2024-2030年半挂车行业发展潜力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三、2024-2030年半挂车行业发展潜力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三、2024-2030年半挂车行业发展潜力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二、2019-2023年半挂车市场需求规模情况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三、2024-2030年半挂车行业发展潜力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2019-2023年中国半挂车行业进出口情况分析</w:t>
      </w:r>
      <w:r>
        <w:rPr>
          <w:rFonts w:hint="eastAsia"/>
        </w:rPr>
        <w:br/>
      </w:r>
      <w:r>
        <w:rPr>
          <w:rFonts w:hint="eastAsia"/>
        </w:rPr>
        <w:t>　　第一节 半挂车行业进口情况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一、2019-2023年半挂车进口规模及增长情况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二、半挂车主要进口来源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半挂车行业出口情况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一、2019-2023年半挂车出口规模及增长情况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二、半挂车主要出口目的地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2019-2023年中国半挂车行业总体发展与财务状况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2019-2023年中国半挂车行业规模情况</w:t>
      </w:r>
      <w:r>
        <w:rPr>
          <w:rFonts w:hint="eastAsia"/>
        </w:rPr>
        <w:br/>
      </w:r>
      <w:r>
        <w:rPr>
          <w:rFonts w:hint="eastAsia"/>
        </w:rPr>
        <w:t>　　　　一、半挂车行业企业数量规模</w:t>
      </w:r>
      <w:r>
        <w:rPr>
          <w:rFonts w:hint="eastAsia"/>
        </w:rPr>
        <w:br/>
      </w:r>
      <w:r>
        <w:rPr>
          <w:rFonts w:hint="eastAsia"/>
        </w:rPr>
        <w:t>　　　　二、半挂车行业从业人员规模</w:t>
      </w:r>
      <w:r>
        <w:rPr>
          <w:rFonts w:hint="eastAsia"/>
        </w:rPr>
        <w:br/>
      </w:r>
      <w:r>
        <w:rPr>
          <w:rFonts w:hint="eastAsia"/>
        </w:rPr>
        <w:t>　　　　三、半挂车行业市场敏感性分析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2019-2023年中国半挂车行业财务能力分析</w:t>
      </w:r>
      <w:r>
        <w:rPr>
          <w:rFonts w:hint="eastAsia"/>
        </w:rPr>
        <w:br/>
      </w:r>
      <w:r>
        <w:rPr>
          <w:rFonts w:hint="eastAsia"/>
        </w:rPr>
        <w:t>　　　　一、半挂车行业盈利能力</w:t>
      </w:r>
      <w:r>
        <w:rPr>
          <w:rFonts w:hint="eastAsia"/>
        </w:rPr>
        <w:br/>
      </w:r>
      <w:r>
        <w:rPr>
          <w:rFonts w:hint="eastAsia"/>
        </w:rPr>
        <w:t>　　　　二、半挂车行业偿债能力</w:t>
      </w:r>
      <w:r>
        <w:rPr>
          <w:rFonts w:hint="eastAsia"/>
        </w:rPr>
        <w:br/>
      </w:r>
      <w:r>
        <w:rPr>
          <w:rFonts w:hint="eastAsia"/>
        </w:rPr>
        <w:t>　　　　三、半挂车行业营运能力</w:t>
      </w:r>
      <w:r>
        <w:rPr>
          <w:rFonts w:hint="eastAsia"/>
        </w:rPr>
        <w:br/>
      </w:r>
      <w:r>
        <w:rPr>
          <w:rFonts w:hint="eastAsia"/>
        </w:rPr>
        <w:t>　　　　四、半挂车行业发展能力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半挂车行业重点企业调研分析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二、企业半挂车业务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中国半挂车行业竞争格局分析</w:t>
      </w:r>
      <w:r>
        <w:rPr>
          <w:rFonts w:hint="eastAsia"/>
        </w:rPr>
        <w:br/>
      </w:r>
      <w:r>
        <w:rPr>
          <w:rFonts w:hint="eastAsia"/>
        </w:rPr>
        <w:t>　　第一节 半挂车行业竞争格局总览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2023-2024年半挂车行业竞争力分析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2019-2023年半挂车行业企业并购活动分析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2023-2024年半挂车行业会展与招投标活动分析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一、半挂车行业会展活动及其市场影响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2024年中国半挂车企业发展企业发展策略与建议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半挂车销售模式与渠道策略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半挂车品牌与市场推广策略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半挂车研发投入与技术创新能力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半挂车合作联盟与资源整合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中国半挂车行业风险与对策</w:t>
      </w:r>
      <w:r>
        <w:rPr>
          <w:rFonts w:hint="eastAsia"/>
        </w:rPr>
        <w:br/>
      </w:r>
      <w:r>
        <w:rPr>
          <w:rFonts w:hint="eastAsia"/>
        </w:rPr>
        <w:t>　　第一节 半挂车行业SWOT分析</w:t>
      </w:r>
      <w:r>
        <w:rPr>
          <w:rFonts w:hint="eastAsia"/>
        </w:rPr>
        <w:br/>
      </w:r>
      <w:r>
        <w:rPr>
          <w:rFonts w:hint="eastAsia"/>
        </w:rPr>
        <w:t>　　　　一、半挂车行业优势</w:t>
      </w:r>
      <w:r>
        <w:rPr>
          <w:rFonts w:hint="eastAsia"/>
        </w:rPr>
        <w:br/>
      </w:r>
      <w:r>
        <w:rPr>
          <w:rFonts w:hint="eastAsia"/>
        </w:rPr>
        <w:t>　　　　二、半挂车行业劣势</w:t>
      </w:r>
      <w:r>
        <w:rPr>
          <w:rFonts w:hint="eastAsia"/>
        </w:rPr>
        <w:br/>
      </w:r>
      <w:r>
        <w:rPr>
          <w:rFonts w:hint="eastAsia"/>
        </w:rPr>
        <w:t>　　　　三、半挂车市场机会</w:t>
      </w:r>
      <w:r>
        <w:rPr>
          <w:rFonts w:hint="eastAsia"/>
        </w:rPr>
        <w:br/>
      </w:r>
      <w:r>
        <w:rPr>
          <w:rFonts w:hint="eastAsia"/>
        </w:rPr>
        <w:t>　　　　四、半挂车市场威胁</w:t>
      </w:r>
      <w:r>
        <w:rPr>
          <w:rFonts w:hint="eastAsia"/>
        </w:rPr>
        <w:br/>
      </w:r>
      <w:r>
        <w:rPr>
          <w:rFonts w:hint="eastAsia"/>
        </w:rPr>
        <w:t>　　第二节 半挂车行业风险及对策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2024-2030年中国半挂车行业前景与发展趋势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2023-2024年半挂车行业发展环境分析</w:t>
      </w:r>
      <w:r>
        <w:rPr>
          <w:rFonts w:hint="eastAsia"/>
        </w:rPr>
        <w:br/>
      </w:r>
      <w:r>
        <w:rPr>
          <w:rFonts w:hint="eastAsia"/>
        </w:rPr>
        <w:t>　　　　一、半挂车行业主管部门与监管体制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二、半挂车行业主要法律法规及政策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三、半挂车行业标准与质量监管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2024-2030年半挂车行业发展趋势与方向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2024-2030年半挂车行业发展潜力与机遇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半挂车行业研究结论与建议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中智:林:－半挂车行业发展建议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半挂车行业历程</w:t>
      </w:r>
      <w:r>
        <w:rPr>
          <w:rFonts w:hint="eastAsia"/>
        </w:rPr>
        <w:br/>
      </w:r>
      <w:r>
        <w:rPr>
          <w:rFonts w:hint="eastAsia"/>
        </w:rPr>
        <w:t>　　图表 半挂车行业生命周期</w:t>
      </w:r>
      <w:r>
        <w:rPr>
          <w:rFonts w:hint="eastAsia"/>
        </w:rPr>
        <w:br/>
      </w:r>
      <w:r>
        <w:rPr>
          <w:rFonts w:hint="eastAsia"/>
        </w:rPr>
        <w:t>　　图表 半挂车行业产业链分析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2019-2023年半挂车行业市场容量分析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2019-2023年中国半挂车行业产能统计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2019-2023年中国半挂车行业产量及增长趋势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2019-2023年中国半挂车市场需求量及增速统计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2019-2023年中国半挂车行业盈利情况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2019-2023年中国半挂车行业利润总额统计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2019-2023年中国半挂车进口数量分析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2019-2023年中国半挂车进口金额分析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2019-2023年中国半挂车出口数量分析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2019-2023年中国半挂车出口金额分析</w:t>
      </w:r>
      <w:r>
        <w:rPr>
          <w:rFonts w:hint="eastAsia"/>
        </w:rPr>
        <w:br/>
      </w:r>
      <w:r>
        <w:rPr>
          <w:rFonts w:hint="eastAsia"/>
        </w:rPr>
        <w:t>　　图表 2023年中国半挂车进口国家及地区分析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2019-2023年中国半挂车行业企业平均规模情况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2024-2030年中国半挂车行业产能预测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2024-2030年中国半挂车行业产量预测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2024-2030年中国半挂车市场需求量预测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2024-2030年中国半挂车行业市场容量预测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2024-2030年中国半挂车行业市场规模预测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2024年中国半挂车市场前景分析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2024年中国半挂车发展趋势预测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fa3950628460d" w:history="1">
        <w:r>
          <w:rPr>
            <w:rStyle w:val="Hyperlink"/>
          </w:rPr>
          <w:t>2024-2030年中国半挂车行业市场分析与发展前景预测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fa3950628460d" w:history="1">
        <w:r>
          <w:rPr>
            <w:rStyle w:val="Hyperlink"/>
          </w:rPr>
          <w:t>https://www.20087.com/5/68/BanGuaCheShiChangXianZhuangHeQianJing.html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3a6a5c0834902" w:history="1">
      <w:r>
        <w:rPr>
          <w:rStyle w:val="Hyperlink"/>
        </w:rPr>
        <w:t>2024-2030年中国半挂车行业市场分析与发展前景预测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BanGuaCheShiChangXianZhuangHeQianJing.html" TargetMode="External" Id="R30cfa3950628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BanGuaCheShiChangXianZhuangHeQianJing.html" TargetMode="External" Id="Rdf93a6a5c083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2024-10-19T08:49:03Z</dcterms:created>
  <dcterms:modified xsi:type="dcterms:W3CDTF">2024-10-19T09:49:03Z</dcterms:modified>
  <dc:subject>2024-2030年中国半挂车行业市场分析与发展前景预测</dc:subject>
  <dc:title>2024-2030年中国半挂车行业市场分析与发展前景预测</dc:title>
  <cp:keywords>2024-2030年中国半挂车行业市场分析与发展前景预测</cp:keywords>
  <dc:description>2024-2030年中国半挂车行业市场分析与发展前景预测</dc:description>
</cp:coreProperties>
</file>