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c3ec851a04301" w:history="1">
              <w:r>
                <w:rPr>
                  <w:rStyle w:val="Hyperlink"/>
                </w:rPr>
                <w:t>中国甲醇汽车市场调查研究与发展趋势预测报告（2025-2031年）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c3ec851a04301" w:history="1">
              <w:r>
                <w:rPr>
                  <w:rStyle w:val="Hyperlink"/>
                </w:rPr>
                <w:t>中国甲醇汽车市场调查研究与发展趋势预测报告（2025-2031年）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c3ec851a04301" w:history="1">
                <w:r>
                  <w:rPr>
                    <w:rStyle w:val="Hyperlink"/>
                  </w:rPr>
                  <w:t>https://www.20087.com/5/18/JiaChunQiCheShiChangJingZhengYuF.html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清洁能源汽车的一种，近年来在全球范围内受到关注，尤其是在寻求替代石油燃料和减少温室气体排放的背景下。目前，甲醇汽车的技术主要集中在甲醇内燃机和甲醇燃料电池两个方向，其中甲醇内燃机汽车已进入商业化阶段，而甲醇燃料电池汽车尚处于研发和示范运行阶段。随着甲醇制备技术的进步和加注设施的建设，甲醇汽车的市场接受度逐渐提高。</w:t>
      </w:r>
      <w:r>
        <w:rPr>
          <w:rFonts w:hint="eastAsia"/>
        </w:rPr>
        <w:br/>
      </w:r>
      <w:r>
        <w:rPr>
          <w:rFonts w:hint="eastAsia"/>
        </w:rPr>
        <w:t>　　未来，甲醇汽车的发展将更加依赖于能源转型和技术创新。一方面，随着可再生能源和生物质资源在甲醇生产中的应用，甲醇汽车的环保性和能源安全性将进一步提升，推动甲醇汽车从补充能源向主力能源转变。另一方面，甲醇燃料电池技术的成熟和成本降低，将开启甲醇汽车在长途运输和商用车领域的应用，拓展其市场范围。此外，甲醇汽车与智能网联技术的结合，将提升车辆的能效和驾驶安全性，促进汽车产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c3ec851a04301" w:history="1">
        <w:r>
          <w:rPr>
            <w:rStyle w:val="Hyperlink"/>
          </w:rPr>
          <w:t>中国甲醇汽车市场调查研究与发展趋势预测报告（2025-2031年）</w:t>
        </w:r>
      </w:hyperlink>
      <w:r>
        <w:rPr>
          <w:rFonts w:hint="eastAsia"/>
        </w:rPr>
        <w:t>》基于多年行业研究积累，结合甲醇汽车市场发展现状，依托行业权威数据资源和长期市场监测数据库，对甲醇汽车市场规模、技术现状及未来方向进行了全面分析。报告梳理了甲醇汽车行业竞争格局，重点评估了主要企业的市场表现及品牌影响力，并通过SWOT分析揭示了甲醇汽车行业机遇与潜在风险。同时，报告对甲醇汽车市场前景和发展趋势进行了科学预测，为投资者提供了投资价值判断和策略建议，助力把握甲醇汽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2025年甲醇汽车业发展环境分析</w:t>
      </w:r>
      <w:r>
        <w:rPr>
          <w:rFonts w:hint="eastAsia"/>
        </w:rPr>
        <w:br/>
      </w:r>
      <w:r>
        <w:rPr>
          <w:rFonts w:hint="eastAsia"/>
        </w:rPr>
        <w:t>　　第一节 2025年甲醇汽车业全球经济环境分析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2019-2024年甲醇汽车业国内宏观经济环境分析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2025年甲醇汽车业国内政策环境分析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　　1、甲醇汽车行业政治法律环境</w:t>
      </w:r>
      <w:r>
        <w:rPr>
          <w:rFonts w:hint="eastAsia"/>
        </w:rPr>
        <w:br/>
      </w:r>
      <w:r>
        <w:rPr>
          <w:rFonts w:hint="eastAsia"/>
        </w:rPr>
        <w:t>　　　　　　2、《关于开展甲醇汽车试点工作的通知》</w:t>
      </w:r>
      <w:r>
        <w:rPr>
          <w:rFonts w:hint="eastAsia"/>
        </w:rPr>
        <w:br/>
      </w:r>
      <w:r>
        <w:rPr>
          <w:rFonts w:hint="eastAsia"/>
        </w:rPr>
        <w:t>　　　　　　3、《工业和信息化部办公厅关于做好甲醇汽车试点验收准备工作的通知》</w:t>
      </w:r>
      <w:r>
        <w:rPr>
          <w:rFonts w:hint="eastAsia"/>
        </w:rPr>
        <w:br/>
      </w:r>
      <w:r>
        <w:rPr>
          <w:rFonts w:hint="eastAsia"/>
        </w:rPr>
        <w:t>　　　　　　4、《车用甲醇燃料加注站建设规范》</w:t>
      </w:r>
      <w:r>
        <w:rPr>
          <w:rFonts w:hint="eastAsia"/>
        </w:rPr>
        <w:br/>
      </w:r>
      <w:r>
        <w:rPr>
          <w:rFonts w:hint="eastAsia"/>
        </w:rPr>
        <w:t>　　　　　　5、《车用甲醇燃料作业安全规范》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2025年甲醇汽车业国内社会环境分析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2025年甲醇汽车业国内技术环境分析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一、国内甲醇汽车技术发展现状</w:t>
      </w:r>
      <w:r>
        <w:rPr>
          <w:rFonts w:hint="eastAsia"/>
        </w:rPr>
        <w:br/>
      </w:r>
      <w:r>
        <w:rPr>
          <w:rFonts w:hint="eastAsia"/>
        </w:rPr>
        <w:t>　　　　二、国内甲醇汽车技术发展趋势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中国甲醇汽车生产现状分析</w:t>
      </w:r>
      <w:r>
        <w:rPr>
          <w:rFonts w:hint="eastAsia"/>
        </w:rPr>
        <w:br/>
      </w:r>
      <w:r>
        <w:rPr>
          <w:rFonts w:hint="eastAsia"/>
        </w:rPr>
        <w:t>　　第一节 甲醇汽车行业总体规模</w:t>
      </w:r>
      <w:r>
        <w:rPr>
          <w:rFonts w:hint="eastAsia"/>
        </w:rPr>
        <w:br/>
      </w:r>
      <w:r>
        <w:rPr>
          <w:rFonts w:hint="eastAsia"/>
        </w:rPr>
        <w:t>　　第二节 甲醇汽车产能概况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甲醇汽车产量概况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甲醇汽车产业的生命周期分析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甲醇汽车产业供需情况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2019-2024年中国甲醇汽车行业市场发展分析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中国甲醇汽车行业市场运行分析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一、2019-2024年中国市场甲醇汽车行业需求状况分析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二、2019-2024年中国市场甲醇汽车行业生产状况分析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三、2019-2024年中国市场甲醇汽车行业技术发展分析</w:t>
      </w:r>
      <w:r>
        <w:rPr>
          <w:rFonts w:hint="eastAsia"/>
        </w:rPr>
        <w:br/>
      </w:r>
      <w:r>
        <w:rPr>
          <w:rFonts w:hint="eastAsia"/>
        </w:rPr>
        <w:t>　　　　四、2019-2024年中国市场甲醇汽车行业产品结构分析</w:t>
      </w:r>
      <w:r>
        <w:rPr>
          <w:rFonts w:hint="eastAsia"/>
        </w:rPr>
        <w:br/>
      </w:r>
      <w:r>
        <w:rPr>
          <w:rFonts w:hint="eastAsia"/>
        </w:rPr>
        <w:t>　　第二节 中国甲醇汽车行业市场产品价格走势分析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一、中国甲醇汽车业市场价格影响因素分析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二、2019-2024年中国甲醇汽车行业市场价格走势分析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中国甲醇汽车行业市场发展的主要策略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一、发展国内甲醇汽车行业的相关建议与对策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二、中国甲醇汽车行业的发展建议</w:t>
      </w:r>
      <w:r>
        <w:rPr>
          <w:rFonts w:hint="eastAsia"/>
        </w:rPr>
        <w:br/>
      </w:r>
      <w:r>
        <w:rPr>
          <w:rFonts w:hint="eastAsia"/>
        </w:rPr>
        <w:t>　　第四节 发展甲醇汽车的四大障碍</w:t>
      </w:r>
      <w:r>
        <w:rPr>
          <w:rFonts w:hint="eastAsia"/>
        </w:rPr>
        <w:br/>
      </w:r>
      <w:r>
        <w:rPr>
          <w:rFonts w:hint="eastAsia"/>
        </w:rPr>
        <w:t>　　　　一、煤制甲醇燃料面临着质疑</w:t>
      </w:r>
      <w:r>
        <w:rPr>
          <w:rFonts w:hint="eastAsia"/>
        </w:rPr>
        <w:br/>
      </w:r>
      <w:r>
        <w:rPr>
          <w:rFonts w:hint="eastAsia"/>
        </w:rPr>
        <w:t>　　　　二、政策与标准方面缺乏支持</w:t>
      </w:r>
      <w:r>
        <w:rPr>
          <w:rFonts w:hint="eastAsia"/>
        </w:rPr>
        <w:br/>
      </w:r>
      <w:r>
        <w:rPr>
          <w:rFonts w:hint="eastAsia"/>
        </w:rPr>
        <w:t>　　　　三、甲醇汽车的市场开拓存在难度</w:t>
      </w:r>
      <w:r>
        <w:rPr>
          <w:rFonts w:hint="eastAsia"/>
        </w:rPr>
        <w:br/>
      </w:r>
      <w:r>
        <w:rPr>
          <w:rFonts w:hint="eastAsia"/>
        </w:rPr>
        <w:t>　　　　四、技术方面仍有一定的障碍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2019-2024年中国甲醇汽车行业市场供需状况分析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2019-2024年中国甲醇汽车行业市场需求分析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一、2019-2024年中国甲醇汽车行业市场需求规模分析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二、2019-2024年中国甲醇汽车行业市场需求影响因素分析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三、2019-2024年中国甲醇汽车行业市场需求格局分析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2019-2024年中国甲醇汽车行业市场供给分析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一、2019-2024年中国甲醇汽车行业市场供给规模分析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二、2019-2024年中国甲醇汽车行业业市场供给影响因素分析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三、2019-2024年中国甲醇汽车行业市场供给格局分析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2019-2024年中国甲醇汽车行业市场供需平衡分析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2019-2024年中国甲醇汽车行业主要数据监测分析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2019-2024年中国甲醇汽车行业总体数据分析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一、2025年中国甲醇汽车行业全部企业数据分析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2019-2024年中国甲醇汽车行业不同规模企业数据分析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一、2025年中国甲醇汽车行业不同规模企业数据分析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2019-2024年中国甲醇汽车行业不同所有制企业数据分析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一、2025年中国甲醇汽车行业不同所有制企业数据分析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中国甲醇汽车行业区域市场分析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华北地区甲醇汽车行业分析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东北地区甲醇汽车行业分析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华东地区甲醇汽车行业分析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华南地区甲醇汽车行业分析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华中地区甲醇汽车行业分析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西南地区甲醇汽车行业分析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西北地区甲醇汽车行业分析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甲醇汽车行业重点企业发展分析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2025-2031年中国甲醇汽车行业发展前景预测分析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一、未来甲醇汽车发展分析</w:t>
      </w:r>
      <w:r>
        <w:rPr>
          <w:rFonts w:hint="eastAsia"/>
        </w:rPr>
        <w:br/>
      </w:r>
      <w:r>
        <w:rPr>
          <w:rFonts w:hint="eastAsia"/>
        </w:rPr>
        <w:t>　　　　二、未来甲醇汽车行业技术开发方向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2025-2031年中国甲醇汽车行业市场前景分析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2025-2031年甲醇汽车行业发展趋势及投资风险分析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当前甲醇汽车行业存在的问题</w:t>
      </w:r>
      <w:r>
        <w:rPr>
          <w:rFonts w:hint="eastAsia"/>
        </w:rPr>
        <w:br/>
      </w:r>
      <w:r>
        <w:rPr>
          <w:rFonts w:hint="eastAsia"/>
        </w:rPr>
        <w:t>　　第二节 甲醇汽车行业未来发展预测分析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一、中国甲醇汽车行业发展方向分析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三、2025-2031年中国甲醇汽车行业发展趋势预测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2025-2031年中国甲醇汽车行业投资战略研究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2025-2031年中国甲醇汽车行业投资策略分析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一、甲醇汽车投资策略</w:t>
      </w:r>
      <w:r>
        <w:rPr>
          <w:rFonts w:hint="eastAsia"/>
        </w:rPr>
        <w:br/>
      </w:r>
      <w:r>
        <w:rPr>
          <w:rFonts w:hint="eastAsia"/>
        </w:rPr>
        <w:t>　　　　二、甲醇汽车投资筹划策略</w:t>
      </w:r>
      <w:r>
        <w:rPr>
          <w:rFonts w:hint="eastAsia"/>
        </w:rPr>
        <w:br/>
      </w:r>
      <w:r>
        <w:rPr>
          <w:rFonts w:hint="eastAsia"/>
        </w:rPr>
        <w:t>　　　　三、甲醇汽车品牌竞争战略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2025-2031年中国甲醇汽车行业品牌建设策略</w:t>
      </w:r>
      <w:r>
        <w:rPr>
          <w:rFonts w:hint="eastAsia"/>
        </w:rPr>
        <w:br/>
      </w:r>
      <w:r>
        <w:rPr>
          <w:rFonts w:hint="eastAsia"/>
        </w:rPr>
        <w:t>　　　　一、甲醇汽车品牌的规划</w:t>
      </w:r>
      <w:r>
        <w:rPr>
          <w:rFonts w:hint="eastAsia"/>
        </w:rPr>
        <w:br/>
      </w:r>
      <w:r>
        <w:rPr>
          <w:rFonts w:hint="eastAsia"/>
        </w:rPr>
        <w:t>　　　　二、甲醇汽车品牌的建设</w:t>
      </w:r>
      <w:r>
        <w:rPr>
          <w:rFonts w:hint="eastAsia"/>
        </w:rPr>
        <w:br/>
      </w:r>
      <w:r>
        <w:rPr>
          <w:rFonts w:hint="eastAsia"/>
        </w:rPr>
        <w:t>　　　　三、甲醇汽车品牌成功之道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甲醇汽车市场指标预测及甲醇汽车行业项目投资建议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中国甲醇汽车行业市场发展趋势预测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甲醇汽车产品投资机会</w:t>
      </w:r>
      <w:r>
        <w:rPr>
          <w:rFonts w:hint="eastAsia"/>
        </w:rPr>
        <w:br/>
      </w:r>
      <w:r>
        <w:rPr>
          <w:rFonts w:hint="eastAsia"/>
        </w:rPr>
        <w:t>　　第三节 甲醇汽车产品投资趋势分析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中.智林.：甲醇汽车项目投资建议</w:t>
      </w:r>
      <w:r>
        <w:rPr>
          <w:rFonts w:hint="eastAsia"/>
        </w:rPr>
        <w:br/>
      </w:r>
      <w:r>
        <w:rPr>
          <w:rFonts w:hint="eastAsia"/>
        </w:rPr>
        <w:t>　　　　一、甲醇汽车行业投资环境考察</w:t>
      </w:r>
      <w:r>
        <w:rPr>
          <w:rFonts w:hint="eastAsia"/>
        </w:rPr>
        <w:br/>
      </w:r>
      <w:r>
        <w:rPr>
          <w:rFonts w:hint="eastAsia"/>
        </w:rPr>
        <w:t>　　　　二、甲醇汽车投资风险及控制策略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三、甲醇汽车产品投资方向建议</w:t>
      </w:r>
      <w:r>
        <w:rPr>
          <w:rFonts w:hint="eastAsia"/>
        </w:rPr>
        <w:br/>
      </w:r>
      <w:r>
        <w:rPr>
          <w:rFonts w:hint="eastAsia"/>
        </w:rPr>
        <w:t>　　　　四、甲醇汽车项目投资建议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甲醇汽车产业链分析</w:t>
      </w:r>
      <w:r>
        <w:rPr>
          <w:rFonts w:hint="eastAsia"/>
        </w:rPr>
        <w:br/>
      </w:r>
      <w:r>
        <w:rPr>
          <w:rFonts w:hint="eastAsia"/>
        </w:rPr>
        <w:t>　　图表 国际甲醇汽车市场规模</w:t>
      </w:r>
      <w:r>
        <w:rPr>
          <w:rFonts w:hint="eastAsia"/>
        </w:rPr>
        <w:br/>
      </w:r>
      <w:r>
        <w:rPr>
          <w:rFonts w:hint="eastAsia"/>
        </w:rPr>
        <w:t>　　图表 国际甲醇汽车生命周期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2019-2024年我国甲醇汽车供应情况</w:t>
      </w:r>
      <w:r>
        <w:rPr>
          <w:rFonts w:hint="eastAsia"/>
        </w:rPr>
        <w:br/>
      </w:r>
      <w:r>
        <w:rPr>
          <w:rFonts w:hint="eastAsia"/>
        </w:rPr>
        <w:t>　　图表 2019-2024年我国甲醇汽车需求情况</w:t>
      </w:r>
      <w:r>
        <w:rPr>
          <w:rFonts w:hint="eastAsia"/>
        </w:rPr>
        <w:br/>
      </w:r>
      <w:r>
        <w:rPr>
          <w:rFonts w:hint="eastAsia"/>
        </w:rPr>
        <w:t>　　图表 2025-2031年中国甲醇汽车市场规模预测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2025-2031年我国甲醇汽车供应情况预测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2025-2031年我国甲醇汽车需求情况预测</w:t>
      </w:r>
      <w:r>
        <w:rPr>
          <w:rFonts w:hint="eastAsia"/>
        </w:rPr>
        <w:br/>
      </w:r>
      <w:r>
        <w:rPr>
          <w:rFonts w:hint="eastAsia"/>
        </w:rPr>
        <w:t>　　图表 2019-2024年我国甲醇汽车市场规模统计表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c3ec851a04301" w:history="1">
        <w:r>
          <w:rPr>
            <w:rStyle w:val="Hyperlink"/>
          </w:rPr>
          <w:t>中国甲醇汽车市场调查研究与发展趋势预测报告（2025-2031年）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c3ec851a04301" w:history="1">
        <w:r>
          <w:rPr>
            <w:rStyle w:val="Hyperlink"/>
          </w:rPr>
          <w:t>https://www.20087.com/5/18/JiaChunQiCheShiChangJingZhengYuF.html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甲醇汽车统一售价、甲醇汽车发展前景、新能源甲醇汽油国家认可吗、甲醇汽车为什么不普及、国家允许饭店用甲醇燃料吗、甲醇汽车能用吗、甲醇卡车与LNG对比、甲醇汽车属于新能源汽车吗、吉利甲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719dd98db4e9f" w:history="1">
      <w:r>
        <w:rPr>
          <w:rStyle w:val="Hyperlink"/>
        </w:rPr>
        <w:t>中国甲醇汽车市场调查研究与发展趋势预测报告（2025-2031年）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ChunQiCheShiChangJingZhengYuF.html" TargetMode="External" Id="R891c3ec851a0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ChunQiCheShiChangJingZhengYuF.html" TargetMode="External" Id="Ra66719dd98db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2024-12-12T06:19:00Z</dcterms:created>
  <dcterms:modified xsi:type="dcterms:W3CDTF">2024-12-12T07:19:00Z</dcterms:modified>
  <dc:subject>中国甲醇汽车市场调查研究与发展趋势预测报告（2025-2031年）</dc:subject>
  <dc:title>中国甲醇汽车市场调查研究与发展趋势预测报告（2025-2031年）</dc:title>
  <cp:keywords>中国甲醇汽车市场调查研究与发展趋势预测报告（2025-2031年）</cp:keywords>
  <dc:description>中国甲醇汽车市场调查研究与发展趋势预测报告（2025-2031年）</dc:description>
</cp:coreProperties>
</file>