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e9fe82d2e49c8" w:history="1">
              <w:r>
                <w:rPr>
                  <w:rStyle w:val="Hyperlink"/>
                </w:rPr>
                <w:t>2025-2031年中国起动器行业发展调研与市场前景报告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e9fe82d2e49c8" w:history="1">
              <w:r>
                <w:rPr>
                  <w:rStyle w:val="Hyperlink"/>
                </w:rPr>
                <w:t>2025-2031年中国起动器行业发展调研与市场前景报告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e9fe82d2e49c8" w:history="1">
                <w:r>
                  <w:rPr>
                    <w:rStyle w:val="Hyperlink"/>
                  </w:rPr>
                  <w:t>https://www.20087.com/5/58/QiDongQiQianJing.html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器是电机启动的关键组件，在工业自动化、汽车制造、家用电器等多个领域扮演着重要角色。目前，起动器类型多样，从传统的电磁起动器到先进的变频起动器，技术迭代迅速。随着智能制造和能源效率要求的提升，智能起动器以其精确控制、节能高效和远程监控的优势逐渐成为主流。行业正面临从单一产品供应向综合解决方案提供的转型，以满足客户对系统集成化和定制化服务的需求。</w:t>
      </w:r>
      <w:r>
        <w:rPr>
          <w:rFonts w:hint="eastAsia"/>
        </w:rPr>
        <w:br/>
      </w:r>
      <w:r>
        <w:rPr>
          <w:rFonts w:hint="eastAsia"/>
        </w:rPr>
        <w:t>　　未来，起动器行业的发展将更加侧重于集成化、数字化与智能化，结合物联网技术，实现设备状态的实时监控与预测性维护。环保节能要求的提高将促使制造商开发更为高效、低噪音、长寿命的产品。此外，电动汽车行业的快速增长为高压起动器带来了新的市场机遇，推动起动技术在新能源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e9fe82d2e49c8" w:history="1">
        <w:r>
          <w:rPr>
            <w:rStyle w:val="Hyperlink"/>
          </w:rPr>
          <w:t>2025-2031年中国起动器行业发展调研与市场前景报告</w:t>
        </w:r>
      </w:hyperlink>
      <w:r>
        <w:rPr>
          <w:rFonts w:hint="eastAsia"/>
        </w:rPr>
        <w:t>》基于多年起动器行业研究积累，结合起动器行业市场现状，通过资深研究团队对起动器市场资讯的系统整理与分析，依托权威数据资源及长期市场监测数据库，对起动器行业进行了全面调研。报告详细分析了起动器市场规模、市场前景、技术现状及未来发展方向，重点评估了起动器行业内企业的竞争格局及经营表现，并通过SWOT分析揭示了起动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e9fe82d2e49c8" w:history="1">
        <w:r>
          <w:rPr>
            <w:rStyle w:val="Hyperlink"/>
          </w:rPr>
          <w:t>2025-2031年中国起动器行业发展调研与市场前景报告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》为投资者提供了准确的市场现状分析及前景预判，帮助挖掘行业投资价值，并提出投资策略与营销策略建议，是把握起动器行业动态、优化决策的重要工具。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起动器行业界定及应用领域</w:t>
      </w:r>
      <w:r>
        <w:rPr>
          <w:rFonts w:hint="eastAsia"/>
        </w:rPr>
        <w:br/>
      </w:r>
      <w:r>
        <w:rPr>
          <w:rFonts w:hint="eastAsia"/>
        </w:rPr>
        <w:t>　　第一节 起动器行业定义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2024-2025年全球起动器行业市场调研分析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全球起动器行业经济环境分析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全球起动器市场总体情况分析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一、全球起动器行业的发展特点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二、全球起动器市场结构</w:t>
      </w:r>
      <w:r>
        <w:rPr>
          <w:rFonts w:hint="eastAsia"/>
        </w:rPr>
        <w:br/>
      </w:r>
      <w:r>
        <w:rPr>
          <w:rFonts w:hint="eastAsia"/>
        </w:rPr>
        <w:t>　　　　三、全球起动器行业竞争格局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全球主要国家（地区）起动器市场分析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2025-2031年全球起动器行业发展趋势预测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2024-2025年起动器行业发展环境分析</w:t>
      </w:r>
      <w:r>
        <w:rPr>
          <w:rFonts w:hint="eastAsia"/>
        </w:rPr>
        <w:br/>
      </w:r>
      <w:r>
        <w:rPr>
          <w:rFonts w:hint="eastAsia"/>
        </w:rPr>
        <w:t>　　第一节 起动器行业环境分析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2025年中国起动器市场现状</w:t>
      </w:r>
      <w:r>
        <w:rPr>
          <w:rFonts w:hint="eastAsia"/>
        </w:rPr>
        <w:br/>
      </w:r>
      <w:r>
        <w:rPr>
          <w:rFonts w:hint="eastAsia"/>
        </w:rPr>
        <w:t>　　第二节 中国起动器行业产量情况分析及预测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一、起动器总体产能规模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、2019-2024年中国起动器行业产量统计</w:t>
      </w:r>
      <w:r>
        <w:rPr>
          <w:rFonts w:hint="eastAsia"/>
        </w:rPr>
        <w:br/>
      </w:r>
      <w:r>
        <w:rPr>
          <w:rFonts w:hint="eastAsia"/>
        </w:rPr>
        <w:t>　　　　三、起动器生产区域分布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四、2025-2031年中国起动器行业产量预测</w:t>
      </w:r>
      <w:r>
        <w:rPr>
          <w:rFonts w:hint="eastAsia"/>
        </w:rPr>
        <w:br/>
      </w:r>
      <w:r>
        <w:rPr>
          <w:rFonts w:hint="eastAsia"/>
        </w:rPr>
        <w:t>　　第三节 中国起动器市场需求分析及预测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二、2019-2024年中国起动器市场需求统计</w:t>
      </w:r>
      <w:r>
        <w:rPr>
          <w:rFonts w:hint="eastAsia"/>
        </w:rPr>
        <w:br/>
      </w:r>
      <w:r>
        <w:rPr>
          <w:rFonts w:hint="eastAsia"/>
        </w:rPr>
        <w:t>　　　　三、起动器市场饱和度</w:t>
      </w:r>
      <w:r>
        <w:rPr>
          <w:rFonts w:hint="eastAsia"/>
        </w:rPr>
        <w:br/>
      </w:r>
      <w:r>
        <w:rPr>
          <w:rFonts w:hint="eastAsia"/>
        </w:rPr>
        <w:t>　　　　四、影响起动器市场需求的因素</w:t>
      </w:r>
      <w:r>
        <w:rPr>
          <w:rFonts w:hint="eastAsia"/>
        </w:rPr>
        <w:br/>
      </w:r>
      <w:r>
        <w:rPr>
          <w:rFonts w:hint="eastAsia"/>
        </w:rPr>
        <w:t>　　　　五、起动器市场潜力分析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六、2025-2031年中国起动器市场需求预测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一、2019-2024年起动器进口量及增速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三、2025-2031年起动器进口量及增速预测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一、2019-2024年起动器出口量及增速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三、2025-2031年起动器出口量及增速预测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一、中国起动器行业区域市场分布情况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二、**地区起动器行业市场需求规模情况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三、**地区起动器行业市场需求规模情况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四、**地区起动器行业市场需求规模情况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五、**地区起动器行业市场需求规模情况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六、**地区起动器行业市场需求规模情况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中国起动器细分行业调研</w:t>
      </w:r>
      <w:r>
        <w:rPr>
          <w:rFonts w:hint="eastAsia"/>
        </w:rPr>
        <w:br/>
      </w:r>
      <w:r>
        <w:rPr>
          <w:rFonts w:hint="eastAsia"/>
        </w:rPr>
        <w:t>　　第一节 主要起动器细分行业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中国起动器企业营销及发展建议</w:t>
      </w:r>
      <w:r>
        <w:rPr>
          <w:rFonts w:hint="eastAsia"/>
        </w:rPr>
        <w:br/>
      </w:r>
      <w:r>
        <w:rPr>
          <w:rFonts w:hint="eastAsia"/>
        </w:rPr>
        <w:t>　　第一节 起动器企业营销策略分析及建议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起动器企业营销策略分析</w:t>
      </w:r>
      <w:r>
        <w:rPr>
          <w:rFonts w:hint="eastAsia"/>
        </w:rPr>
        <w:br/>
      </w:r>
      <w:r>
        <w:rPr>
          <w:rFonts w:hint="eastAsia"/>
        </w:rPr>
        <w:t>　　　　一、起动器企业营销策略</w:t>
      </w:r>
      <w:r>
        <w:rPr>
          <w:rFonts w:hint="eastAsia"/>
        </w:rPr>
        <w:br/>
      </w:r>
      <w:r>
        <w:rPr>
          <w:rFonts w:hint="eastAsia"/>
        </w:rPr>
        <w:t>　　　　二、起动器企业经验借鉴</w:t>
      </w:r>
      <w:r>
        <w:rPr>
          <w:rFonts w:hint="eastAsia"/>
        </w:rPr>
        <w:br/>
      </w:r>
      <w:r>
        <w:rPr>
          <w:rFonts w:hint="eastAsia"/>
        </w:rPr>
        <w:t>　　第三节 起动器企业营销模式演化与创新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起动器企业经营发展分析及建议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一、起动器企业存在的问题</w:t>
      </w:r>
      <w:r>
        <w:rPr>
          <w:rFonts w:hint="eastAsia"/>
        </w:rPr>
        <w:br/>
      </w:r>
      <w:r>
        <w:rPr>
          <w:rFonts w:hint="eastAsia"/>
        </w:rPr>
        <w:t>　　　　二、起动器企业应对的策略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2025年起动器市场前景分析</w:t>
      </w:r>
      <w:r>
        <w:rPr>
          <w:rFonts w:hint="eastAsia"/>
        </w:rPr>
        <w:br/>
      </w:r>
      <w:r>
        <w:rPr>
          <w:rFonts w:hint="eastAsia"/>
        </w:rPr>
        <w:t>　　第二节 2025年起动器行业发展趋势预测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四、2025年我国起动器行业发展面临的挑战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五、2025年我国起动器行业发展面临的机遇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专家对起动器行业投资风险预警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一、2025-2031年起动器行业市场风险及控制策略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二、2025-2031年起动器行业政策风险及控制策略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三、2025-2031年起动器行业经营风险及控制策略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四、2025-2031年起动器同业竞争风险及控制策略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五、2025-2031年起动器行业其他风险及控制策略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起动器行业投资战略研究</w:t>
      </w:r>
      <w:r>
        <w:rPr>
          <w:rFonts w:hint="eastAsia"/>
        </w:rPr>
        <w:br/>
      </w:r>
      <w:r>
        <w:rPr>
          <w:rFonts w:hint="eastAsia"/>
        </w:rPr>
        <w:t>　　第一节 起动器行业发展战略研究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对我国起动器品牌的战略思考</w:t>
      </w:r>
      <w:r>
        <w:rPr>
          <w:rFonts w:hint="eastAsia"/>
        </w:rPr>
        <w:br/>
      </w:r>
      <w:r>
        <w:rPr>
          <w:rFonts w:hint="eastAsia"/>
        </w:rPr>
        <w:t>　　　　一、起动器品牌的重要性</w:t>
      </w:r>
      <w:r>
        <w:rPr>
          <w:rFonts w:hint="eastAsia"/>
        </w:rPr>
        <w:br/>
      </w:r>
      <w:r>
        <w:rPr>
          <w:rFonts w:hint="eastAsia"/>
        </w:rPr>
        <w:t>　　　　二、起动器实施品牌战略的意义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四、我国起动器企业的品牌战略</w:t>
      </w:r>
      <w:r>
        <w:rPr>
          <w:rFonts w:hint="eastAsia"/>
        </w:rPr>
        <w:br/>
      </w:r>
      <w:r>
        <w:rPr>
          <w:rFonts w:hint="eastAsia"/>
        </w:rPr>
        <w:t>　　　　五、起动器品牌战略管理的策略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起动器经营策略分析</w:t>
      </w:r>
      <w:r>
        <w:rPr>
          <w:rFonts w:hint="eastAsia"/>
        </w:rPr>
        <w:br/>
      </w:r>
      <w:r>
        <w:rPr>
          <w:rFonts w:hint="eastAsia"/>
        </w:rPr>
        <w:t>　　　　一、起动器市场细分策略</w:t>
      </w:r>
      <w:r>
        <w:rPr>
          <w:rFonts w:hint="eastAsia"/>
        </w:rPr>
        <w:br/>
      </w:r>
      <w:r>
        <w:rPr>
          <w:rFonts w:hint="eastAsia"/>
        </w:rPr>
        <w:t>　　　　二、起动器市场创新策略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四、起动器新产品差异化战略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[.中.智.林.]起动器行业投资战略研究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一、2025-2031年起动器行业投资战略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2025-2031年中国起动器市场需求预测</w:t>
      </w:r>
      <w:r>
        <w:rPr>
          <w:rFonts w:hint="eastAsia"/>
        </w:rPr>
        <w:br/>
      </w:r>
      <w:r>
        <w:rPr>
          <w:rFonts w:hint="eastAsia"/>
        </w:rPr>
        <w:t>　　图表 2025年起动器发展趋势预测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e9fe82d2e49c8" w:history="1">
        <w:r>
          <w:rPr>
            <w:rStyle w:val="Hyperlink"/>
          </w:rPr>
          <w:t>2025-2031年中国起动器行业发展调研与市场前景报告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e9fe82d2e49c8" w:history="1">
        <w:r>
          <w:rPr>
            <w:rStyle w:val="Hyperlink"/>
          </w:rPr>
          <w:t>https://www.20087.com/5/58/QiDongQiQianJing.html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热点：起动机是什么、起动器接线怎么接、起动机强制启动、起动器原理、交流电机启动器、汽车启动器、起动马达、启动器FCL、马达启动器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3301118434863" w:history="1">
      <w:r>
        <w:rPr>
          <w:rStyle w:val="Hyperlink"/>
        </w:rPr>
        <w:t>2025-2031年中国起动器行业发展调研与市场前景报告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DongQiQianJing.html" TargetMode="External" Id="R80fe9fe82d2e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DongQiQianJing.html" TargetMode="External" Id="R12e330111843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2024-10-07T03:02:00Z</dcterms:created>
  <dcterms:modified xsi:type="dcterms:W3CDTF">2024-10-07T04:02:00Z</dcterms:modified>
  <dc:subject>2025-2031年中国起动器行业发展调研与市场前景报告</dc:subject>
  <dc:title>2025-2031年中国起动器行业发展调研与市场前景报告</dc:title>
  <cp:keywords>2025-2031年中国起动器行业发展调研与市场前景报告</cp:keywords>
  <dc:description>2025-2031年中国起动器行业发展调研与市场前景报告</dc:description>
</cp:coreProperties>
</file>