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eb35c73a6442f" w:history="1">
              <w:r>
                <w:rPr>
                  <w:rStyle w:val="Hyperlink"/>
                </w:rPr>
                <w:t>2025-2031年中国汽车焊接件发展现状与前景分析报告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eb35c73a6442f" w:history="1">
              <w:r>
                <w:rPr>
                  <w:rStyle w:val="Hyperlink"/>
                </w:rPr>
                <w:t>2025-2031年中国汽车焊接件发展现状与前景分析报告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eb35c73a6442f" w:history="1">
                <w:r>
                  <w:rPr>
                    <w:rStyle w:val="Hyperlink"/>
                  </w:rPr>
                  <w:t>https://www.20087.com/5/98/QiCheHanJieJianShiChangQianJing.html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焊接件是车身及底盘结构的关键组成部分，主要通过点焊、激光焊、MIG/MAG焊等工艺将钢板、铝合金或高强度钢连接成白车身、副车架、悬挂支架等总成，核心要求在于接头强度、疲劳耐久性与尺寸精度。在轻量化与电动化趋势驱动下，汽车焊接件加速向多材料混合连接（钢-铝、钢-镁）、热成形钢应用、焊接过程数字化监控及缺陷在线检测方向优化，部分高端产线采用机器人视觉引导实现自适应焊接。</w:t>
      </w:r>
      <w:r>
        <w:rPr>
          <w:rFonts w:hint="eastAsia"/>
        </w:rPr>
        <w:br/>
      </w:r>
      <w:r>
        <w:rPr>
          <w:rFonts w:hint="eastAsia"/>
        </w:rPr>
        <w:t>　　未来，2-氨基乙醇将向功能化衍生物、过程强化与绿色替代方向演进。结构修饰将开发低挥发性、高稳定性胺类（如位阻胺）以替代传统MEA；微反应器将实现连续化合成，提升选择性与安全性。在CCUS领域，MEA将与相变溶剂或离子液体复合，降低再生热负荷；电化学再生技术将探索低能耗路径。同时，生物基环氧乙烷路线将推动全生命周期碳减排。随着工业脱碳与绿色化学推进，2-氨基乙醇将从通用溶剂升级为支撑碳管理、高效催化与环境友好合成的多功能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eb35c73a6442f" w:history="1">
        <w:r>
          <w:rPr>
            <w:rStyle w:val="Hyperlink"/>
          </w:rPr>
          <w:t>2025-2031年中国汽车焊接件发展现状与前景分析报告</w:t>
        </w:r>
      </w:hyperlink>
      <w:r>
        <w:rPr>
          <w:rFonts w:hint="eastAsia"/>
        </w:rPr>
        <w:t>》系统梳理了汽车焊接件产业链的整体结构，详细解读了汽车焊接件市场规模、需求动态及价格波动的影响因素。报告基于汽车焊接件行业现状，结合技术发展与应用趋势，对汽车焊接件市场前景和未来发展方向进行了预测。同时，报告重点分析了行业重点企业的竞争策略、市场集中度及品牌表现，并对汽车焊接件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汽车焊接件行业概述</w:t>
      </w:r>
      <w:r>
        <w:rPr>
          <w:rFonts w:hint="eastAsia"/>
        </w:rPr>
        <w:br/>
      </w:r>
      <w:r>
        <w:rPr>
          <w:rFonts w:hint="eastAsia"/>
        </w:rPr>
        <w:t>　　第一节 汽车焊接件定义与分类</w:t>
      </w:r>
      <w:r>
        <w:rPr>
          <w:rFonts w:hint="eastAsia"/>
        </w:rPr>
        <w:br/>
      </w:r>
      <w:r>
        <w:rPr>
          <w:rFonts w:hint="eastAsia"/>
        </w:rPr>
        <w:t>　　第二节 汽车焊接件应用领域</w:t>
      </w:r>
      <w:r>
        <w:rPr>
          <w:rFonts w:hint="eastAsia"/>
        </w:rPr>
        <w:br/>
      </w:r>
      <w:r>
        <w:rPr>
          <w:rFonts w:hint="eastAsia"/>
        </w:rPr>
        <w:t>　　第三节 汽车焊接件行业经济指标分析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汽车焊接件产业链及经营模式分析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三、汽车焊接件销售模式及销售渠道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全球汽车焊接件市场发展综述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2019-2024年全球汽车焊接件市场规模与趋势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主要国家与地区汽车焊接件市场分析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2025-2031年全球汽车焊接件行业发展趋势与前景预测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中国汽车焊接件行业市场分析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2024-2025年汽车焊接件产能与投资动态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一、国内汽车焊接件产能及利用情况</w:t>
      </w:r>
      <w:r>
        <w:rPr>
          <w:rFonts w:hint="eastAsia"/>
        </w:rPr>
        <w:br/>
      </w:r>
      <w:r>
        <w:rPr>
          <w:rFonts w:hint="eastAsia"/>
        </w:rPr>
        <w:t>　　　　二、汽车焊接件产能扩张与投资动态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2025-2031年汽车焊接件行业产量统计与趋势预测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一、2019-2024年汽车焊接件行业产量数据统计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1、2019-2024年汽车焊接件产量及增长趋势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2、2019-2024年汽车焊接件细分产品产量及份额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二、影响汽车焊接件产量的关键因素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三、2025-2031年汽车焊接件产量预测</w:t>
      </w:r>
      <w:r>
        <w:rPr>
          <w:rFonts w:hint="eastAsia"/>
        </w:rPr>
        <w:br/>
      </w:r>
      <w:r>
        <w:rPr>
          <w:rFonts w:hint="eastAsia"/>
        </w:rPr>
        <w:t>　　第三节 2025-2031年汽车焊接件市场需求与销售分析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一、2024-2025年汽车焊接件行业需求现状</w:t>
      </w:r>
      <w:r>
        <w:rPr>
          <w:rFonts w:hint="eastAsia"/>
        </w:rPr>
        <w:br/>
      </w:r>
      <w:r>
        <w:rPr>
          <w:rFonts w:hint="eastAsia"/>
        </w:rPr>
        <w:t>　　　　二、汽车焊接件客户群体与需求特点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三、2019-2024年汽车焊接件行业销售规模分析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四、2025-2031年汽车焊接件市场增长潜力与规模预测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中国汽车焊接件细分市场与下游应用领域分析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汽车焊接件细分市场分析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一、2024-2025年汽车焊接件主要细分产品市场现状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汽车焊接件下游应用与客户群体分析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一、2024-2025年汽车焊接件各应用领域市场现状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2024-2025年汽车焊接件行业技术发展现状及趋势分析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汽车焊接件行业技术发展现状分析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国内外汽车焊接件行业技术差异与原因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汽车焊接件行业技术发展方向、趋势预测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提升汽车焊接件行业技术能力策略建议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汽车焊接件价格机制与竞争策略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一、2019-2024年汽车焊接件市场价格走势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汽车焊接件定价策略与方法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2025-2031年汽车焊接件价格竞争态势与趋势预测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中国汽车焊接件行业重点区域市场研究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2024-2025年重点区域汽车焊接件市场发展概况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二、2019-2024年汽车焊接件市场需求规模情况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三、2025-2031年汽车焊接件行业发展潜力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二、2019-2024年汽车焊接件市场需求规模情况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三、2025-2031年汽车焊接件行业发展潜力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二、2019-2024年汽车焊接件市场需求规模情况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三、2025-2031年汽车焊接件行业发展潜力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二、2019-2024年汽车焊接件市场需求规模情况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三、2025-2031年汽车焊接件行业发展潜力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二、2019-2024年汽车焊接件市场需求规模情况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三、2025-2031年汽车焊接件行业发展潜力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2019-2024年中国汽车焊接件行业进出口情况分析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汽车焊接件行业进口情况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一、2019-2024年汽车焊接件进口规模及增长情况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二、汽车焊接件主要进口来源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汽车焊接件行业出口情况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一、2019-2024年汽车焊接件出口规模及增长情况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二、汽车焊接件主要出口目的地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2019-2024年中国汽车焊接件行业总体发展与财务状况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2019-2024年中国汽车焊接件行业规模情况</w:t>
      </w:r>
      <w:r>
        <w:rPr>
          <w:rFonts w:hint="eastAsia"/>
        </w:rPr>
        <w:br/>
      </w:r>
      <w:r>
        <w:rPr>
          <w:rFonts w:hint="eastAsia"/>
        </w:rPr>
        <w:t>　　　　一、汽车焊接件行业企业数量规模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二、汽车焊接件行业从业人员规模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三、汽车焊接件行业市场敏感性分析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2019-2024年中国汽车焊接件行业财务能力分析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一、汽车焊接件行业盈利能力</w:t>
      </w:r>
      <w:r>
        <w:rPr>
          <w:rFonts w:hint="eastAsia"/>
        </w:rPr>
        <w:br/>
      </w:r>
      <w:r>
        <w:rPr>
          <w:rFonts w:hint="eastAsia"/>
        </w:rPr>
        <w:t>　　　　二、汽车焊接件行业偿债能力</w:t>
      </w:r>
      <w:r>
        <w:rPr>
          <w:rFonts w:hint="eastAsia"/>
        </w:rPr>
        <w:br/>
      </w:r>
      <w:r>
        <w:rPr>
          <w:rFonts w:hint="eastAsia"/>
        </w:rPr>
        <w:t>　　　　三、汽车焊接件行业营运能力</w:t>
      </w:r>
      <w:r>
        <w:rPr>
          <w:rFonts w:hint="eastAsia"/>
        </w:rPr>
        <w:br/>
      </w:r>
      <w:r>
        <w:rPr>
          <w:rFonts w:hint="eastAsia"/>
        </w:rPr>
        <w:t>　　　　四、汽车焊接件行业发展能力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汽车焊接件行业重点企业调研分析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二、企业汽车焊接件业务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二、企业汽车焊接件业务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二、企业汽车焊接件业务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二、企业汽车焊接件业务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二、企业汽车焊接件业务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二、企业汽车焊接件业务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中国汽车焊接件行业竞争格局分析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汽车焊接件行业竞争格局总览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2024-2025年汽车焊接件行业竞争力分析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2019-2024年汽车焊接件行业企业并购活动分析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2024-2025年汽车焊接件行业会展与招投标活动分析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一、汽车焊接件行业会展活动及其市场影响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2025年中国汽车焊接件企业发展企业发展策略与建议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汽车焊接件销售模式与渠道策略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汽车焊接件品牌与市场推广策略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汽车焊接件研发投入与技术创新能力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汽车焊接件合作联盟与资源整合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中国汽车焊接件行业风险与对策</w:t>
      </w:r>
      <w:r>
        <w:rPr>
          <w:rFonts w:hint="eastAsia"/>
        </w:rPr>
        <w:br/>
      </w:r>
      <w:r>
        <w:rPr>
          <w:rFonts w:hint="eastAsia"/>
        </w:rPr>
        <w:t>　　第一节 汽车焊接件行业SWOT分析</w:t>
      </w:r>
      <w:r>
        <w:rPr>
          <w:rFonts w:hint="eastAsia"/>
        </w:rPr>
        <w:br/>
      </w:r>
      <w:r>
        <w:rPr>
          <w:rFonts w:hint="eastAsia"/>
        </w:rPr>
        <w:t>　　　　一、汽车焊接件行业优势</w:t>
      </w:r>
      <w:r>
        <w:rPr>
          <w:rFonts w:hint="eastAsia"/>
        </w:rPr>
        <w:br/>
      </w:r>
      <w:r>
        <w:rPr>
          <w:rFonts w:hint="eastAsia"/>
        </w:rPr>
        <w:t>　　　　二、汽车焊接件行业劣势</w:t>
      </w:r>
      <w:r>
        <w:rPr>
          <w:rFonts w:hint="eastAsia"/>
        </w:rPr>
        <w:br/>
      </w:r>
      <w:r>
        <w:rPr>
          <w:rFonts w:hint="eastAsia"/>
        </w:rPr>
        <w:t>　　　　三、汽车焊接件市场机会</w:t>
      </w:r>
      <w:r>
        <w:rPr>
          <w:rFonts w:hint="eastAsia"/>
        </w:rPr>
        <w:br/>
      </w:r>
      <w:r>
        <w:rPr>
          <w:rFonts w:hint="eastAsia"/>
        </w:rPr>
        <w:t>　　　　四、汽车焊接件市场威胁</w:t>
      </w:r>
      <w:r>
        <w:rPr>
          <w:rFonts w:hint="eastAsia"/>
        </w:rPr>
        <w:br/>
      </w:r>
      <w:r>
        <w:rPr>
          <w:rFonts w:hint="eastAsia"/>
        </w:rPr>
        <w:t>　　第二节 汽车焊接件行业风险及对策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2025-2031年中国汽车焊接件行业前景与发展趋势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2024-2025年汽车焊接件行业发展环境分析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一、汽车焊接件行业主管部门与监管体制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二、汽车焊接件行业主要法律法规及政策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三、汽车焊接件行业标准与质量监管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2025-2031年汽车焊接件行业发展趋势与方向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2025-2031年汽车焊接件行业发展潜力与机遇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汽车焊接件行业研究结论与建议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中智.林.－汽车焊接件行业发展建议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汽车焊接件行业类别</w:t>
      </w:r>
      <w:r>
        <w:rPr>
          <w:rFonts w:hint="eastAsia"/>
        </w:rPr>
        <w:br/>
      </w:r>
      <w:r>
        <w:rPr>
          <w:rFonts w:hint="eastAsia"/>
        </w:rPr>
        <w:t>　　图表 汽车焊接件行业产业链调研</w:t>
      </w:r>
      <w:r>
        <w:rPr>
          <w:rFonts w:hint="eastAsia"/>
        </w:rPr>
        <w:br/>
      </w:r>
      <w:r>
        <w:rPr>
          <w:rFonts w:hint="eastAsia"/>
        </w:rPr>
        <w:t>　　图表 汽车焊接件行业现状</w:t>
      </w:r>
      <w:r>
        <w:rPr>
          <w:rFonts w:hint="eastAsia"/>
        </w:rPr>
        <w:br/>
      </w:r>
      <w:r>
        <w:rPr>
          <w:rFonts w:hint="eastAsia"/>
        </w:rPr>
        <w:t>　　图表 汽车焊接件行业标准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2019-2024年中国汽车焊接件行业市场规模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2024年中国汽车焊接件行业产能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2019-2024年中国汽车焊接件行业产量统计</w:t>
      </w:r>
      <w:r>
        <w:rPr>
          <w:rFonts w:hint="eastAsia"/>
        </w:rPr>
        <w:br/>
      </w:r>
      <w:r>
        <w:rPr>
          <w:rFonts w:hint="eastAsia"/>
        </w:rPr>
        <w:t>　　图表 汽车焊接件行业动态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2019-2024年中国汽车焊接件市场需求量</w:t>
      </w:r>
      <w:r>
        <w:rPr>
          <w:rFonts w:hint="eastAsia"/>
        </w:rPr>
        <w:br/>
      </w:r>
      <w:r>
        <w:rPr>
          <w:rFonts w:hint="eastAsia"/>
        </w:rPr>
        <w:t>　　图表 2024年中国汽车焊接件行业需求区域调研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2019-2024年中国汽车焊接件行情</w:t>
      </w:r>
      <w:r>
        <w:rPr>
          <w:rFonts w:hint="eastAsia"/>
        </w:rPr>
        <w:br/>
      </w:r>
      <w:r>
        <w:rPr>
          <w:rFonts w:hint="eastAsia"/>
        </w:rPr>
        <w:t>　　图表 2019-2024年中国汽车焊接件价格走势图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2019-2024年中国汽车焊接件行业销售收入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2019-2024年中国汽车焊接件行业盈利情况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2019-2024年中国汽车焊接件行业利润总额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2019-2024年中国汽车焊接件进口统计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2019-2024年中国汽车焊接件出口统计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2019-2024年中国汽车焊接件行业企业数量统计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**地区汽车焊接件市场规模</w:t>
      </w:r>
      <w:r>
        <w:rPr>
          <w:rFonts w:hint="eastAsia"/>
        </w:rPr>
        <w:br/>
      </w:r>
      <w:r>
        <w:rPr>
          <w:rFonts w:hint="eastAsia"/>
        </w:rPr>
        <w:t>　　图表 **地区汽车焊接件行业市场需求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**地区汽车焊接件市场调研</w:t>
      </w:r>
      <w:r>
        <w:rPr>
          <w:rFonts w:hint="eastAsia"/>
        </w:rPr>
        <w:br/>
      </w:r>
      <w:r>
        <w:rPr>
          <w:rFonts w:hint="eastAsia"/>
        </w:rPr>
        <w:t>　　图表 **地区汽车焊接件行业市场需求分析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**地区汽车焊接件市场规模</w:t>
      </w:r>
      <w:r>
        <w:rPr>
          <w:rFonts w:hint="eastAsia"/>
        </w:rPr>
        <w:br/>
      </w:r>
      <w:r>
        <w:rPr>
          <w:rFonts w:hint="eastAsia"/>
        </w:rPr>
        <w:t>　　图表 **地区汽车焊接件行业市场需求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**地区汽车焊接件市场调研</w:t>
      </w:r>
      <w:r>
        <w:rPr>
          <w:rFonts w:hint="eastAsia"/>
        </w:rPr>
        <w:br/>
      </w:r>
      <w:r>
        <w:rPr>
          <w:rFonts w:hint="eastAsia"/>
        </w:rPr>
        <w:t>　　图表 **地区汽车焊接件行业市场需求分析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汽车焊接件行业竞争对手分析</w:t>
      </w:r>
      <w:r>
        <w:rPr>
          <w:rFonts w:hint="eastAsia"/>
        </w:rPr>
        <w:br/>
      </w:r>
      <w:r>
        <w:rPr>
          <w:rFonts w:hint="eastAsia"/>
        </w:rPr>
        <w:t>　　图表 汽车焊接件重点企业（一）基本信息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汽车焊接件重点企业（一）经营情况分析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汽车焊接件重点企业（一）主要经济指标情况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汽车焊接件重点企业（一）盈利能力情况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汽车焊接件重点企业（一）偿债能力情况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汽车焊接件重点企业（一）运营能力情况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汽车焊接件重点企业（一）成长能力情况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汽车焊接件重点企业（二）基本信息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汽车焊接件重点企业（二）经营情况分析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汽车焊接件重点企业（二）主要经济指标情况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汽车焊接件重点企业（二）盈利能力情况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汽车焊接件重点企业（二）偿债能力情况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汽车焊接件重点企业（二）运营能力情况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汽车焊接件重点企业（二）成长能力情况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汽车焊接件重点企业（三）基本信息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汽车焊接件重点企业（三）经营情况分析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汽车焊接件重点企业（三）主要经济指标情况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汽车焊接件重点企业（三）盈利能力情况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汽车焊接件重点企业（三）偿债能力情况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汽车焊接件重点企业（三）运营能力情况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汽车焊接件重点企业（三）成长能力情况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2025-2031年中国汽车焊接件行业产能预测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2025-2031年中国汽车焊接件行业产量预测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2025-2031年中国汽车焊接件市场需求预测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2025-2031年中国汽车焊接件行业市场规模预测</w:t>
      </w:r>
      <w:r>
        <w:rPr>
          <w:rFonts w:hint="eastAsia"/>
        </w:rPr>
        <w:br/>
      </w:r>
      <w:r>
        <w:rPr>
          <w:rFonts w:hint="eastAsia"/>
        </w:rPr>
        <w:t>　　图表 汽车焊接件行业准入条件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2025-2031年中国汽车焊接件行业信息化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2025-2031年中国汽车焊接件市场前景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2025-2031年中国汽车焊接件行业风险分析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2025-2031年中国汽车焊接件行业发展趋势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eb35c73a6442f" w:history="1">
        <w:r>
          <w:rPr>
            <w:rStyle w:val="Hyperlink"/>
          </w:rPr>
          <w:t>2025-2031年中国汽车焊接件发展现状与前景分析报告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eb35c73a6442f" w:history="1">
        <w:r>
          <w:rPr>
            <w:rStyle w:val="Hyperlink"/>
          </w:rPr>
          <w:t>https://www.20087.com/5/98/QiCheHanJieJianShiChangQianJing.html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热点：汽车焊接件图片、汽车焊接件标准是什么、汽车焊接件企业如何拓展市场、汽车焊接件型式试验报告、汽车焊接件法兰面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5dd78843f43af" w:history="1">
      <w:r>
        <w:rPr>
          <w:rStyle w:val="Hyperlink"/>
        </w:rPr>
        <w:t>2025-2031年中国汽车焊接件发展现状与前景分析报告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QiCheHanJieJianShiChangQianJing.html" TargetMode="External" Id="Rd46eb35c73a6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QiCheHanJieJianShiChangQianJing.html" TargetMode="External" Id="Rb6d5dd78843f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2025-11-10T07:45:08Z</dcterms:created>
  <dcterms:modified xsi:type="dcterms:W3CDTF">2025-11-10T08:45:08Z</dcterms:modified>
  <dc:subject>2025-2031年中国汽车焊接件发展现状与前景分析报告</dc:subject>
  <dc:title>2025-2031年中国汽车焊接件发展现状与前景分析报告</dc:title>
  <cp:keywords>2025-2031年中国汽车焊接件发展现状与前景分析报告</cp:keywords>
  <dc:description>2025-2031年中国汽车焊接件发展现状与前景分析报告</dc:description>
</cp:coreProperties>
</file>