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39b94ecc24dcd" w:history="1">
              <w:r>
                <w:rPr>
                  <w:rStyle w:val="Hyperlink"/>
                </w:rPr>
                <w:t>2026-2032年中国物流市场现状分析与发展趋势预测报告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39b94ecc24dcd" w:history="1">
              <w:r>
                <w:rPr>
                  <w:rStyle w:val="Hyperlink"/>
                </w:rPr>
                <w:t>2026-2032年中国物流市场现状分析与发展趋势预测报告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39b94ecc24dcd" w:history="1">
                <w:r>
                  <w:rPr>
                    <w:rStyle w:val="Hyperlink"/>
                  </w:rPr>
                  <w:t>https://www.20087.com/5/58/WuLiuFaZhanQuShi.html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是现代供应链管理的核心环节，近年来随着电商、新零售的快速发展，物流行业面临巨大的机遇和挑战。从仓储、运输到配送、逆向物流，物流服务的效率、成本和质量成为企业竞争力的关键因素。智能化、信息化技术的应用，如自动化仓库、无人驾驶货车、无人机配送，显著提高了物流的智能化水平和响应速度。同时，跨境物流、冷链物流等专业化服务的兴起，满足了不同商品和市场的特殊需求。</w:t>
      </w:r>
      <w:r>
        <w:rPr>
          <w:rFonts w:hint="eastAsia"/>
        </w:rPr>
        <w:br/>
      </w:r>
      <w:r>
        <w:rPr>
          <w:rFonts w:hint="eastAsia"/>
        </w:rPr>
        <w:t>　　未来，物流行业将朝着更加智慧化、绿色化和协同化的方向发展。一方面，智慧物流技术的推广，如物联网、大数据、人工智能的集成应用，将实现物流全过程的可视化、智能化管理，提高资源利用效率和客户服务体验。另一方面，绿色物流理念的贯彻，如采用新能源车辆、优化运输线路，将减少物流活动对环境的影响，推动行业的可持续发展。此外，协同化趋势下，构建开放共享的物流生态系统，如通过平台化运营、跨界合作，将促进物流资源的优化配置和供应链的整体协同，提升整个行业的运行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39b94ecc24dcd" w:history="1">
        <w:r>
          <w:rPr>
            <w:rStyle w:val="Hyperlink"/>
          </w:rPr>
          <w:t>2026-2032年中国物流市场现状分析与发展趋势预测报告</w:t>
        </w:r>
      </w:hyperlink>
      <w:r>
        <w:rPr>
          <w:rFonts w:hint="eastAsia"/>
        </w:rPr>
        <w:t>》依托权威机构及行业协会数据，结合物流行业的宏观环境与微观实践，从物流市场规模、市场需求、技术现状及产业链结构等多维度进行了系统调研与分析。报告通过严谨的研究方法与翔实的数据支持，辅以直观图表，全面剖析了物流行业发展趋势、重点企业表现及市场竞争格局，并通过SWOT分析揭示了行业机遇与潜在风险，为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三、主要物流产业政策</w:t>
      </w:r>
      <w:r>
        <w:rPr>
          <w:rFonts w:hint="eastAsia"/>
        </w:rPr>
        <w:br/>
      </w:r>
      <w:r>
        <w:rPr>
          <w:rFonts w:hint="eastAsia"/>
        </w:rPr>
        <w:t>　　第三节 中国物流产业社会环境分析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物流市场策略分析</w:t>
      </w:r>
      <w:r>
        <w:rPr>
          <w:rFonts w:hint="eastAsia"/>
        </w:rPr>
        <w:br/>
      </w:r>
      <w:r>
        <w:rPr>
          <w:rFonts w:hint="eastAsia"/>
        </w:rPr>
        <w:t>　　　　一、物流价格策略分析</w:t>
      </w:r>
      <w:r>
        <w:rPr>
          <w:rFonts w:hint="eastAsia"/>
        </w:rPr>
        <w:br/>
      </w:r>
      <w:r>
        <w:rPr>
          <w:rFonts w:hint="eastAsia"/>
        </w:rPr>
        <w:t>　　　　二、物流渠道策略分析</w:t>
      </w:r>
      <w:r>
        <w:rPr>
          <w:rFonts w:hint="eastAsia"/>
        </w:rPr>
        <w:br/>
      </w:r>
      <w:r>
        <w:rPr>
          <w:rFonts w:hint="eastAsia"/>
        </w:rPr>
        <w:t>　　第二节 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物流介绍</w:t>
      </w:r>
      <w:r>
        <w:rPr>
          <w:rFonts w:hint="eastAsia"/>
        </w:rPr>
        <w:br/>
      </w:r>
      <w:r>
        <w:rPr>
          <w:rFonts w:hint="eastAsia"/>
        </w:rPr>
        <w:t>　　图表 物流图片</w:t>
      </w:r>
      <w:r>
        <w:rPr>
          <w:rFonts w:hint="eastAsia"/>
        </w:rPr>
        <w:br/>
      </w:r>
      <w:r>
        <w:rPr>
          <w:rFonts w:hint="eastAsia"/>
        </w:rPr>
        <w:t>　　图表 物流产业链分析</w:t>
      </w:r>
      <w:r>
        <w:rPr>
          <w:rFonts w:hint="eastAsia"/>
        </w:rPr>
        <w:br/>
      </w:r>
      <w:r>
        <w:rPr>
          <w:rFonts w:hint="eastAsia"/>
        </w:rPr>
        <w:t>　　图表 物流主要特点</w:t>
      </w:r>
      <w:r>
        <w:rPr>
          <w:rFonts w:hint="eastAsia"/>
        </w:rPr>
        <w:br/>
      </w:r>
      <w:r>
        <w:rPr>
          <w:rFonts w:hint="eastAsia"/>
        </w:rPr>
        <w:t>　　图表 物流政策分析</w:t>
      </w:r>
      <w:r>
        <w:rPr>
          <w:rFonts w:hint="eastAsia"/>
        </w:rPr>
        <w:br/>
      </w:r>
      <w:r>
        <w:rPr>
          <w:rFonts w:hint="eastAsia"/>
        </w:rPr>
        <w:t>　　图表 物流标准 技术</w:t>
      </w:r>
      <w:r>
        <w:rPr>
          <w:rFonts w:hint="eastAsia"/>
        </w:rPr>
        <w:br/>
      </w:r>
      <w:r>
        <w:rPr>
          <w:rFonts w:hint="eastAsia"/>
        </w:rPr>
        <w:t>　　图表 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物流价格走势</w:t>
      </w:r>
      <w:r>
        <w:rPr>
          <w:rFonts w:hint="eastAsia"/>
        </w:rPr>
        <w:br/>
      </w:r>
      <w:r>
        <w:rPr>
          <w:rFonts w:hint="eastAsia"/>
        </w:rPr>
        <w:t>　　图表 2026年物流成本和利润分析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2026年中国物流行业竞争力分析</w:t>
      </w:r>
      <w:r>
        <w:rPr>
          <w:rFonts w:hint="eastAsia"/>
        </w:rPr>
        <w:br/>
      </w:r>
      <w:r>
        <w:rPr>
          <w:rFonts w:hint="eastAsia"/>
        </w:rPr>
        <w:t>　　图表 物流优势</w:t>
      </w:r>
      <w:r>
        <w:rPr>
          <w:rFonts w:hint="eastAsia"/>
        </w:rPr>
        <w:br/>
      </w:r>
      <w:r>
        <w:rPr>
          <w:rFonts w:hint="eastAsia"/>
        </w:rPr>
        <w:t>　　图表 物流劣势</w:t>
      </w:r>
      <w:r>
        <w:rPr>
          <w:rFonts w:hint="eastAsia"/>
        </w:rPr>
        <w:br/>
      </w:r>
      <w:r>
        <w:rPr>
          <w:rFonts w:hint="eastAsia"/>
        </w:rPr>
        <w:t>　　图表 物流机会</w:t>
      </w:r>
      <w:r>
        <w:rPr>
          <w:rFonts w:hint="eastAsia"/>
        </w:rPr>
        <w:br/>
      </w:r>
      <w:r>
        <w:rPr>
          <w:rFonts w:hint="eastAsia"/>
        </w:rPr>
        <w:t>　　图表 物流威胁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物流品牌分析</w:t>
      </w:r>
      <w:r>
        <w:rPr>
          <w:rFonts w:hint="eastAsia"/>
        </w:rPr>
        <w:br/>
      </w:r>
      <w:r>
        <w:rPr>
          <w:rFonts w:hint="eastAsia"/>
        </w:rPr>
        <w:t>　　图表 物流企业（一）概述</w:t>
      </w:r>
      <w:r>
        <w:rPr>
          <w:rFonts w:hint="eastAsia"/>
        </w:rPr>
        <w:br/>
      </w:r>
      <w:r>
        <w:rPr>
          <w:rFonts w:hint="eastAsia"/>
        </w:rPr>
        <w:t>　　图表 企业物流业务分析</w:t>
      </w:r>
      <w:r>
        <w:rPr>
          <w:rFonts w:hint="eastAsia"/>
        </w:rPr>
        <w:br/>
      </w:r>
      <w:r>
        <w:rPr>
          <w:rFonts w:hint="eastAsia"/>
        </w:rPr>
        <w:t>　　图表 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物流企业（二）简介</w:t>
      </w:r>
      <w:r>
        <w:rPr>
          <w:rFonts w:hint="eastAsia"/>
        </w:rPr>
        <w:br/>
      </w:r>
      <w:r>
        <w:rPr>
          <w:rFonts w:hint="eastAsia"/>
        </w:rPr>
        <w:t>　　图表 企业物流业务</w:t>
      </w:r>
      <w:r>
        <w:rPr>
          <w:rFonts w:hint="eastAsia"/>
        </w:rPr>
        <w:br/>
      </w:r>
      <w:r>
        <w:rPr>
          <w:rFonts w:hint="eastAsia"/>
        </w:rPr>
        <w:t>　　图表 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物流企业（三）概况</w:t>
      </w:r>
      <w:r>
        <w:rPr>
          <w:rFonts w:hint="eastAsia"/>
        </w:rPr>
        <w:br/>
      </w:r>
      <w:r>
        <w:rPr>
          <w:rFonts w:hint="eastAsia"/>
        </w:rPr>
        <w:t>　　图表 企业物流业务情况</w:t>
      </w:r>
      <w:r>
        <w:rPr>
          <w:rFonts w:hint="eastAsia"/>
        </w:rPr>
        <w:br/>
      </w:r>
      <w:r>
        <w:rPr>
          <w:rFonts w:hint="eastAsia"/>
        </w:rPr>
        <w:t>　　图表 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物流发展有利因素分析</w:t>
      </w:r>
      <w:r>
        <w:rPr>
          <w:rFonts w:hint="eastAsia"/>
        </w:rPr>
        <w:br/>
      </w:r>
      <w:r>
        <w:rPr>
          <w:rFonts w:hint="eastAsia"/>
        </w:rPr>
        <w:t>　　图表 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39b94ecc24dcd" w:history="1">
        <w:r>
          <w:rPr>
            <w:rStyle w:val="Hyperlink"/>
          </w:rPr>
          <w:t>2026-2032年中国物流市场现状分析与发展趋势预测报告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39b94ecc24dcd" w:history="1">
        <w:r>
          <w:rPr>
            <w:rStyle w:val="Hyperlink"/>
          </w:rPr>
          <w:t>https://www.20087.com/5/58/WuLiuFaZhanQuShi.html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18261c939464e" w:history="1">
      <w:r>
        <w:rPr>
          <w:rStyle w:val="Hyperlink"/>
        </w:rPr>
        <w:t>2026-2032年中国物流市场现状分析与发展趋势预测报告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uLiuFaZhanQuShi.html" TargetMode="External" Id="Rd6d39b94ecc2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uLiuFaZhanQuShi.html" TargetMode="External" Id="R1ea18261c939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2025-08-14T06:46:00Z</dcterms:created>
  <dcterms:modified xsi:type="dcterms:W3CDTF">2025-08-14T07:46:00Z</dcterms:modified>
  <dc:subject>2026-2032年中国物流市场现状分析与发展趋势预测报告</dc:subject>
  <dc:title>2026-2032年中国物流市场现状分析与发展趋势预测报告</dc:title>
  <cp:keywords>2026-2032年中国物流市场现状分析与发展趋势预测报告</cp:keywords>
  <dc:description>2026-2032年中国物流市场现状分析与发展趋势预测报告</dc:description>
</cp:coreProperties>
</file>