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57895162246b6" w:history="1">
              <w:r>
                <w:rPr>
                  <w:rStyle w:val="Hyperlink"/>
                </w:rPr>
                <w:t>2026-2032年全球与中国移动式消防炮行业现状调研及发展前景预测报告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57895162246b6" w:history="1">
              <w:r>
                <w:rPr>
                  <w:rStyle w:val="Hyperlink"/>
                </w:rPr>
                <w:t>2026-2032年全球与中国移动式消防炮行业现状调研及发展前景预测报告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57895162246b6" w:history="1">
                <w:r>
                  <w:rPr>
                    <w:rStyle w:val="Hyperlink"/>
                  </w:rPr>
                  <w:t>https://www.20087.com/5/38/YiDongShiXiaoFangPaoHangYeFaZhanQianJing.html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消防炮是应对石油化工火灾、大跨度空间建筑及野外森林火灾的攻坚装备，凭借流量大、射程远及机动性强的特点，在应急救援体系中占据重要地位。目前，设备设计已实现轻量化与模块化，普遍采用高强度铝合金或复合材料制造，单人即可快速部署。电控与水力驱动技术的成熟，使得消防炮能够远程控制喷射角度与流量，配合直流/喷雾双模式切换，既能进行远距离压制火点，又能形成水幕隔离热辐射。针对危险化学品泄漏事故，防腐蚀、防爆型的特种移动式消防炮已成为标配，有效保障了消防员在极端环境下的作业安全。</w:t>
      </w:r>
      <w:r>
        <w:rPr>
          <w:rFonts w:hint="eastAsia"/>
        </w:rPr>
        <w:br/>
      </w:r>
      <w:r>
        <w:rPr>
          <w:rFonts w:hint="eastAsia"/>
        </w:rPr>
        <w:t>　　未来，移动式消防炮将向无人化协同作战、多介质精准喷射及自适应火场环境方向演进。市场调研网指出，搭载激光雷达与红外热成像仪的无人消防炮，将能够穿透浓烟识别火源中心温度与蔓延趋势，通过人工智能算法自动规划最佳喷射轨迹，实现“指哪打哪”的精准灭火。针对锂电池火灾与油类火灾的特殊性，设备将具备泡沫、干粉与细水雾的多介质混合喷射能力，根据燃烧物性质动态调整灭火剂配比。此外，集群控制技术的应用将允许数十台移动消防炮组网作业，通过协同算法构建覆盖数万平方米的立体灭火防线，推动消防装备从“人力辅助”向“无人智能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b57895162246b6" w:history="1">
        <w:r>
          <w:rPr>
            <w:rStyle w:val="Hyperlink"/>
          </w:rPr>
          <w:t>2026-2032年全球与中国移动式消防炮行业现状调研及发展前景预测报告</w:t>
        </w:r>
      </w:hyperlink>
      <w:r>
        <w:rPr>
          <w:rFonts w:hint="eastAsia"/>
        </w:rPr>
        <w:t>》，2025年移动式消防炮行业市场规模达 亿元，预计2032年市场规模将达 亿元，期间年均复合增长率（CAGR）达 %。报告基于国家统计局、相关行业协会的详实数据，结合行业一手调研资料，系统分析了移动式消防炮行业的市场规模、竞争格局及技术发展现状。报告详细梳理了移动式消防炮产业链结构、区域分布特征及移动式消防炮市场需求变化，重点评估了移动式消防炮重点企业的市场表现与战略布局。通过对政策环境、技术创新方向及消费趋势的分析，科学预测了移动式消防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按产品类型细分，全球移动式消防炮市场规模2021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直流式</w:t>
      </w:r>
      <w:r>
        <w:rPr>
          <w:rFonts w:hint="eastAsia"/>
        </w:rPr>
        <w:br/>
      </w:r>
      <w:r>
        <w:rPr>
          <w:rFonts w:hint="eastAsia"/>
        </w:rPr>
        <w:t>　　　　1.3.3 雾化式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按应用细分，全球移动式消防炮市场规模2021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移动式消防炮行业发展总体概况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移动式消防炮行业发展主要特点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移动式消防炮行业发展影响因素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移动式消防炮有利因素</w:t>
      </w:r>
      <w:r>
        <w:rPr>
          <w:rFonts w:hint="eastAsia"/>
        </w:rPr>
        <w:br/>
      </w:r>
      <w:r>
        <w:rPr>
          <w:rFonts w:hint="eastAsia"/>
        </w:rPr>
        <w:t>　　　　1.5.3 .2 移动式消防炮不利因素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全球市场，近三年移动式消防炮主要企业占有率及排名（按销量）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移动式消防炮主要企业在国际市场占有率（按销量，2023-2026）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2025年移动式消防炮主要企业在国际市场排名（按销量）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全球市场主要企业移动式消防炮销量（2023-2026）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全球市场，近三年移动式消防炮主要企业占有率及排名（按收入）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移动式消防炮主要企业在国际市场占有率（按收入，2023-2026）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2025年移动式消防炮主要企业在国际市场排名（按收入）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全球市场主要企业移动式消防炮销售收入（2023-2026）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全球市场主要企业移动式消防炮销售价格（2023-2026）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中国市场，近三年移动式消防炮主要企业占有率及排名（按销量）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移动式消防炮主要企业在中国市场占有率（按销量，2023-2026）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2025年移动式消防炮主要企业在中国市场排名（按销量）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中国市场主要企业移动式消防炮销量（2023-2026）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中国市场，近三年移动式消防炮主要企业占有率及排名（按收入）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移动式消防炮主要企业在中国市场占有率（按收入，2023-2026）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2025年移动式消防炮主要企业在中国市场排名（按收入）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中国市场主要企业移动式消防炮销售收入（2023-2026）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全球主要厂商移动式消防炮总部及产地分布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全球主要厂商成立时间及移动式消防炮商业化日期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全球主要厂商移动式消防炮产品类型及应用</w:t>
      </w:r>
      <w:r>
        <w:rPr>
          <w:rFonts w:hint="eastAsia"/>
        </w:rPr>
        <w:br/>
      </w:r>
      <w:r>
        <w:rPr>
          <w:rFonts w:hint="eastAsia"/>
        </w:rPr>
        <w:t>　　2.9 移动式消防炮行业集中度、竞争程度分析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移动式消防炮行业集中度分析：2025年全球Top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全球移动式消防炮第一梯队、第二梯队和第三梯队生产商（品牌）及市场份额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全球移动式消防炮总体规模分析</w:t>
      </w:r>
      <w:r>
        <w:rPr>
          <w:rFonts w:hint="eastAsia"/>
        </w:rPr>
        <w:br/>
      </w:r>
      <w:r>
        <w:rPr>
          <w:rFonts w:hint="eastAsia"/>
        </w:rPr>
        <w:t>　　3.1 全球移动式消防炮供需现状及预测（2021-2032）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全球移动式消防炮产能、产量、产能利用率及发展趋势（2021-2032）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全球移动式消防炮产量、需求量及发展趋势（2021-2032）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全球主要地区移动式消防炮产量及发展趋势（2021-2032）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全球主要地区移动式消防炮产量（2021-2026）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全球主要地区移动式消防炮产量（2027-2032）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全球主要地区移动式消防炮产量市场份额（2021-2032）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中国移动式消防炮供需现状及预测（2021-2032）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中国移动式消防炮产能、产量、产能利用率及发展趋势（2021-2032）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中国移动式消防炮产量、市场需求量及发展趋势（2021-2032）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中国市场移动式消防炮进出口（2021-2032）</w:t>
      </w:r>
      <w:r>
        <w:rPr>
          <w:rFonts w:hint="eastAsia"/>
        </w:rPr>
        <w:br/>
      </w:r>
      <w:r>
        <w:rPr>
          <w:rFonts w:hint="eastAsia"/>
        </w:rPr>
        <w:t>　　3.4 全球移动式消防炮销量及销售额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全球市场移动式消防炮销售额（2021-2032）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全球市场移动式消防炮销量（2021-2032）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全球市场移动式消防炮价格趋势（2021-2032）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全球移动式消防炮主要地区分析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全球主要地区移动式消防炮市场规模分析：2021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全球主要地区移动式消防炮销售收入及市场份额（2021-2026）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全球主要地区移动式消防炮销售收入预测（2027-2032）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全球主要地区移动式消防炮销量分析：2021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全球主要地区移动式消防炮销量及市场份额（2021-2026）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全球主要地区移动式消防炮销量及市场份额预测（2027-2032）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北美市场移动式消防炮销量、收入及增长率（2021-2032）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欧洲市场移动式消防炮销量、收入及增长率（2021-2032）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中国市场移动式消防炮销量、收入及增长率（2021-2032）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日本市场移动式消防炮销量、收入及增长率（2021-2032）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东南亚市场移动式消防炮销量、收入及增长率（2021-2032）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印度市场移动式消防炮销量、收入及增长率（2021-2032）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南美市场移动式消防炮销量、收入及增长率（2021-2032）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中东市场移动式消防炮销量、收入及增长率（2021-2032）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移动式消防炮销量、收入、价格及毛利率（2021-2026）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移动式消防炮销量、收入、价格及毛利率（2021-2026）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移动式消防炮销量、收入、价格及毛利率（2021-2026）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移动式消防炮销量、收入、价格及毛利率（2021-2026）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移动式消防炮销量、收入、价格及毛利率（2021-2026）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移动式消防炮销量、收入、价格及毛利率（2021-2026）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移动式消防炮销量、收入、价格及毛利率（2021-2026）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不同产品类型移动式消防炮分析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全球不同产品类型移动式消防炮销量（2021-2032）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全球不同产品类型移动式消防炮销量及市场份额（2021-2026）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全球不同产品类型移动式消防炮销量预测（2027-2032）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全球不同产品类型移动式消防炮收入（2021-2032）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全球不同产品类型移动式消防炮收入及市场份额（2021-2026）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全球不同产品类型移动式消防炮收入预测（2027-2032）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全球不同产品类型移动式消防炮价格走势（2021-2032）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中国不同产品类型移动式消防炮销量（2021-2032）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中国不同产品类型移动式消防炮销量及市场份额（2021-2026）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中国不同产品类型移动式消防炮销量预测（2027-2032）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中国不同产品类型移动式消防炮收入（2021-2032）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中国不同产品类型移动式消防炮收入及市场份额（2021-2026）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中国不同产品类型移动式消防炮收入预测（2027-2032）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不同应用移动式消防炮分析</w:t>
      </w:r>
      <w:r>
        <w:rPr>
          <w:rFonts w:hint="eastAsia"/>
        </w:rPr>
        <w:br/>
      </w:r>
      <w:r>
        <w:rPr>
          <w:rFonts w:hint="eastAsia"/>
        </w:rPr>
        <w:t>　　7.1 全球不同应用移动式消防炮销量（2021-2032）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全球不同应用移动式消防炮销量及市场份额（2021-2026）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全球不同应用移动式消防炮销量预测（2027-2032）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全球不同应用移动式消防炮收入（2021-2032）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全球不同应用移动式消防炮收入及市场份额（2021-2026）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全球不同应用移动式消防炮收入预测（2027-2032）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全球不同应用移动式消防炮价格走势（2021-2032）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中国不同应用移动式消防炮销量（2021-2032）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中国不同应用移动式消防炮销量及市场份额（2021-2026）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中国不同应用移动式消防炮销量预测（2027-2032）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中国不同应用移动式消防炮收入（2021-2032）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中国不同应用移动式消防炮收入及市场份额（2021-2026）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中国不同应用移动式消防炮收入预测（2027-2032）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移动式消防炮行业发展趋势</w:t>
      </w:r>
      <w:r>
        <w:rPr>
          <w:rFonts w:hint="eastAsia"/>
        </w:rPr>
        <w:br/>
      </w:r>
      <w:r>
        <w:rPr>
          <w:rFonts w:hint="eastAsia"/>
        </w:rPr>
        <w:t>　　8.2 移动式消防炮行业主要驱动因素</w:t>
      </w:r>
      <w:r>
        <w:rPr>
          <w:rFonts w:hint="eastAsia"/>
        </w:rPr>
        <w:br/>
      </w:r>
      <w:r>
        <w:rPr>
          <w:rFonts w:hint="eastAsia"/>
        </w:rPr>
        <w:t>　　8.3 移动式消防炮中国企业SWOT分析</w:t>
      </w:r>
      <w:r>
        <w:rPr>
          <w:rFonts w:hint="eastAsia"/>
        </w:rPr>
        <w:br/>
      </w:r>
      <w:r>
        <w:rPr>
          <w:rFonts w:hint="eastAsia"/>
        </w:rPr>
        <w:t>　　8.4 中国移动式消防炮行业政策环境分析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移动式消防炮行业产业链简介</w:t>
      </w:r>
      <w:r>
        <w:rPr>
          <w:rFonts w:hint="eastAsia"/>
        </w:rPr>
        <w:br/>
      </w:r>
      <w:r>
        <w:rPr>
          <w:rFonts w:hint="eastAsia"/>
        </w:rPr>
        <w:t>　　　　9.1.1 移动式消防炮行业供应链分析</w:t>
      </w:r>
      <w:r>
        <w:rPr>
          <w:rFonts w:hint="eastAsia"/>
        </w:rPr>
        <w:br/>
      </w:r>
      <w:r>
        <w:rPr>
          <w:rFonts w:hint="eastAsia"/>
        </w:rPr>
        <w:t>　　　　9.1.2 移动式消防炮主要原料及供应情况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移动式消防炮行业采购模式</w:t>
      </w:r>
      <w:r>
        <w:rPr>
          <w:rFonts w:hint="eastAsia"/>
        </w:rPr>
        <w:br/>
      </w:r>
      <w:r>
        <w:rPr>
          <w:rFonts w:hint="eastAsia"/>
        </w:rPr>
        <w:t>　　9.3 移动式消防炮行业生产模式</w:t>
      </w:r>
      <w:r>
        <w:rPr>
          <w:rFonts w:hint="eastAsia"/>
        </w:rPr>
        <w:br/>
      </w:r>
      <w:r>
        <w:rPr>
          <w:rFonts w:hint="eastAsia"/>
        </w:rPr>
        <w:t>　　9.4 移动式消防炮行业销售模式及销售渠道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按产品类型细分，全球移动式消防炮市场规模2021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按应用细分，全球移动式消防炮市场规模（CAGR）2021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移动式消防炮行业发展主要特点</w:t>
      </w:r>
      <w:r>
        <w:rPr>
          <w:rFonts w:hint="eastAsia"/>
        </w:rPr>
        <w:br/>
      </w:r>
      <w:r>
        <w:rPr>
          <w:rFonts w:hint="eastAsia"/>
        </w:rPr>
        <w:t>　　表 4： 移动式消防炮行业发展有利因素分析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移动式消防炮行业发展不利因素分析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进入移动式消防炮行业壁垒</w:t>
      </w:r>
      <w:r>
        <w:rPr>
          <w:rFonts w:hint="eastAsia"/>
        </w:rPr>
        <w:br/>
      </w:r>
      <w:r>
        <w:rPr>
          <w:rFonts w:hint="eastAsia"/>
        </w:rPr>
        <w:t>　　表 7： 移动式消防炮主要企业在国际市场占有率（按销量，2023-2026）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2025年移动式消防炮主要企业在国际市场排名（按销量）&amp;（台）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全球市场主要企业移动式消防炮销量（2023-2026）&amp;（台）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移动式消防炮主要企业在国际市场占有率（按收入，2023-2026）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2025年移动式消防炮主要企业在国际市场排名（按收入）&amp;（万元）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全球市场主要企业移动式消防炮销售收入（2023-2026）&amp;（万元）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全球市场主要企业移动式消防炮销售价格（2023-2026）&amp;（元/台）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移动式消防炮主要企业在中国市场占有率（按销量，2023-2026）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2025年移动式消防炮主要企业在中国市场排名（按销量）&amp;（台）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中国市场主要企业移动式消防炮销量（2023-2026）&amp;（台）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移动式消防炮主要企业在中国市场占有率（按收入，2023-2026）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2025年移动式消防炮主要企业在中国市场排名（按收入）&amp;（万元）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中国市场主要企业移动式消防炮销售收入（2023-2026）&amp;（万元）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全球主要厂商移动式消防炮总部及产地分布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全球主要厂商成立时间及移动式消防炮商业化日期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全球主要厂商移动式消防炮产品类型及应用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2025年全球移动式消防炮主要厂商市场地位（第一梯队、第二梯队和第三梯队）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全球移动式消防炮市场投资、并购等现状分析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全球主要地区移动式消防炮产量增速（CAGR）：（2021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全球主要地区移动式消防炮产量（2021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全球主要地区移动式消防炮产量（2021-2026）&amp;（台）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全球主要地区移动式消防炮产量（2027-2032）&amp;（台）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全球主要地区移动式消防炮产量市场份额（2021-2026）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全球主要地区移动式消防炮产量市场份额（2027-2032）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中国市场移动式消防炮产量、销量、进出口（2021-2026）&amp;（台）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中国市场移动式消防炮产量、销量、进出口预测（2027-2032）&amp;（台）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全球主要地区移动式消防炮销售收入增速：（2021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全球主要地区移动式消防炮销售收入（2021-2026）&amp;（万元）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全球主要地区移动式消防炮销售收入市场份额（2021-2026）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全球主要地区移动式消防炮收入（2027-2032）&amp;（万元）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全球主要地区移动式消防炮收入市场份额（2027-2032）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全球主要地区移动式消防炮销量（台）：2021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全球主要地区移动式消防炮销量（2021-2026）&amp;（台）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全球主要地区移动式消防炮销量市场份额（2021-2026）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全球主要地区移动式消防炮销量（2027-2032）&amp;（台）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全球主要地区移动式消防炮销量份额（2027-2032）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移动式消防炮销量（台）、收入（万元）、价格（元/台）及毛利率（2021-2026）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移动式消防炮销量（台）、收入（万元）、价格（元/台）及毛利率（2021-2026）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移动式消防炮销量（台）、收入（万元）、价格（元/台）及毛利率（2021-2026）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移动式消防炮销量（台）、收入（万元）、价格（元/台）及毛利率（2021-2026）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移动式消防炮销量（台）、收入（万元）、价格（元/台）及毛利率（2021-2026）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移动式消防炮销量（台）、收入（万元）、价格（元/台）及毛利率（2021-2026）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移动式消防炮生产基地、销售区域、竞争对手及市场地位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移动式消防炮产品规格、参数及市场应用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移动式消防炮销量（台）、收入（万元）、价格（元/台）及毛利率（2021-2026）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全球不同产品类型移动式消防炮销量（2021-2026）&amp;（台）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全球不同产品类型移动式消防炮销量市场份额（2021-2026）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全球不同产品类型移动式消防炮销量预测（2027-2032）&amp;（台）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全球市场不同产品类型移动式消防炮销量市场份额预测（2027-2032）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全球不同产品类型移动式消防炮收入（2021-2026）&amp;（万元）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全球不同产品类型移动式消防炮收入市场份额（2021-2026）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全球不同产品类型移动式消防炮收入预测（2027-2032）&amp;（万元）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全球不同产品类型移动式消防炮收入市场份额预测（2027-2032）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中国不同产品类型移动式消防炮销量（2021-2026）&amp;（台）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中国不同产品类型移动式消防炮销量市场份额（2021-2026）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中国不同产品类型移动式消防炮销量预测（2027-2032）&amp;（台）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全球市场不同产品类型移动式消防炮销量市场份额预测（2027-2032）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中国不同产品类型移动式消防炮收入（2021-2026）&amp;（万元）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中国不同产品类型移动式消防炮收入市场份额（2021-2026）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中国不同产品类型移动式消防炮收入预测（2027-2032）&amp;（万元）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中国不同产品类型移动式消防炮收入市场份额预测（2027-2032）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全球不同应用移动式消防炮销量（2021-2026）&amp;（台）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全球不同应用移动式消防炮销量市场份额（2021-2026）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全球不同应用移动式消防炮销量预测（2027-2032）&amp;（台）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全球市场不同应用移动式消防炮销量市场份额预测（2027-2032）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全球不同应用移动式消防炮收入（2021-2026）&amp;（万元）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全球不同应用移动式消防炮收入市场份额（2021-2026）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全球不同应用移动式消防炮收入预测（2027-2032）&amp;（万元）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全球不同应用移动式消防炮收入市场份额预测（2027-2032）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中国不同应用移动式消防炮销量（2021-2026）&amp;（台）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中国不同应用移动式消防炮销量市场份额（2021-2026）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中国不同应用移动式消防炮销量预测（2027-2032）&amp;（台）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中国市场不同应用移动式消防炮销量市场份额预测（2027-2032）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中国不同应用移动式消防炮收入（2021-2026）&amp;（万元）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中国不同应用移动式消防炮收入市场份额（2021-2026）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中国不同应用移动式消防炮收入预测（2027-2032）&amp;（万元）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中国不同应用移动式消防炮收入市场份额预测（2027-2032）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移动式消防炮行业发展趋势</w:t>
      </w:r>
      <w:r>
        <w:rPr>
          <w:rFonts w:hint="eastAsia"/>
        </w:rPr>
        <w:br/>
      </w:r>
      <w:r>
        <w:rPr>
          <w:rFonts w:hint="eastAsia"/>
        </w:rPr>
        <w:t>　　表 111： 移动式消防炮行业主要驱动因素</w:t>
      </w:r>
      <w:r>
        <w:rPr>
          <w:rFonts w:hint="eastAsia"/>
        </w:rPr>
        <w:br/>
      </w:r>
      <w:r>
        <w:rPr>
          <w:rFonts w:hint="eastAsia"/>
        </w:rPr>
        <w:t>　　表 112： 移动式消防炮行业供应链分析</w:t>
      </w:r>
      <w:r>
        <w:rPr>
          <w:rFonts w:hint="eastAsia"/>
        </w:rPr>
        <w:br/>
      </w:r>
      <w:r>
        <w:rPr>
          <w:rFonts w:hint="eastAsia"/>
        </w:rPr>
        <w:t>　　表 113： 移动式消防炮上游原料供应商</w:t>
      </w:r>
      <w:r>
        <w:rPr>
          <w:rFonts w:hint="eastAsia"/>
        </w:rPr>
        <w:br/>
      </w:r>
      <w:r>
        <w:rPr>
          <w:rFonts w:hint="eastAsia"/>
        </w:rPr>
        <w:t>　　表 114： 移动式消防炮主要地区不同应用客户分析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移动式消防炮典型经销商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移动式消防炮产品图片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全球不同产品类型移动式消防炮销售额2021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全球不同产品类型移动式消防炮市场份额2025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直流式产品图片</w:t>
      </w:r>
      <w:r>
        <w:rPr>
          <w:rFonts w:hint="eastAsia"/>
        </w:rPr>
        <w:br/>
      </w:r>
      <w:r>
        <w:rPr>
          <w:rFonts w:hint="eastAsia"/>
        </w:rPr>
        <w:t>　　图 5： 雾化式产品图片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全球不同应用移动式消防炮市场份额2025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2025年全球前五大生产商移动式消防炮市场份额</w:t>
      </w:r>
      <w:r>
        <w:rPr>
          <w:rFonts w:hint="eastAsia"/>
        </w:rPr>
        <w:br/>
      </w:r>
      <w:r>
        <w:rPr>
          <w:rFonts w:hint="eastAsia"/>
        </w:rPr>
        <w:t>　　图 13： 2025年全球移动式消防炮第一梯队、第二梯队和第三梯队厂商及市场份额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全球移动式消防炮产能、产量、产能利用率及发展趋势（2021-2032）&amp;（台）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全球移动式消防炮产量、需求量及发展趋势（2021-2032）&amp;（台）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全球主要地区移动式消防炮产量市场份额（2021-2032）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中国移动式消防炮产能、产量、产能利用率及发展趋势（2021-2032）&amp;（台）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中国移动式消防炮产量、市场需求量及发展趋势（2021-2032）&amp;（台）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全球移动式消防炮市场销售额及增长率：（2021-2032）&amp;（万元）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全球市场移动式消防炮市场规模：2021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全球市场移动式消防炮销量及增长率（2021-2032）&amp;（台）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全球市场移动式消防炮价格趋势（2021-2032）&amp;（元/台）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全球主要地区移动式消防炮销售收入（2021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全球主要地区移动式消防炮销售收入市场份额（2021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北美市场移动式消防炮销量及增长率（2021-2032）&amp;（台）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北美市场移动式消防炮收入及增长率（2021-2032）&amp;（万元）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欧洲市场移动式消防炮销量及增长率（2021-2032）&amp;（台）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欧洲市场移动式消防炮收入及增长率（2021-2032）&amp;（万元）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中国市场移动式消防炮销量及增长率（2021-2032）&amp;（台）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中国市场移动式消防炮收入及增长率（2021-2032）&amp;（万元）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日本市场移动式消防炮销量及增长率（2021-2032）&amp;（台）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日本市场移动式消防炮收入及增长率（2021-2032）&amp;（万元）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东南亚市场移动式消防炮销量及增长率（2021-2032）&amp;（台）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东南亚市场移动式消防炮收入及增长率（2021-2032）&amp;（万元）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印度市场移动式消防炮销量及增长率（2021-2032）&amp;（台）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印度市场移动式消防炮收入及增长率（2021-2032）&amp;（万元）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南美市场移动式消防炮销量及增长率（2021-2032）&amp;（台）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南美市场移动式消防炮收入及增长率（2021-2032）&amp;（万元）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中东市场移动式消防炮销量及增长率（2021-2032）&amp;（台）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中东市场移动式消防炮收入及增长率（2021-2032）&amp;（万元）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全球不同产品类型移动式消防炮价格走势（2021-2032）&amp;（元/台）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全球不同应用移动式消防炮价格走势（2021-2032）&amp;（元/台）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移动式消防炮中国企业SWOT分析</w:t>
      </w:r>
      <w:r>
        <w:rPr>
          <w:rFonts w:hint="eastAsia"/>
        </w:rPr>
        <w:br/>
      </w:r>
      <w:r>
        <w:rPr>
          <w:rFonts w:hint="eastAsia"/>
        </w:rPr>
        <w:t>　　图 44： 移动式消防炮产业链</w:t>
      </w:r>
      <w:r>
        <w:rPr>
          <w:rFonts w:hint="eastAsia"/>
        </w:rPr>
        <w:br/>
      </w:r>
      <w:r>
        <w:rPr>
          <w:rFonts w:hint="eastAsia"/>
        </w:rPr>
        <w:t>　　图 45： 移动式消防炮行业采购模式分析</w:t>
      </w:r>
      <w:r>
        <w:rPr>
          <w:rFonts w:hint="eastAsia"/>
        </w:rPr>
        <w:br/>
      </w:r>
      <w:r>
        <w:rPr>
          <w:rFonts w:hint="eastAsia"/>
        </w:rPr>
        <w:t>　　图 46： 移动式消防炮行业生产模式</w:t>
      </w:r>
      <w:r>
        <w:rPr>
          <w:rFonts w:hint="eastAsia"/>
        </w:rPr>
        <w:br/>
      </w:r>
      <w:r>
        <w:rPr>
          <w:rFonts w:hint="eastAsia"/>
        </w:rPr>
        <w:t>　　图 47： 移动式消防炮行业销售模式分析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57895162246b6" w:history="1">
        <w:r>
          <w:rPr>
            <w:rStyle w:val="Hyperlink"/>
          </w:rPr>
          <w:t>2026-2032年全球与中国移动式消防炮行业现状调研及发展前景预测报告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57895162246b6" w:history="1">
        <w:r>
          <w:rPr>
            <w:rStyle w:val="Hyperlink"/>
          </w:rPr>
          <w:t>https://www.20087.com/5/38/YiDongShiXiaoFangPaoHangYeFaZhanQianJing.html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炮、移动式消防炮技术参数、移动式消防炮技术参数、移动式消防炮支脚应保持什么状态、消防安全通道门、移动式消防炮水平转角是多少度、消防标识牌图片大全、移动式消防炮型号、应急疏散指示标志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f5e2972194a40" w:history="1">
      <w:r>
        <w:rPr>
          <w:rStyle w:val="Hyperlink"/>
        </w:rPr>
        <w:t>2026-2032年全球与中国移动式消防炮行业现状调研及发展前景预测报告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iDongShiXiaoFangPaoHangYeFaZhanQianJing.html" TargetMode="External" Id="R44b578951622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iDongShiXiaoFangPaoHangYeFaZhanQianJing.html" TargetMode="External" Id="Rca9f5e297219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2026-03-24T05:45:00Z</dcterms:created>
  <dcterms:modified xsi:type="dcterms:W3CDTF">2026-03-24T06:45:00Z</dcterms:modified>
  <dc:subject>2026-2032年全球与中国移动式消防炮行业现状调研及发展前景预测报告</dc:subject>
  <dc:title>2026-2032年全球与中国移动式消防炮行业现状调研及发展前景预测报告</dc:title>
  <cp:keywords>2026-2032年全球与中国移动式消防炮行业现状调研及发展前景预测报告</cp:keywords>
  <dc:description>2026-2032年全球与中国移动式消防炮行业现状调研及发展前景预测报告</dc:description>
</cp:coreProperties>
</file>