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3e38f065c44a5" w:history="1">
              <w:r>
                <w:rPr>
                  <w:rStyle w:val="Hyperlink"/>
                </w:rPr>
                <w:t>2025-2031年中国航空客运代理市场现状全面调研与发展趋势预测报告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3e38f065c44a5" w:history="1">
              <w:r>
                <w:rPr>
                  <w:rStyle w:val="Hyperlink"/>
                </w:rPr>
                <w:t>2025-2031年中国航空客运代理市场现状全面调研与发展趋势预测报告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3e38f065c44a5" w:history="1">
                <w:r>
                  <w:rPr>
                    <w:rStyle w:val="Hyperlink"/>
                  </w:rPr>
                  <w:t>https://www.20087.com/5/18/HangKongKeYunDaiLiHangYeQuShiFenXi.html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代理是航空公司的分销渠道，为旅客提供航班预订、票务服务和行程规划。近年来，随着在线旅游平台的兴起和移动支付的普及，航空客运代理行业经历了数字化转型，代理服务更加便捷和透明。然而，激烈的市场竞争、航空公司直销策略的加强和旅客对价格敏感度的提升，对代理业务构成了挑战。</w:t>
      </w:r>
      <w:r>
        <w:rPr>
          <w:rFonts w:hint="eastAsia"/>
        </w:rPr>
        <w:br/>
      </w:r>
      <w:r>
        <w:rPr>
          <w:rFonts w:hint="eastAsia"/>
        </w:rPr>
        <w:t>　　未来，航空客运代理将更加注重增值服务和客户关系管理。一方面，通过整合酒店、租车和旅游套餐等服务，提供一站式旅行解决方案，增加客户粘性。另一方面，利用大数据分析和人工智能技术，实现精准营销和个性化服务，提升客户满意度。此外，随着可持续旅游的兴起，代理机构将推广绿色飞行和碳补偿服务，满足旅客的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3e38f065c44a5" w:history="1">
        <w:r>
          <w:rPr>
            <w:rStyle w:val="Hyperlink"/>
          </w:rPr>
          <w:t>2025-2031年中国航空客运代理市场现状全面调研与发展趋势预测报告</w:t>
        </w:r>
      </w:hyperlink>
      <w:r>
        <w:rPr>
          <w:rFonts w:hint="eastAsia"/>
        </w:rPr>
        <w:t>》从产业链视角出发，系统分析了航空客运代理行业的市场现状与需求动态，详细解读了航空客运代理市场规模、价格波动及上下游影响因素。报告深入剖析了航空客运代理细分领域的发展特点，基于权威数据对市场前景及未来趋势进行了科学预测，同时揭示了航空客运代理重点企业的竞争格局与市场集中度变化。报告客观翔实地指出了航空客运代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中国航空客运行业的发展综述</w:t>
      </w:r>
      <w:r>
        <w:rPr>
          <w:rFonts w:hint="eastAsia"/>
        </w:rPr>
        <w:br/>
      </w:r>
      <w:r>
        <w:rPr>
          <w:rFonts w:hint="eastAsia"/>
        </w:rPr>
        <w:t>　　第一节 航空客运行业的相关概述</w:t>
      </w:r>
      <w:r>
        <w:rPr>
          <w:rFonts w:hint="eastAsia"/>
        </w:rPr>
        <w:br/>
      </w:r>
      <w:r>
        <w:rPr>
          <w:rFonts w:hint="eastAsia"/>
        </w:rPr>
        <w:t>　　　　一、航空客运行业的定义</w:t>
      </w:r>
      <w:r>
        <w:rPr>
          <w:rFonts w:hint="eastAsia"/>
        </w:rPr>
        <w:br/>
      </w:r>
      <w:r>
        <w:rPr>
          <w:rFonts w:hint="eastAsia"/>
        </w:rPr>
        <w:t>　　　　二、航空客运业务的分类</w:t>
      </w:r>
      <w:r>
        <w:rPr>
          <w:rFonts w:hint="eastAsia"/>
        </w:rPr>
        <w:br/>
      </w:r>
      <w:r>
        <w:rPr>
          <w:rFonts w:hint="eastAsia"/>
        </w:rPr>
        <w:t>　　　　三、航空客运行业垄断性分析</w:t>
      </w:r>
      <w:r>
        <w:rPr>
          <w:rFonts w:hint="eastAsia"/>
        </w:rPr>
        <w:br/>
      </w:r>
      <w:r>
        <w:rPr>
          <w:rFonts w:hint="eastAsia"/>
        </w:rPr>
        <w:t>　　第二节 航空客运行业历年回顾</w:t>
      </w:r>
      <w:r>
        <w:rPr>
          <w:rFonts w:hint="eastAsia"/>
        </w:rPr>
        <w:br/>
      </w:r>
      <w:r>
        <w:rPr>
          <w:rFonts w:hint="eastAsia"/>
        </w:rPr>
        <w:t>　　　　一、民航旅客运输量及其增长情况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二、民航运输机场完成旅客吞吐量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三、机场服务能力及航线变化情况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　　（一）机场服务能力</w:t>
      </w:r>
      <w:r>
        <w:rPr>
          <w:rFonts w:hint="eastAsia"/>
        </w:rPr>
        <w:br/>
      </w:r>
      <w:r>
        <w:rPr>
          <w:rFonts w:hint="eastAsia"/>
        </w:rPr>
        <w:t>　　　　　　（二）航线变化情况</w:t>
      </w:r>
      <w:r>
        <w:rPr>
          <w:rFonts w:hint="eastAsia"/>
        </w:rPr>
        <w:br/>
      </w:r>
      <w:r>
        <w:rPr>
          <w:rFonts w:hint="eastAsia"/>
        </w:rPr>
        <w:t>　　　　四、民航固定资产投资及增长情况</w:t>
      </w:r>
      <w:r>
        <w:rPr>
          <w:rFonts w:hint="eastAsia"/>
        </w:rPr>
        <w:br/>
      </w:r>
      <w:r>
        <w:rPr>
          <w:rFonts w:hint="eastAsia"/>
        </w:rPr>
        <w:t>　　第三节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二、民航客运公司商业模式分析</w:t>
      </w:r>
      <w:r>
        <w:rPr>
          <w:rFonts w:hint="eastAsia"/>
        </w:rPr>
        <w:br/>
      </w:r>
      <w:r>
        <w:rPr>
          <w:rFonts w:hint="eastAsia"/>
        </w:rPr>
        <w:t>　　　　　　（一）网络型商业模式</w:t>
      </w:r>
      <w:r>
        <w:rPr>
          <w:rFonts w:hint="eastAsia"/>
        </w:rPr>
        <w:br/>
      </w:r>
      <w:r>
        <w:rPr>
          <w:rFonts w:hint="eastAsia"/>
        </w:rPr>
        <w:t>　　　　　　（二）支线型商业模式</w:t>
      </w:r>
      <w:r>
        <w:rPr>
          <w:rFonts w:hint="eastAsia"/>
        </w:rPr>
        <w:br/>
      </w:r>
      <w:r>
        <w:rPr>
          <w:rFonts w:hint="eastAsia"/>
        </w:rPr>
        <w:t>　　　　　　（三）低成本型商业模式</w:t>
      </w:r>
      <w:r>
        <w:rPr>
          <w:rFonts w:hint="eastAsia"/>
        </w:rPr>
        <w:br/>
      </w:r>
      <w:r>
        <w:rPr>
          <w:rFonts w:hint="eastAsia"/>
        </w:rPr>
        <w:t>　　　　　　（四）包机型商业模式</w:t>
      </w:r>
      <w:r>
        <w:rPr>
          <w:rFonts w:hint="eastAsia"/>
        </w:rPr>
        <w:br/>
      </w:r>
      <w:r>
        <w:rPr>
          <w:rFonts w:hint="eastAsia"/>
        </w:rPr>
        <w:t>　　　　　　（五）商业模式发展趋势及启示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中国航空客运行业的发展环境</w:t>
      </w:r>
      <w:r>
        <w:rPr>
          <w:rFonts w:hint="eastAsia"/>
        </w:rPr>
        <w:br/>
      </w:r>
      <w:r>
        <w:rPr>
          <w:rFonts w:hint="eastAsia"/>
        </w:rPr>
        <w:t>　　第一节 航空客运行业政策环境分析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一、航空客运行业监管部门</w:t>
      </w:r>
      <w:r>
        <w:rPr>
          <w:rFonts w:hint="eastAsia"/>
        </w:rPr>
        <w:br/>
      </w:r>
      <w:r>
        <w:rPr>
          <w:rFonts w:hint="eastAsia"/>
        </w:rPr>
        <w:t>　　　　二、航空客运行业监管体制</w:t>
      </w:r>
      <w:r>
        <w:rPr>
          <w:rFonts w:hint="eastAsia"/>
        </w:rPr>
        <w:br/>
      </w:r>
      <w:r>
        <w:rPr>
          <w:rFonts w:hint="eastAsia"/>
        </w:rPr>
        <w:t>　　　　三、航空空域管理体制情况分析</w:t>
      </w:r>
      <w:r>
        <w:rPr>
          <w:rFonts w:hint="eastAsia"/>
        </w:rPr>
        <w:br/>
      </w:r>
      <w:r>
        <w:rPr>
          <w:rFonts w:hint="eastAsia"/>
        </w:rPr>
        <w:t>　　　　四、中国低空空域管理政策分析</w:t>
      </w:r>
      <w:r>
        <w:rPr>
          <w:rFonts w:hint="eastAsia"/>
        </w:rPr>
        <w:br/>
      </w:r>
      <w:r>
        <w:rPr>
          <w:rFonts w:hint="eastAsia"/>
        </w:rPr>
        <w:t>　　　　五、航空客运票价改革动向</w:t>
      </w:r>
      <w:r>
        <w:rPr>
          <w:rFonts w:hint="eastAsia"/>
        </w:rPr>
        <w:br/>
      </w:r>
      <w:r>
        <w:rPr>
          <w:rFonts w:hint="eastAsia"/>
        </w:rPr>
        <w:t>　　　　六、航空客运行业发展规划</w:t>
      </w:r>
      <w:r>
        <w:rPr>
          <w:rFonts w:hint="eastAsia"/>
        </w:rPr>
        <w:br/>
      </w:r>
      <w:r>
        <w:rPr>
          <w:rFonts w:hint="eastAsia"/>
        </w:rPr>
        <w:t>　　第二节 航空客运行业经济背景分析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（二）世界经济运行的主要特点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（六）货币供应量及其贷款</w:t>
      </w:r>
      <w:r>
        <w:rPr>
          <w:rFonts w:hint="eastAsia"/>
        </w:rPr>
        <w:br/>
      </w:r>
      <w:r>
        <w:rPr>
          <w:rFonts w:hint="eastAsia"/>
        </w:rPr>
        <w:t>　　　　　　（七）制造业采购经理指数</w:t>
      </w:r>
      <w:r>
        <w:rPr>
          <w:rFonts w:hint="eastAsia"/>
        </w:rPr>
        <w:br/>
      </w:r>
      <w:r>
        <w:rPr>
          <w:rFonts w:hint="eastAsia"/>
        </w:rPr>
        <w:t>　　第三节 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一、航空煤油出厂价格调整情况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二、航空燃油消费市场调研</w:t>
      </w:r>
      <w:r>
        <w:rPr>
          <w:rFonts w:hint="eastAsia"/>
        </w:rPr>
        <w:br/>
      </w:r>
      <w:r>
        <w:rPr>
          <w:rFonts w:hint="eastAsia"/>
        </w:rPr>
        <w:t>　　　　三、燃油附加费调整情况分析</w:t>
      </w:r>
      <w:r>
        <w:rPr>
          <w:rFonts w:hint="eastAsia"/>
        </w:rPr>
        <w:br/>
      </w:r>
      <w:r>
        <w:rPr>
          <w:rFonts w:hint="eastAsia"/>
        </w:rPr>
        <w:t>　　　　四、黄金周航空客运需求分析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中国航空客运行业的发展状况</w:t>
      </w:r>
      <w:r>
        <w:rPr>
          <w:rFonts w:hint="eastAsia"/>
        </w:rPr>
        <w:br/>
      </w:r>
      <w:r>
        <w:rPr>
          <w:rFonts w:hint="eastAsia"/>
        </w:rPr>
        <w:t>　　第一节 航空客运行业发展现状分析</w:t>
      </w:r>
      <w:r>
        <w:rPr>
          <w:rFonts w:hint="eastAsia"/>
        </w:rPr>
        <w:br/>
      </w:r>
      <w:r>
        <w:rPr>
          <w:rFonts w:hint="eastAsia"/>
        </w:rPr>
        <w:t>　　　　一、航空客运行业发展概况分析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二、航空客运行业运力供给分析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三、航空客运行业运输效率分析</w:t>
      </w:r>
      <w:r>
        <w:rPr>
          <w:rFonts w:hint="eastAsia"/>
        </w:rPr>
        <w:br/>
      </w:r>
      <w:r>
        <w:rPr>
          <w:rFonts w:hint="eastAsia"/>
        </w:rPr>
        <w:t>　　　　四、航空客运行业经济效益分析</w:t>
      </w:r>
      <w:r>
        <w:rPr>
          <w:rFonts w:hint="eastAsia"/>
        </w:rPr>
        <w:br/>
      </w:r>
      <w:r>
        <w:rPr>
          <w:rFonts w:hint="eastAsia"/>
        </w:rPr>
        <w:t>　　第二节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二、支线航空客运市场地位分析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三、支线航空客运机队规模分析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四、支线航空客运市场潜力分析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五、支线航空客运市场最新动向</w:t>
      </w:r>
      <w:r>
        <w:rPr>
          <w:rFonts w:hint="eastAsia"/>
        </w:rPr>
        <w:br/>
      </w:r>
      <w:r>
        <w:rPr>
          <w:rFonts w:hint="eastAsia"/>
        </w:rPr>
        <w:t>　　　　六、支线航空客运市场发展建议</w:t>
      </w:r>
      <w:r>
        <w:rPr>
          <w:rFonts w:hint="eastAsia"/>
        </w:rPr>
        <w:br/>
      </w:r>
      <w:r>
        <w:rPr>
          <w:rFonts w:hint="eastAsia"/>
        </w:rPr>
        <w:t>　　第三节 航空客运价格形成机制及定价策略</w:t>
      </w:r>
      <w:r>
        <w:rPr>
          <w:rFonts w:hint="eastAsia"/>
        </w:rPr>
        <w:br/>
      </w:r>
      <w:r>
        <w:rPr>
          <w:rFonts w:hint="eastAsia"/>
        </w:rPr>
        <w:t>　　　　一、航空客运价格管理制度</w:t>
      </w:r>
      <w:r>
        <w:rPr>
          <w:rFonts w:hint="eastAsia"/>
        </w:rPr>
        <w:br/>
      </w:r>
      <w:r>
        <w:rPr>
          <w:rFonts w:hint="eastAsia"/>
        </w:rPr>
        <w:t>　　　　　　（一）民航客运票价管理制度</w:t>
      </w:r>
      <w:r>
        <w:rPr>
          <w:rFonts w:hint="eastAsia"/>
        </w:rPr>
        <w:br/>
      </w:r>
      <w:r>
        <w:rPr>
          <w:rFonts w:hint="eastAsia"/>
        </w:rPr>
        <w:t>　　　　　　（二）民航客运票价形成机制</w:t>
      </w:r>
      <w:r>
        <w:rPr>
          <w:rFonts w:hint="eastAsia"/>
        </w:rPr>
        <w:br/>
      </w:r>
      <w:r>
        <w:rPr>
          <w:rFonts w:hint="eastAsia"/>
        </w:rPr>
        <w:t>　　　　二、航空客运定价影响因素</w:t>
      </w:r>
      <w:r>
        <w:rPr>
          <w:rFonts w:hint="eastAsia"/>
        </w:rPr>
        <w:br/>
      </w:r>
      <w:r>
        <w:rPr>
          <w:rFonts w:hint="eastAsia"/>
        </w:rPr>
        <w:t>　　　　　　（一）民航客运价格的影响因素</w:t>
      </w:r>
      <w:r>
        <w:rPr>
          <w:rFonts w:hint="eastAsia"/>
        </w:rPr>
        <w:br/>
      </w:r>
      <w:r>
        <w:rPr>
          <w:rFonts w:hint="eastAsia"/>
        </w:rPr>
        <w:t>　　　　　　（二）民航客运的航线票价分析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　　（一）需求导向定价法</w:t>
      </w:r>
      <w:r>
        <w:rPr>
          <w:rFonts w:hint="eastAsia"/>
        </w:rPr>
        <w:br/>
      </w:r>
      <w:r>
        <w:rPr>
          <w:rFonts w:hint="eastAsia"/>
        </w:rPr>
        <w:t>　　　　　　（二）边际成本定价法</w:t>
      </w:r>
      <w:r>
        <w:rPr>
          <w:rFonts w:hint="eastAsia"/>
        </w:rPr>
        <w:br/>
      </w:r>
      <w:r>
        <w:rPr>
          <w:rFonts w:hint="eastAsia"/>
        </w:rPr>
        <w:t>　　　　　　（三）“成本+利润”定价法</w:t>
      </w:r>
      <w:r>
        <w:rPr>
          <w:rFonts w:hint="eastAsia"/>
        </w:rPr>
        <w:br/>
      </w:r>
      <w:r>
        <w:rPr>
          <w:rFonts w:hint="eastAsia"/>
        </w:rPr>
        <w:t>　　　　　　（四）基于竞争者的定价法</w:t>
      </w:r>
      <w:r>
        <w:rPr>
          <w:rFonts w:hint="eastAsia"/>
        </w:rPr>
        <w:br/>
      </w:r>
      <w:r>
        <w:rPr>
          <w:rFonts w:hint="eastAsia"/>
        </w:rPr>
        <w:t>　　　　　　（五）政府管制下的定价法</w:t>
      </w:r>
      <w:r>
        <w:rPr>
          <w:rFonts w:hint="eastAsia"/>
        </w:rPr>
        <w:br/>
      </w:r>
      <w:r>
        <w:rPr>
          <w:rFonts w:hint="eastAsia"/>
        </w:rPr>
        <w:t>　　　　四、航空客运价格形成机制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中国航空客运代理行业发展分析</w:t>
      </w:r>
      <w:r>
        <w:rPr>
          <w:rFonts w:hint="eastAsia"/>
        </w:rPr>
        <w:br/>
      </w:r>
      <w:r>
        <w:rPr>
          <w:rFonts w:hint="eastAsia"/>
        </w:rPr>
        <w:t>　　第一节 航空客运销售代理发展现状及其前景</w:t>
      </w:r>
      <w:r>
        <w:rPr>
          <w:rFonts w:hint="eastAsia"/>
        </w:rPr>
        <w:br/>
      </w:r>
      <w:r>
        <w:rPr>
          <w:rFonts w:hint="eastAsia"/>
        </w:rPr>
        <w:t>　　　　一、航空客运代理行业的发展概况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　　（一）航空客运票务代理发展历程</w:t>
      </w:r>
      <w:r>
        <w:rPr>
          <w:rFonts w:hint="eastAsia"/>
        </w:rPr>
        <w:br/>
      </w:r>
      <w:r>
        <w:rPr>
          <w:rFonts w:hint="eastAsia"/>
        </w:rPr>
        <w:t>　　　　　　（二）航空客运代理行业市场规模</w:t>
      </w:r>
      <w:r>
        <w:rPr>
          <w:rFonts w:hint="eastAsia"/>
        </w:rPr>
        <w:br/>
      </w:r>
      <w:r>
        <w:rPr>
          <w:rFonts w:hint="eastAsia"/>
        </w:rPr>
        <w:t>　　　　　　（三）航空客运代理行业收入来源</w:t>
      </w:r>
      <w:r>
        <w:rPr>
          <w:rFonts w:hint="eastAsia"/>
        </w:rPr>
        <w:br/>
      </w:r>
      <w:r>
        <w:rPr>
          <w:rFonts w:hint="eastAsia"/>
        </w:rPr>
        <w:t>　　　　　　（四）航空客运代理行业技术特点</w:t>
      </w:r>
      <w:r>
        <w:rPr>
          <w:rFonts w:hint="eastAsia"/>
        </w:rPr>
        <w:br/>
      </w:r>
      <w:r>
        <w:rPr>
          <w:rFonts w:hint="eastAsia"/>
        </w:rPr>
        <w:t>　　　　二、航空客运代理行业特征分析</w:t>
      </w:r>
      <w:r>
        <w:rPr>
          <w:rFonts w:hint="eastAsia"/>
        </w:rPr>
        <w:br/>
      </w:r>
      <w:r>
        <w:rPr>
          <w:rFonts w:hint="eastAsia"/>
        </w:rPr>
        <w:t>　　　　　　（一）航空客运代理行业经营特点</w:t>
      </w:r>
      <w:r>
        <w:rPr>
          <w:rFonts w:hint="eastAsia"/>
        </w:rPr>
        <w:br/>
      </w:r>
      <w:r>
        <w:rPr>
          <w:rFonts w:hint="eastAsia"/>
        </w:rPr>
        <w:t>　　　　　　（二）航空客运代理行业的周期性</w:t>
      </w:r>
      <w:r>
        <w:rPr>
          <w:rFonts w:hint="eastAsia"/>
        </w:rPr>
        <w:br/>
      </w:r>
      <w:r>
        <w:rPr>
          <w:rFonts w:hint="eastAsia"/>
        </w:rPr>
        <w:t>　　　　　　（三）航空客运代理行业的季节性</w:t>
      </w:r>
      <w:r>
        <w:rPr>
          <w:rFonts w:hint="eastAsia"/>
        </w:rPr>
        <w:br/>
      </w:r>
      <w:r>
        <w:rPr>
          <w:rFonts w:hint="eastAsia"/>
        </w:rPr>
        <w:t>　　　　　　（四）行业竞争格局和市场化程度</w:t>
      </w:r>
      <w:r>
        <w:rPr>
          <w:rFonts w:hint="eastAsia"/>
        </w:rPr>
        <w:br/>
      </w:r>
      <w:r>
        <w:rPr>
          <w:rFonts w:hint="eastAsia"/>
        </w:rPr>
        <w:t>　　　　三、航空客运代理行业进入壁垒</w:t>
      </w:r>
      <w:r>
        <w:rPr>
          <w:rFonts w:hint="eastAsia"/>
        </w:rPr>
        <w:br/>
      </w:r>
      <w:r>
        <w:rPr>
          <w:rFonts w:hint="eastAsia"/>
        </w:rPr>
        <w:t>　　　　　　（一）资金壁垒分析</w:t>
      </w:r>
      <w:r>
        <w:rPr>
          <w:rFonts w:hint="eastAsia"/>
        </w:rPr>
        <w:br/>
      </w:r>
      <w:r>
        <w:rPr>
          <w:rFonts w:hint="eastAsia"/>
        </w:rPr>
        <w:t>　　　　　　（二）技术壁垒分析</w:t>
      </w:r>
      <w:r>
        <w:rPr>
          <w:rFonts w:hint="eastAsia"/>
        </w:rPr>
        <w:br/>
      </w:r>
      <w:r>
        <w:rPr>
          <w:rFonts w:hint="eastAsia"/>
        </w:rPr>
        <w:t>　　　　　　（三）管理及经验壁垒</w:t>
      </w:r>
      <w:r>
        <w:rPr>
          <w:rFonts w:hint="eastAsia"/>
        </w:rPr>
        <w:br/>
      </w:r>
      <w:r>
        <w:rPr>
          <w:rFonts w:hint="eastAsia"/>
        </w:rPr>
        <w:t>　　第二节 航空客运代理行业的经营模式</w:t>
      </w:r>
      <w:r>
        <w:rPr>
          <w:rFonts w:hint="eastAsia"/>
        </w:rPr>
        <w:br/>
      </w:r>
      <w:r>
        <w:rPr>
          <w:rFonts w:hint="eastAsia"/>
        </w:rPr>
        <w:t>　　　　一、航空客运代理按销售渠道分类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　　（一）电子商务模式</w:t>
      </w:r>
      <w:r>
        <w:rPr>
          <w:rFonts w:hint="eastAsia"/>
        </w:rPr>
        <w:br/>
      </w:r>
      <w:r>
        <w:rPr>
          <w:rFonts w:hint="eastAsia"/>
        </w:rPr>
        <w:t>　　　　　　（二）门店销售模式</w:t>
      </w:r>
      <w:r>
        <w:rPr>
          <w:rFonts w:hint="eastAsia"/>
        </w:rPr>
        <w:br/>
      </w:r>
      <w:r>
        <w:rPr>
          <w:rFonts w:hint="eastAsia"/>
        </w:rPr>
        <w:t>　　　　　　（三）合作销售模式</w:t>
      </w:r>
      <w:r>
        <w:rPr>
          <w:rFonts w:hint="eastAsia"/>
        </w:rPr>
        <w:br/>
      </w:r>
      <w:r>
        <w:rPr>
          <w:rFonts w:hint="eastAsia"/>
        </w:rPr>
        <w:t>　　　　二、航空客运代理按业务内容分类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　　（一）单一服务模式</w:t>
      </w:r>
      <w:r>
        <w:rPr>
          <w:rFonts w:hint="eastAsia"/>
        </w:rPr>
        <w:br/>
      </w:r>
      <w:r>
        <w:rPr>
          <w:rFonts w:hint="eastAsia"/>
        </w:rPr>
        <w:t>　　　　　　（二）综合商旅服务模式</w:t>
      </w:r>
      <w:r>
        <w:rPr>
          <w:rFonts w:hint="eastAsia"/>
        </w:rPr>
        <w:br/>
      </w:r>
      <w:r>
        <w:rPr>
          <w:rFonts w:hint="eastAsia"/>
        </w:rPr>
        <w:t>　　　　三、航空客运代理按服务对象分类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　　（一）航空客运直销模式分析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1 、航空客运直销模式分析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2 、航空客运直销比例分析</w:t>
      </w:r>
      <w:r>
        <w:rPr>
          <w:rFonts w:hint="eastAsia"/>
        </w:rPr>
        <w:br/>
      </w:r>
      <w:r>
        <w:rPr>
          <w:rFonts w:hint="eastAsia"/>
        </w:rPr>
        <w:t>　　　　　　（二）航空客运分销模式分析</w:t>
      </w:r>
      <w:r>
        <w:rPr>
          <w:rFonts w:hint="eastAsia"/>
        </w:rPr>
        <w:br/>
      </w:r>
      <w:r>
        <w:rPr>
          <w:rFonts w:hint="eastAsia"/>
        </w:rPr>
        <w:t>　　　　　　1 、航空客运合作销售概述</w:t>
      </w:r>
      <w:r>
        <w:rPr>
          <w:rFonts w:hint="eastAsia"/>
        </w:rPr>
        <w:br/>
      </w:r>
      <w:r>
        <w:rPr>
          <w:rFonts w:hint="eastAsia"/>
        </w:rPr>
        <w:t>　　　　　　2 、机票分销业务流程关系</w:t>
      </w:r>
      <w:r>
        <w:rPr>
          <w:rFonts w:hint="eastAsia"/>
        </w:rPr>
        <w:br/>
      </w:r>
      <w:r>
        <w:rPr>
          <w:rFonts w:hint="eastAsia"/>
        </w:rPr>
        <w:t>　　　　　　3 、航空客运分销佣金率分析</w:t>
      </w:r>
      <w:r>
        <w:rPr>
          <w:rFonts w:hint="eastAsia"/>
        </w:rPr>
        <w:br/>
      </w:r>
      <w:r>
        <w:rPr>
          <w:rFonts w:hint="eastAsia"/>
        </w:rPr>
        <w:t>　　　　　　4 、机票分销商准入规定比较</w:t>
      </w:r>
      <w:r>
        <w:rPr>
          <w:rFonts w:hint="eastAsia"/>
        </w:rPr>
        <w:br/>
      </w:r>
      <w:r>
        <w:rPr>
          <w:rFonts w:hint="eastAsia"/>
        </w:rPr>
        <w:t>　　第三节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一、腾邦国际的主要产品及服务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二、腾邦国际客户及服务流程</w:t>
      </w:r>
      <w:r>
        <w:rPr>
          <w:rFonts w:hint="eastAsia"/>
        </w:rPr>
        <w:br/>
      </w:r>
      <w:r>
        <w:rPr>
          <w:rFonts w:hint="eastAsia"/>
        </w:rPr>
        <w:t>　　　　三、腾邦国际的业务模式分析</w:t>
      </w:r>
      <w:r>
        <w:rPr>
          <w:rFonts w:hint="eastAsia"/>
        </w:rPr>
        <w:br/>
      </w:r>
      <w:r>
        <w:rPr>
          <w:rFonts w:hint="eastAsia"/>
        </w:rPr>
        <w:t>　　　　　　（一）腾邦国际的采购模式分析</w:t>
      </w:r>
      <w:r>
        <w:rPr>
          <w:rFonts w:hint="eastAsia"/>
        </w:rPr>
        <w:br/>
      </w:r>
      <w:r>
        <w:rPr>
          <w:rFonts w:hint="eastAsia"/>
        </w:rPr>
        <w:t>　　　　　　（二）腾邦国际的销售模式分析</w:t>
      </w:r>
      <w:r>
        <w:rPr>
          <w:rFonts w:hint="eastAsia"/>
        </w:rPr>
        <w:br/>
      </w:r>
      <w:r>
        <w:rPr>
          <w:rFonts w:hint="eastAsia"/>
        </w:rPr>
        <w:t>　　　　　　（三）腾邦国际的盈利模式分析</w:t>
      </w:r>
      <w:r>
        <w:rPr>
          <w:rFonts w:hint="eastAsia"/>
        </w:rPr>
        <w:br/>
      </w:r>
      <w:r>
        <w:rPr>
          <w:rFonts w:hint="eastAsia"/>
        </w:rPr>
        <w:t>　　　　四、腾邦国际的扩张路径分析</w:t>
      </w:r>
      <w:r>
        <w:rPr>
          <w:rFonts w:hint="eastAsia"/>
        </w:rPr>
        <w:br/>
      </w:r>
      <w:r>
        <w:rPr>
          <w:rFonts w:hint="eastAsia"/>
        </w:rPr>
        <w:t>　　　　五、腾邦国际的战略延伸分析</w:t>
      </w:r>
      <w:r>
        <w:rPr>
          <w:rFonts w:hint="eastAsia"/>
        </w:rPr>
        <w:br/>
      </w:r>
      <w:r>
        <w:rPr>
          <w:rFonts w:hint="eastAsia"/>
        </w:rPr>
        <w:t>　　第四节 航空客运代理行业趋势预测展望</w:t>
      </w:r>
      <w:r>
        <w:rPr>
          <w:rFonts w:hint="eastAsia"/>
        </w:rPr>
        <w:br/>
      </w:r>
      <w:r>
        <w:rPr>
          <w:rFonts w:hint="eastAsia"/>
        </w:rPr>
        <w:t>　　　　一、航空客运代理市场供求状况分析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（一）航空客运量的增长推动行业发展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（二）广阔商旅市场拓宽行业发展空间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（三）航空公司直销对行业的影响分析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　　（四）影响代理市场供需变化原因分析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　　（二）影响航空客运代理行业的不利因素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三、航空客运代理行业的发展趋势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　　（一）电子商务成为重要销售渠道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　　（二）行业市场集中度呈上升趋势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　　（三）行业竞争将呈现多样化特点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　　（四）行业服务的专业化和多元化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　　（五）旅客机票订购方式变化趋势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四、航空客运代理行业趋势预测展望</w:t>
      </w:r>
      <w:r>
        <w:rPr>
          <w:rFonts w:hint="eastAsia"/>
        </w:rPr>
        <w:br/>
      </w:r>
      <w:r>
        <w:rPr>
          <w:rFonts w:hint="eastAsia"/>
        </w:rPr>
        <w:t>　　　　　　（一）航空旅客运输量增长情况预测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　　（二）航空客运销售代理发前景展望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中国航空客运关联行业运营分析</w:t>
      </w:r>
      <w:r>
        <w:rPr>
          <w:rFonts w:hint="eastAsia"/>
        </w:rPr>
        <w:br/>
      </w:r>
      <w:r>
        <w:rPr>
          <w:rFonts w:hint="eastAsia"/>
        </w:rPr>
        <w:t>　　第一节 中国机场业发展现状分析</w:t>
      </w:r>
      <w:r>
        <w:rPr>
          <w:rFonts w:hint="eastAsia"/>
        </w:rPr>
        <w:br/>
      </w:r>
      <w:r>
        <w:rPr>
          <w:rFonts w:hint="eastAsia"/>
        </w:rPr>
        <w:t>　　　　一、机场业发展规模分析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（一）运输机场数量统计</w:t>
      </w:r>
      <w:r>
        <w:rPr>
          <w:rFonts w:hint="eastAsia"/>
        </w:rPr>
        <w:br/>
      </w:r>
      <w:r>
        <w:rPr>
          <w:rFonts w:hint="eastAsia"/>
        </w:rPr>
        <w:t>　　　　　　（二）机场投资建设分析</w:t>
      </w:r>
      <w:r>
        <w:rPr>
          <w:rFonts w:hint="eastAsia"/>
        </w:rPr>
        <w:br/>
      </w:r>
      <w:r>
        <w:rPr>
          <w:rFonts w:hint="eastAsia"/>
        </w:rPr>
        <w:t>　　　　　　（三）机场业经营效益分析</w:t>
      </w:r>
      <w:r>
        <w:rPr>
          <w:rFonts w:hint="eastAsia"/>
        </w:rPr>
        <w:br/>
      </w:r>
      <w:r>
        <w:rPr>
          <w:rFonts w:hint="eastAsia"/>
        </w:rPr>
        <w:t>　　　　　　（四）机场贵宾服务发展分析</w:t>
      </w:r>
      <w:r>
        <w:rPr>
          <w:rFonts w:hint="eastAsia"/>
        </w:rPr>
        <w:br/>
      </w:r>
      <w:r>
        <w:rPr>
          <w:rFonts w:hint="eastAsia"/>
        </w:rPr>
        <w:t>　　　　二、机场行业运营情况分析</w:t>
      </w:r>
      <w:r>
        <w:rPr>
          <w:rFonts w:hint="eastAsia"/>
        </w:rPr>
        <w:br/>
      </w:r>
      <w:r>
        <w:rPr>
          <w:rFonts w:hint="eastAsia"/>
        </w:rPr>
        <w:t>　　　　　　（一）全国通航城市和机场分析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（二）机场吞吐量以及增长分析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（三）机场旅客吞吐量分布情况</w:t>
      </w:r>
      <w:r>
        <w:rPr>
          <w:rFonts w:hint="eastAsia"/>
        </w:rPr>
        <w:br/>
      </w:r>
      <w:r>
        <w:rPr>
          <w:rFonts w:hint="eastAsia"/>
        </w:rPr>
        <w:t>　　第二节 中国旅游业发展现状分析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（一）全球国际旅游人数分析</w:t>
      </w:r>
      <w:r>
        <w:rPr>
          <w:rFonts w:hint="eastAsia"/>
        </w:rPr>
        <w:br/>
      </w:r>
      <w:r>
        <w:rPr>
          <w:rFonts w:hint="eastAsia"/>
        </w:rPr>
        <w:t>　　　　　　（二）全球国际旅游收入分析</w:t>
      </w:r>
      <w:r>
        <w:rPr>
          <w:rFonts w:hint="eastAsia"/>
        </w:rPr>
        <w:br/>
      </w:r>
      <w:r>
        <w:rPr>
          <w:rFonts w:hint="eastAsia"/>
        </w:rPr>
        <w:t>　　　　二、中国国内旅游市场调研</w:t>
      </w:r>
      <w:r>
        <w:rPr>
          <w:rFonts w:hint="eastAsia"/>
        </w:rPr>
        <w:br/>
      </w:r>
      <w:r>
        <w:rPr>
          <w:rFonts w:hint="eastAsia"/>
        </w:rPr>
        <w:t>　　　　　　（一）国内旅游人数及增长情况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（二）国内旅游收入及增长情况</w:t>
      </w:r>
      <w:r>
        <w:rPr>
          <w:rFonts w:hint="eastAsia"/>
        </w:rPr>
        <w:br/>
      </w:r>
      <w:r>
        <w:rPr>
          <w:rFonts w:hint="eastAsia"/>
        </w:rPr>
        <w:t>　　　　　　（三）国内旅游的人均花费走势</w:t>
      </w:r>
      <w:r>
        <w:rPr>
          <w:rFonts w:hint="eastAsia"/>
        </w:rPr>
        <w:br/>
      </w:r>
      <w:r>
        <w:rPr>
          <w:rFonts w:hint="eastAsia"/>
        </w:rPr>
        <w:t>　　　　　　（四）国内旅游的发展特征分析</w:t>
      </w:r>
      <w:r>
        <w:rPr>
          <w:rFonts w:hint="eastAsia"/>
        </w:rPr>
        <w:br/>
      </w:r>
      <w:r>
        <w:rPr>
          <w:rFonts w:hint="eastAsia"/>
        </w:rPr>
        <w:t>　　　　三、中国入境旅游市场调研</w:t>
      </w:r>
      <w:r>
        <w:rPr>
          <w:rFonts w:hint="eastAsia"/>
        </w:rPr>
        <w:br/>
      </w:r>
      <w:r>
        <w:rPr>
          <w:rFonts w:hint="eastAsia"/>
        </w:rPr>
        <w:t>　　　　　　（一）入境旅游接待人数</w:t>
      </w:r>
      <w:r>
        <w:rPr>
          <w:rFonts w:hint="eastAsia"/>
        </w:rPr>
        <w:br/>
      </w:r>
      <w:r>
        <w:rPr>
          <w:rFonts w:hint="eastAsia"/>
        </w:rPr>
        <w:t>　　　　　　（二）入境旅游外汇收入</w:t>
      </w:r>
      <w:r>
        <w:rPr>
          <w:rFonts w:hint="eastAsia"/>
        </w:rPr>
        <w:br/>
      </w:r>
      <w:r>
        <w:rPr>
          <w:rFonts w:hint="eastAsia"/>
        </w:rPr>
        <w:t>　　　　　　（三）入境旅游客源情况</w:t>
      </w:r>
      <w:r>
        <w:rPr>
          <w:rFonts w:hint="eastAsia"/>
        </w:rPr>
        <w:br/>
      </w:r>
      <w:r>
        <w:rPr>
          <w:rFonts w:hint="eastAsia"/>
        </w:rPr>
        <w:t>　　　　　　（四）入境旅游过夜游客数</w:t>
      </w:r>
      <w:r>
        <w:rPr>
          <w:rFonts w:hint="eastAsia"/>
        </w:rPr>
        <w:br/>
      </w:r>
      <w:r>
        <w:rPr>
          <w:rFonts w:hint="eastAsia"/>
        </w:rPr>
        <w:t>　　　　四、中国出境旅游市场调研</w:t>
      </w:r>
      <w:r>
        <w:rPr>
          <w:rFonts w:hint="eastAsia"/>
        </w:rPr>
        <w:br/>
      </w:r>
      <w:r>
        <w:rPr>
          <w:rFonts w:hint="eastAsia"/>
        </w:rPr>
        <w:t>　　　　　　（一）中国出境旅游人数</w:t>
      </w:r>
      <w:r>
        <w:rPr>
          <w:rFonts w:hint="eastAsia"/>
        </w:rPr>
        <w:br/>
      </w:r>
      <w:r>
        <w:rPr>
          <w:rFonts w:hint="eastAsia"/>
        </w:rPr>
        <w:t>　　　　　　（二）出境游目的地概况</w:t>
      </w:r>
      <w:r>
        <w:rPr>
          <w:rFonts w:hint="eastAsia"/>
        </w:rPr>
        <w:br/>
      </w:r>
      <w:r>
        <w:rPr>
          <w:rFonts w:hint="eastAsia"/>
        </w:rPr>
        <w:t>　　　　　　（三）网民出境旅游意向调查</w:t>
      </w:r>
      <w:r>
        <w:rPr>
          <w:rFonts w:hint="eastAsia"/>
        </w:rPr>
        <w:br/>
      </w:r>
      <w:r>
        <w:rPr>
          <w:rFonts w:hint="eastAsia"/>
        </w:rPr>
        <w:t>　　　　五、中国黄金周旅游市场调研</w:t>
      </w:r>
      <w:r>
        <w:rPr>
          <w:rFonts w:hint="eastAsia"/>
        </w:rPr>
        <w:br/>
      </w:r>
      <w:r>
        <w:rPr>
          <w:rFonts w:hint="eastAsia"/>
        </w:rPr>
        <w:t>　　　　　　（一）十一黄金周旅游人数</w:t>
      </w:r>
      <w:r>
        <w:rPr>
          <w:rFonts w:hint="eastAsia"/>
        </w:rPr>
        <w:br/>
      </w:r>
      <w:r>
        <w:rPr>
          <w:rFonts w:hint="eastAsia"/>
        </w:rPr>
        <w:t>　　　　　　（二）十一黄金周旅游收入</w:t>
      </w:r>
      <w:r>
        <w:rPr>
          <w:rFonts w:hint="eastAsia"/>
        </w:rPr>
        <w:br/>
      </w:r>
      <w:r>
        <w:rPr>
          <w:rFonts w:hint="eastAsia"/>
        </w:rPr>
        <w:t>　　　　　　（三）春节黄金周旅游人数</w:t>
      </w:r>
      <w:r>
        <w:rPr>
          <w:rFonts w:hint="eastAsia"/>
        </w:rPr>
        <w:br/>
      </w:r>
      <w:r>
        <w:rPr>
          <w:rFonts w:hint="eastAsia"/>
        </w:rPr>
        <w:t>　　　　　　（四）春节黄金周旅游收入</w:t>
      </w:r>
      <w:r>
        <w:rPr>
          <w:rFonts w:hint="eastAsia"/>
        </w:rPr>
        <w:br/>
      </w:r>
      <w:r>
        <w:rPr>
          <w:rFonts w:hint="eastAsia"/>
        </w:rPr>
        <w:t>　　　　六、中国旅游电子商务发展分析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（一）在线旅行预订用户规模</w:t>
      </w:r>
      <w:r>
        <w:rPr>
          <w:rFonts w:hint="eastAsia"/>
        </w:rPr>
        <w:br/>
      </w:r>
      <w:r>
        <w:rPr>
          <w:rFonts w:hint="eastAsia"/>
        </w:rPr>
        <w:t>　　　　　　（二）在线旅行预订市场规模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（三）在线旅行预订市场份额</w:t>
      </w:r>
      <w:r>
        <w:rPr>
          <w:rFonts w:hint="eastAsia"/>
        </w:rPr>
        <w:br/>
      </w:r>
      <w:r>
        <w:rPr>
          <w:rFonts w:hint="eastAsia"/>
        </w:rPr>
        <w:t>　　　　　　（四）在线旅游行业市场结构</w:t>
      </w:r>
      <w:r>
        <w:rPr>
          <w:rFonts w:hint="eastAsia"/>
        </w:rPr>
        <w:br/>
      </w:r>
      <w:r>
        <w:rPr>
          <w:rFonts w:hint="eastAsia"/>
        </w:rPr>
        <w:t>　　　　七、中国旅游业趋势预测展望</w:t>
      </w:r>
      <w:r>
        <w:rPr>
          <w:rFonts w:hint="eastAsia"/>
        </w:rPr>
        <w:br/>
      </w:r>
      <w:r>
        <w:rPr>
          <w:rFonts w:hint="eastAsia"/>
        </w:rPr>
        <w:t>　　第三节 中国酒店业发展现状分析</w:t>
      </w:r>
      <w:r>
        <w:rPr>
          <w:rFonts w:hint="eastAsia"/>
        </w:rPr>
        <w:br/>
      </w:r>
      <w:r>
        <w:rPr>
          <w:rFonts w:hint="eastAsia"/>
        </w:rPr>
        <w:t>　　　　一、星级饭店发展状况分析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（一）星级饭店规模及其构成</w:t>
      </w:r>
      <w:r>
        <w:rPr>
          <w:rFonts w:hint="eastAsia"/>
        </w:rPr>
        <w:br/>
      </w:r>
      <w:r>
        <w:rPr>
          <w:rFonts w:hint="eastAsia"/>
        </w:rPr>
        <w:t>　　　　　　（二）星级饭店总体经营状况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（三）不同星级饭店经营状况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（四）重点城市酒店经营情况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（一）经济型酒店数量规模分析</w:t>
      </w:r>
      <w:r>
        <w:rPr>
          <w:rFonts w:hint="eastAsia"/>
        </w:rPr>
        <w:br/>
      </w:r>
      <w:r>
        <w:rPr>
          <w:rFonts w:hint="eastAsia"/>
        </w:rPr>
        <w:t>　　　　　　（二）经济型酒店市场规模分析</w:t>
      </w:r>
      <w:r>
        <w:rPr>
          <w:rFonts w:hint="eastAsia"/>
        </w:rPr>
        <w:br/>
      </w:r>
      <w:r>
        <w:rPr>
          <w:rFonts w:hint="eastAsia"/>
        </w:rPr>
        <w:t>　　　　　　（三）经济型酒店客源结构分析</w:t>
      </w:r>
      <w:r>
        <w:rPr>
          <w:rFonts w:hint="eastAsia"/>
        </w:rPr>
        <w:br/>
      </w:r>
      <w:r>
        <w:rPr>
          <w:rFonts w:hint="eastAsia"/>
        </w:rPr>
        <w:t>　　　　　　（四）经济型酒店市场份额排名</w:t>
      </w:r>
      <w:r>
        <w:rPr>
          <w:rFonts w:hint="eastAsia"/>
        </w:rPr>
        <w:br/>
      </w:r>
      <w:r>
        <w:rPr>
          <w:rFonts w:hint="eastAsia"/>
        </w:rPr>
        <w:t>　　　　　　（五）经济型酒店进入中高端市场</w:t>
      </w:r>
      <w:r>
        <w:rPr>
          <w:rFonts w:hint="eastAsia"/>
        </w:rPr>
        <w:br/>
      </w:r>
      <w:r>
        <w:rPr>
          <w:rFonts w:hint="eastAsia"/>
        </w:rPr>
        <w:t>　　　　三、酒店行业的发展趋势分析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重点城市航空客运行业发展分析</w:t>
      </w:r>
      <w:r>
        <w:rPr>
          <w:rFonts w:hint="eastAsia"/>
        </w:rPr>
        <w:br/>
      </w:r>
      <w:r>
        <w:rPr>
          <w:rFonts w:hint="eastAsia"/>
        </w:rPr>
        <w:t>　　第一节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　　（一）首都机场旅客吞吐量</w:t>
      </w:r>
      <w:r>
        <w:rPr>
          <w:rFonts w:hint="eastAsia"/>
        </w:rPr>
        <w:br/>
      </w:r>
      <w:r>
        <w:rPr>
          <w:rFonts w:hint="eastAsia"/>
        </w:rPr>
        <w:t>　　　　　　（二）首都机场货邮吞吐量</w:t>
      </w:r>
      <w:r>
        <w:rPr>
          <w:rFonts w:hint="eastAsia"/>
        </w:rPr>
        <w:br/>
      </w:r>
      <w:r>
        <w:rPr>
          <w:rFonts w:hint="eastAsia"/>
        </w:rPr>
        <w:t>　　　　　　（三）首都机场飞机起降架次</w:t>
      </w:r>
      <w:r>
        <w:rPr>
          <w:rFonts w:hint="eastAsia"/>
        </w:rPr>
        <w:br/>
      </w:r>
      <w:r>
        <w:rPr>
          <w:rFonts w:hint="eastAsia"/>
        </w:rPr>
        <w:t>　　　　　　（四）首都机场发展规划</w:t>
      </w:r>
      <w:r>
        <w:rPr>
          <w:rFonts w:hint="eastAsia"/>
        </w:rPr>
        <w:br/>
      </w:r>
      <w:r>
        <w:rPr>
          <w:rFonts w:hint="eastAsia"/>
        </w:rPr>
        <w:t>　　　　三、北京旅游业发展现状及规划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四、北京航空客运行业趋势预测</w:t>
      </w:r>
      <w:r>
        <w:rPr>
          <w:rFonts w:hint="eastAsia"/>
        </w:rPr>
        <w:br/>
      </w:r>
      <w:r>
        <w:rPr>
          <w:rFonts w:hint="eastAsia"/>
        </w:rPr>
        <w:t>　　第二节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四、广州航空客运行业趋势预测</w:t>
      </w:r>
      <w:r>
        <w:rPr>
          <w:rFonts w:hint="eastAsia"/>
        </w:rPr>
        <w:br/>
      </w:r>
      <w:r>
        <w:rPr>
          <w:rFonts w:hint="eastAsia"/>
        </w:rPr>
        <w:t>　　第三节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　　（一）浦东机场容量及发展规划</w:t>
      </w:r>
      <w:r>
        <w:rPr>
          <w:rFonts w:hint="eastAsia"/>
        </w:rPr>
        <w:br/>
      </w:r>
      <w:r>
        <w:rPr>
          <w:rFonts w:hint="eastAsia"/>
        </w:rPr>
        <w:t>　　　　　　（二）虹桥机场容量及发展规划</w:t>
      </w:r>
      <w:r>
        <w:rPr>
          <w:rFonts w:hint="eastAsia"/>
        </w:rPr>
        <w:br/>
      </w:r>
      <w:r>
        <w:rPr>
          <w:rFonts w:hint="eastAsia"/>
        </w:rPr>
        <w:t>　　　　三、上海旅游业发展现状及规划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四、上海航空客运行业趋势预测</w:t>
      </w:r>
      <w:r>
        <w:rPr>
          <w:rFonts w:hint="eastAsia"/>
        </w:rPr>
        <w:br/>
      </w:r>
      <w:r>
        <w:rPr>
          <w:rFonts w:hint="eastAsia"/>
        </w:rPr>
        <w:t>　　第四节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四、深圳航空客运行业趋势预测</w:t>
      </w:r>
      <w:r>
        <w:rPr>
          <w:rFonts w:hint="eastAsia"/>
        </w:rPr>
        <w:br/>
      </w:r>
      <w:r>
        <w:rPr>
          <w:rFonts w:hint="eastAsia"/>
        </w:rPr>
        <w:t>　　第五节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二、双流机场容量及其发展动态</w:t>
      </w:r>
      <w:r>
        <w:rPr>
          <w:rFonts w:hint="eastAsia"/>
        </w:rPr>
        <w:br/>
      </w:r>
      <w:r>
        <w:rPr>
          <w:rFonts w:hint="eastAsia"/>
        </w:rPr>
        <w:t>　　　　三、成都旅游业发展现状及规划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四、成都航空客运行业趋势预测</w:t>
      </w:r>
      <w:r>
        <w:rPr>
          <w:rFonts w:hint="eastAsia"/>
        </w:rPr>
        <w:br/>
      </w:r>
      <w:r>
        <w:rPr>
          <w:rFonts w:hint="eastAsia"/>
        </w:rPr>
        <w:t>　　第六节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二、长水机场容量及发展规划</w:t>
      </w:r>
      <w:r>
        <w:rPr>
          <w:rFonts w:hint="eastAsia"/>
        </w:rPr>
        <w:br/>
      </w:r>
      <w:r>
        <w:rPr>
          <w:rFonts w:hint="eastAsia"/>
        </w:rPr>
        <w:t>　　　　三、昆明旅游业发展现状及规划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四、昆明航空客运行业趋势预测</w:t>
      </w:r>
      <w:r>
        <w:rPr>
          <w:rFonts w:hint="eastAsia"/>
        </w:rPr>
        <w:br/>
      </w:r>
      <w:r>
        <w:rPr>
          <w:rFonts w:hint="eastAsia"/>
        </w:rPr>
        <w:t>　　第七节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四、西安航空客运行业趋势预测</w:t>
      </w:r>
      <w:r>
        <w:rPr>
          <w:rFonts w:hint="eastAsia"/>
        </w:rPr>
        <w:br/>
      </w:r>
      <w:r>
        <w:rPr>
          <w:rFonts w:hint="eastAsia"/>
        </w:rPr>
        <w:t>　　第八节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四、杭州航空客运行业趋势预测</w:t>
      </w:r>
      <w:r>
        <w:rPr>
          <w:rFonts w:hint="eastAsia"/>
        </w:rPr>
        <w:br/>
      </w:r>
      <w:r>
        <w:rPr>
          <w:rFonts w:hint="eastAsia"/>
        </w:rPr>
        <w:t>　　第九节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四、重庆航空客运行业趋势预测</w:t>
      </w:r>
      <w:r>
        <w:rPr>
          <w:rFonts w:hint="eastAsia"/>
        </w:rPr>
        <w:br/>
      </w:r>
      <w:r>
        <w:rPr>
          <w:rFonts w:hint="eastAsia"/>
        </w:rPr>
        <w:t>　　第十节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二、厦门机场容量及其发展规划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四、厦门航空客运行业趋势预测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高铁对航空客运行业的影响分析</w:t>
      </w:r>
      <w:r>
        <w:rPr>
          <w:rFonts w:hint="eastAsia"/>
        </w:rPr>
        <w:br/>
      </w:r>
      <w:r>
        <w:rPr>
          <w:rFonts w:hint="eastAsia"/>
        </w:rPr>
        <w:t>　　第一节 三大客运方式比较分析</w:t>
      </w:r>
      <w:r>
        <w:rPr>
          <w:rFonts w:hint="eastAsia"/>
        </w:rPr>
        <w:br/>
      </w:r>
      <w:r>
        <w:rPr>
          <w:rFonts w:hint="eastAsia"/>
        </w:rPr>
        <w:t>　　　　一、三大客运方式优缺点比较</w:t>
      </w:r>
      <w:r>
        <w:rPr>
          <w:rFonts w:hint="eastAsia"/>
        </w:rPr>
        <w:br/>
      </w:r>
      <w:r>
        <w:rPr>
          <w:rFonts w:hint="eastAsia"/>
        </w:rPr>
        <w:t>　　　　二、三大客运方式运量运距比较</w:t>
      </w:r>
      <w:r>
        <w:rPr>
          <w:rFonts w:hint="eastAsia"/>
        </w:rPr>
        <w:br/>
      </w:r>
      <w:r>
        <w:rPr>
          <w:rFonts w:hint="eastAsia"/>
        </w:rPr>
        <w:t>　　　　三、三大客运方式经济效应比较</w:t>
      </w:r>
      <w:r>
        <w:rPr>
          <w:rFonts w:hint="eastAsia"/>
        </w:rPr>
        <w:br/>
      </w:r>
      <w:r>
        <w:rPr>
          <w:rFonts w:hint="eastAsia"/>
        </w:rPr>
        <w:t>　　第二节 航空与高铁竞争力分析</w:t>
      </w:r>
      <w:r>
        <w:rPr>
          <w:rFonts w:hint="eastAsia"/>
        </w:rPr>
        <w:br/>
      </w:r>
      <w:r>
        <w:rPr>
          <w:rFonts w:hint="eastAsia"/>
        </w:rPr>
        <w:t>　　　　一、中国高速铁路网规划</w:t>
      </w:r>
      <w:r>
        <w:rPr>
          <w:rFonts w:hint="eastAsia"/>
        </w:rPr>
        <w:br/>
      </w:r>
      <w:r>
        <w:rPr>
          <w:rFonts w:hint="eastAsia"/>
        </w:rPr>
        <w:t>　　　　二、“四纵四横”客运专线建设规划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三、高铁对航空运输市场影响分析</w:t>
      </w:r>
      <w:r>
        <w:rPr>
          <w:rFonts w:hint="eastAsia"/>
        </w:rPr>
        <w:br/>
      </w:r>
      <w:r>
        <w:rPr>
          <w:rFonts w:hint="eastAsia"/>
        </w:rPr>
        <w:t>　　　　四、高铁对航空客运替代效应分析</w:t>
      </w:r>
      <w:r>
        <w:rPr>
          <w:rFonts w:hint="eastAsia"/>
        </w:rPr>
        <w:br/>
      </w:r>
      <w:r>
        <w:rPr>
          <w:rFonts w:hint="eastAsia"/>
        </w:rPr>
        <w:t>　　　　五、高铁对航空客运干线冲击分析</w:t>
      </w:r>
      <w:r>
        <w:rPr>
          <w:rFonts w:hint="eastAsia"/>
        </w:rPr>
        <w:br/>
      </w:r>
      <w:r>
        <w:rPr>
          <w:rFonts w:hint="eastAsia"/>
        </w:rPr>
        <w:t>　　　　六、航空客运应对高铁影响的策略</w:t>
      </w:r>
      <w:r>
        <w:rPr>
          <w:rFonts w:hint="eastAsia"/>
        </w:rPr>
        <w:br/>
      </w:r>
      <w:r>
        <w:rPr>
          <w:rFonts w:hint="eastAsia"/>
        </w:rPr>
        <w:t>　　　　七、日本高铁影响航空的经验借鉴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第三节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一、国外高铁对民航的影响分析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二、中国高铁对民航的影响分析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三、中国高铁对民航的量化分析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四、民航应对高铁调整策略分析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中国航空客运行业主要企业运营分析</w:t>
      </w:r>
      <w:r>
        <w:rPr>
          <w:rFonts w:hint="eastAsia"/>
        </w:rPr>
        <w:br/>
      </w:r>
      <w:r>
        <w:rPr>
          <w:rFonts w:hint="eastAsia"/>
        </w:rPr>
        <w:t>　　第一节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三、企业机队规模分析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二、企业机队规模分析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第五节 深圳航空有限责任公司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三、企业机队规模分析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云南祥鹏航空有限责任公司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三、企业机队规模分析</w:t>
      </w:r>
      <w:r>
        <w:rPr>
          <w:rFonts w:hint="eastAsia"/>
        </w:rPr>
        <w:br/>
      </w:r>
      <w:r>
        <w:rPr>
          <w:rFonts w:hint="eastAsia"/>
        </w:rPr>
        <w:t>　　　　四、企业航线分布情况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中国航空客运行业投融资状况分析</w:t>
      </w:r>
      <w:r>
        <w:rPr>
          <w:rFonts w:hint="eastAsia"/>
        </w:rPr>
        <w:br/>
      </w:r>
      <w:r>
        <w:rPr>
          <w:rFonts w:hint="eastAsia"/>
        </w:rPr>
        <w:t>　　第一节 航空客运行业发展风险分析</w:t>
      </w:r>
      <w:r>
        <w:rPr>
          <w:rFonts w:hint="eastAsia"/>
        </w:rPr>
        <w:br/>
      </w:r>
      <w:r>
        <w:rPr>
          <w:rFonts w:hint="eastAsia"/>
        </w:rPr>
        <w:t>　　　　一、航空客运行业经济波动风险</w:t>
      </w:r>
      <w:r>
        <w:rPr>
          <w:rFonts w:hint="eastAsia"/>
        </w:rPr>
        <w:br/>
      </w:r>
      <w:r>
        <w:rPr>
          <w:rFonts w:hint="eastAsia"/>
        </w:rPr>
        <w:t>　　　　二、航空客运行业政策风险分析</w:t>
      </w:r>
      <w:r>
        <w:rPr>
          <w:rFonts w:hint="eastAsia"/>
        </w:rPr>
        <w:br/>
      </w:r>
      <w:r>
        <w:rPr>
          <w:rFonts w:hint="eastAsia"/>
        </w:rPr>
        <w:t>　　　　三、航空客运行业竞争风险分析</w:t>
      </w:r>
      <w:r>
        <w:rPr>
          <w:rFonts w:hint="eastAsia"/>
        </w:rPr>
        <w:br/>
      </w:r>
      <w:r>
        <w:rPr>
          <w:rFonts w:hint="eastAsia"/>
        </w:rPr>
        <w:t>　　　　四、航空客运行业供需风险分析</w:t>
      </w:r>
      <w:r>
        <w:rPr>
          <w:rFonts w:hint="eastAsia"/>
        </w:rPr>
        <w:br/>
      </w:r>
      <w:r>
        <w:rPr>
          <w:rFonts w:hint="eastAsia"/>
        </w:rPr>
        <w:t>　　第二节 航空客运行业投资状况分析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一、航空客运行业投资规模分析</w:t>
      </w:r>
      <w:r>
        <w:rPr>
          <w:rFonts w:hint="eastAsia"/>
        </w:rPr>
        <w:br/>
      </w:r>
      <w:r>
        <w:rPr>
          <w:rFonts w:hint="eastAsia"/>
        </w:rPr>
        <w:t>　　　　二、航空客运行业市场发展趋势</w:t>
      </w:r>
      <w:r>
        <w:rPr>
          <w:rFonts w:hint="eastAsia"/>
        </w:rPr>
        <w:br/>
      </w:r>
      <w:r>
        <w:rPr>
          <w:rFonts w:hint="eastAsia"/>
        </w:rPr>
        <w:t>　　　　三、航空客运行业投资规模预测</w:t>
      </w:r>
      <w:r>
        <w:rPr>
          <w:rFonts w:hint="eastAsia"/>
        </w:rPr>
        <w:br/>
      </w:r>
      <w:r>
        <w:rPr>
          <w:rFonts w:hint="eastAsia"/>
        </w:rPr>
        <w:t>　　第三节 航空客运行业融资状况分析</w:t>
      </w:r>
      <w:r>
        <w:rPr>
          <w:rFonts w:hint="eastAsia"/>
        </w:rPr>
        <w:br/>
      </w:r>
      <w:r>
        <w:rPr>
          <w:rFonts w:hint="eastAsia"/>
        </w:rPr>
        <w:t>　　　　一、航空客运企业融资方法与渠道简析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关于中国航空客运行业的趋势预测分析</w:t>
      </w:r>
      <w:r>
        <w:rPr>
          <w:rFonts w:hint="eastAsia"/>
        </w:rPr>
        <w:br/>
      </w:r>
      <w:r>
        <w:rPr>
          <w:rFonts w:hint="eastAsia"/>
        </w:rPr>
        <w:t>　　第一节 航空客运市场前景分析</w:t>
      </w:r>
      <w:r>
        <w:rPr>
          <w:rFonts w:hint="eastAsia"/>
        </w:rPr>
        <w:br/>
      </w:r>
      <w:r>
        <w:rPr>
          <w:rFonts w:hint="eastAsia"/>
        </w:rPr>
        <w:t>　　　　一、人均GDP增长趋势预测</w:t>
      </w:r>
      <w:r>
        <w:rPr>
          <w:rFonts w:hint="eastAsia"/>
        </w:rPr>
        <w:br/>
      </w:r>
      <w:r>
        <w:rPr>
          <w:rFonts w:hint="eastAsia"/>
        </w:rPr>
        <w:t>　　　　二、航空客运需求趋势分析</w:t>
      </w:r>
      <w:r>
        <w:rPr>
          <w:rFonts w:hint="eastAsia"/>
        </w:rPr>
        <w:br/>
      </w:r>
      <w:r>
        <w:rPr>
          <w:rFonts w:hint="eastAsia"/>
        </w:rPr>
        <w:t>　　第二节 航空公司运力增长趋势分析</w:t>
      </w:r>
      <w:r>
        <w:rPr>
          <w:rFonts w:hint="eastAsia"/>
        </w:rPr>
        <w:br/>
      </w:r>
      <w:r>
        <w:rPr>
          <w:rFonts w:hint="eastAsia"/>
        </w:rPr>
        <w:t>　　　　一、中国民航飞机需求量预测</w:t>
      </w:r>
      <w:r>
        <w:rPr>
          <w:rFonts w:hint="eastAsia"/>
        </w:rPr>
        <w:br/>
      </w:r>
      <w:r>
        <w:rPr>
          <w:rFonts w:hint="eastAsia"/>
        </w:rPr>
        <w:t>　　　　二、三大航空公司运力增长预测</w:t>
      </w:r>
      <w:r>
        <w:rPr>
          <w:rFonts w:hint="eastAsia"/>
        </w:rPr>
        <w:br/>
      </w:r>
      <w:r>
        <w:rPr>
          <w:rFonts w:hint="eastAsia"/>
        </w:rPr>
        <w:t>　　　　　　（一）中国国航新购运力增长预测</w:t>
      </w:r>
      <w:r>
        <w:rPr>
          <w:rFonts w:hint="eastAsia"/>
        </w:rPr>
        <w:br/>
      </w:r>
      <w:r>
        <w:rPr>
          <w:rFonts w:hint="eastAsia"/>
        </w:rPr>
        <w:t>　　　　　　（二）中国南航新购运力增长预测</w:t>
      </w:r>
      <w:r>
        <w:rPr>
          <w:rFonts w:hint="eastAsia"/>
        </w:rPr>
        <w:br/>
      </w:r>
      <w:r>
        <w:rPr>
          <w:rFonts w:hint="eastAsia"/>
        </w:rPr>
        <w:t>　　　　　　（三）东方航空新购运力增长预测</w:t>
      </w:r>
      <w:r>
        <w:rPr>
          <w:rFonts w:hint="eastAsia"/>
        </w:rPr>
        <w:br/>
      </w:r>
      <w:r>
        <w:rPr>
          <w:rFonts w:hint="eastAsia"/>
        </w:rPr>
        <w:t>　　第三节 (中^智^林)航空客运量增长趋势分析</w:t>
      </w:r>
      <w:r>
        <w:rPr>
          <w:rFonts w:hint="eastAsia"/>
        </w:rPr>
        <w:br/>
      </w:r>
      <w:r>
        <w:rPr>
          <w:rFonts w:hint="eastAsia"/>
        </w:rPr>
        <w:t>　　　　一、国内航线客运量增长预测</w:t>
      </w:r>
      <w:r>
        <w:rPr>
          <w:rFonts w:hint="eastAsia"/>
        </w:rPr>
        <w:br/>
      </w:r>
      <w:r>
        <w:rPr>
          <w:rFonts w:hint="eastAsia"/>
        </w:rPr>
        <w:t>　　　　二、国际航线客运量增长预测</w:t>
      </w:r>
      <w:r>
        <w:rPr>
          <w:rFonts w:hint="eastAsia"/>
        </w:rPr>
        <w:br/>
      </w:r>
      <w:r>
        <w:rPr>
          <w:rFonts w:hint="eastAsia"/>
        </w:rPr>
        <w:t>　　　　三、三大航空公司客运量增长预测</w:t>
      </w:r>
      <w:r>
        <w:rPr>
          <w:rFonts w:hint="eastAsia"/>
        </w:rPr>
        <w:br/>
      </w:r>
      <w:r>
        <w:rPr>
          <w:rFonts w:hint="eastAsia"/>
        </w:rPr>
        <w:t>　　　　　　（一）中国国航客运量增长预测</w:t>
      </w:r>
      <w:r>
        <w:rPr>
          <w:rFonts w:hint="eastAsia"/>
        </w:rPr>
        <w:br/>
      </w:r>
      <w:r>
        <w:rPr>
          <w:rFonts w:hint="eastAsia"/>
        </w:rPr>
        <w:t>　　　　　　（二）中国南航客运量增长预测</w:t>
      </w:r>
      <w:r>
        <w:rPr>
          <w:rFonts w:hint="eastAsia"/>
        </w:rPr>
        <w:br/>
      </w:r>
      <w:r>
        <w:rPr>
          <w:rFonts w:hint="eastAsia"/>
        </w:rPr>
        <w:t>　　　　　　（三）东方航空客运量增长预测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2025-2031年民航旅客运输量变化趋势图</w:t>
      </w:r>
      <w:r>
        <w:rPr>
          <w:rFonts w:hint="eastAsia"/>
        </w:rPr>
        <w:br/>
      </w:r>
      <w:r>
        <w:rPr>
          <w:rFonts w:hint="eastAsia"/>
        </w:rPr>
        <w:t>　　图表 2 2025-2031年我国民航运输机完成旅客吞吐量变化趋势图</w:t>
      </w:r>
      <w:r>
        <w:rPr>
          <w:rFonts w:hint="eastAsia"/>
        </w:rPr>
        <w:br/>
      </w:r>
      <w:r>
        <w:rPr>
          <w:rFonts w:hint="eastAsia"/>
        </w:rPr>
        <w:t>　　图表 3 2025-2031年我国机场数量变化情况图</w:t>
      </w:r>
      <w:r>
        <w:rPr>
          <w:rFonts w:hint="eastAsia"/>
        </w:rPr>
        <w:br/>
      </w:r>
      <w:r>
        <w:rPr>
          <w:rFonts w:hint="eastAsia"/>
        </w:rPr>
        <w:t>　　图表 4 2025-2031年我国航线数量变化情况图</w:t>
      </w:r>
      <w:r>
        <w:rPr>
          <w:rFonts w:hint="eastAsia"/>
        </w:rPr>
        <w:br/>
      </w:r>
      <w:r>
        <w:rPr>
          <w:rFonts w:hint="eastAsia"/>
        </w:rPr>
        <w:t>　　图表 5 2025年我国定期航班条数及里程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6 2025-2031年我国民航基本建设和技术改造投资额变化趋势图</w:t>
      </w:r>
      <w:r>
        <w:rPr>
          <w:rFonts w:hint="eastAsia"/>
        </w:rPr>
        <w:br/>
      </w:r>
      <w:r>
        <w:rPr>
          <w:rFonts w:hint="eastAsia"/>
        </w:rPr>
        <w:t>　　图表 7 航空公司不同商业模式比较</w:t>
      </w:r>
      <w:r>
        <w:rPr>
          <w:rFonts w:hint="eastAsia"/>
        </w:rPr>
        <w:br/>
      </w:r>
      <w:r>
        <w:rPr>
          <w:rFonts w:hint="eastAsia"/>
        </w:rPr>
        <w:t>　　图表 8 2025-2031年七国集团GDP增长率统计</w:t>
      </w:r>
      <w:r>
        <w:rPr>
          <w:rFonts w:hint="eastAsia"/>
        </w:rPr>
        <w:br/>
      </w:r>
      <w:r>
        <w:rPr>
          <w:rFonts w:hint="eastAsia"/>
        </w:rPr>
        <w:t>　　图表 9 2025-2031年七国集团GDP各季度增长率统计</w:t>
      </w:r>
      <w:r>
        <w:rPr>
          <w:rFonts w:hint="eastAsia"/>
        </w:rPr>
        <w:br/>
      </w:r>
      <w:r>
        <w:rPr>
          <w:rFonts w:hint="eastAsia"/>
        </w:rPr>
        <w:t>　　图表 10 2025-2031年金砖国家及部分亚洲经济体GDP同比增长率统计</w:t>
      </w:r>
      <w:r>
        <w:rPr>
          <w:rFonts w:hint="eastAsia"/>
        </w:rPr>
        <w:br/>
      </w:r>
      <w:r>
        <w:rPr>
          <w:rFonts w:hint="eastAsia"/>
        </w:rPr>
        <w:t>　　图表 11 2025-2031年金砖国家及部分亚洲经济体各季度GDP同比增长率统计</w:t>
      </w:r>
      <w:r>
        <w:rPr>
          <w:rFonts w:hint="eastAsia"/>
        </w:rPr>
        <w:br/>
      </w:r>
      <w:r>
        <w:rPr>
          <w:rFonts w:hint="eastAsia"/>
        </w:rPr>
        <w:t>　　图表 12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13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14 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15 全球及主要经济体制造业PMI出口新订单指数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3e38f065c44a5" w:history="1">
        <w:r>
          <w:rPr>
            <w:rStyle w:val="Hyperlink"/>
          </w:rPr>
          <w:t>2025-2031年中国航空客运代理市场现状全面调研与发展趋势预测报告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3e38f065c44a5" w:history="1">
        <w:r>
          <w:rPr>
            <w:rStyle w:val="Hyperlink"/>
          </w:rPr>
          <w:t>https://www.20087.com/5/18/HangKongKeYunDaiLiHangYeQuShiFenXi.html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热点：航空货运代理公司需要什么资质吗、航空客运代理试卷、航空代理、航空客运代理人需要掌握的基本技能、航空空运、航空客运代理服务、航空公司 货代、航空客运代理经营许可证、青岛航空货运代理公司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c5fc0f294470c" w:history="1">
      <w:r>
        <w:rPr>
          <w:rStyle w:val="Hyperlink"/>
        </w:rPr>
        <w:t>2025-2031年中国航空客运代理市场现状全面调研与发展趋势预测报告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angKongKeYunDaiLiHangYeQuShiFenXi.html" TargetMode="External" Id="Rca03e38f065c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angKongKeYunDaiLiHangYeQuShiFenXi.html" TargetMode="External" Id="R72fc5fc0f294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2025-05-03T23:07:00Z</dcterms:created>
  <dcterms:modified xsi:type="dcterms:W3CDTF">2025-05-04T00:07:00Z</dcterms:modified>
  <dc:subject>2025-2031年中国航空客运代理市场现状全面调研与发展趋势预测报告</dc:subject>
  <dc:title>2025-2031年中国航空客运代理市场现状全面调研与发展趋势预测报告</dc:title>
  <cp:keywords>2025-2031年中国航空客运代理市场现状全面调研与发展趋势预测报告</cp:keywords>
  <dc:description>2025-2031年中国航空客运代理市场现状全面调研与发展趋势预测报告</dc:description>
</cp:coreProperties>
</file>