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4248139e654018" w:history="1">
              <w:r>
                <w:rPr>
                  <w:rStyle w:val="Hyperlink"/>
                </w:rPr>
                <w:t>2026-2032年中国车充行业发展深度调研与未来趋势预测报告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4248139e654018" w:history="1">
              <w:r>
                <w:rPr>
                  <w:rStyle w:val="Hyperlink"/>
                </w:rPr>
                <w:t>2026-2032年中国车充行业发展深度调研与未来趋势预测报告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2591085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4248139e654018" w:history="1">
                <w:r>
                  <w:rPr>
                    <w:rStyle w:val="Hyperlink"/>
                  </w:rPr>
                  <w:t>https://www.20087.com/5/08/CheChongFaZhanQuShiFenXi.html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充是一种用于汽车内的充电器，能够为手机、平板电脑等电子设备提供充电服务。随着移动设备的普及和消费者对便捷充电需求的增加，车充市场呈现出快速增长的趋势。目前，车充不仅具备快速充电功能，还通过技术创新提高了产品的安全性和兼容性。此外，随着新能源汽车的发展，适用于电动汽车的车充产品也逐渐受到市场的关注。</w:t>
      </w:r>
      <w:r>
        <w:rPr>
          <w:rFonts w:hint="eastAsia"/>
        </w:rPr>
        <w:br/>
      </w:r>
      <w:r>
        <w:rPr>
          <w:rFonts w:hint="eastAsia"/>
        </w:rPr>
        <w:t>　　预计未来车充市场将持续增长，主要由以下几个因素推动：一是技术创新，如采用更先进的充电技术和安全保护技术，提高产品的充电效率和安全性；二是随着移动设备的普及，对便捷、高效车充的需求增加；三是随着新能源汽车的发展，适用于电动汽车的车充将成为市场的新趋势。市场调研网指出，此外，随着车联网技术的应用，能够实现远程监控和智能管理的智能车充也将成为市场的新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4248139e654018" w:history="1">
        <w:r>
          <w:rPr>
            <w:rStyle w:val="Hyperlink"/>
          </w:rPr>
          <w:t>2026-2032年中国车充行业发展深度调研与未来趋势预测报告</w:t>
        </w:r>
      </w:hyperlink>
      <w:r>
        <w:rPr>
          <w:rFonts w:hint="eastAsia"/>
        </w:rPr>
        <w:t>》，2025年车充行业市场规模达 亿元，预计2032年市场规模将达 亿元，期间年均复合增长率（CAGR）达 %。报告从产业链视角出发，系统分析了车充行业的市场现状与需求动态，详细解读了车充市场规模、价格波动及上下游影响因素。报告深入剖析了车充细分领域的发展特点，基于权威数据对市场前景及未来趋势进行了科学预测，同时揭示了车充重点企业的竞争格局与市场集中度变化。报告客观翔实地指出了车充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车充行业相关概述</w:t>
      </w:r>
      <w:r>
        <w:rPr>
          <w:rFonts w:hint="eastAsia"/>
        </w:rPr>
        <w:br/>
      </w:r>
      <w:r>
        <w:rPr>
          <w:rFonts w:hint="eastAsia"/>
        </w:rPr>
        <w:t>　　　　一、车充行业定义及特点</w:t>
      </w:r>
      <w:r>
        <w:rPr>
          <w:rFonts w:hint="eastAsia"/>
        </w:rPr>
        <w:br/>
      </w:r>
      <w:r>
        <w:rPr>
          <w:rFonts w:hint="eastAsia"/>
        </w:rPr>
        <w:t>　　　　　　1、车充行业定义</w:t>
      </w:r>
      <w:r>
        <w:rPr>
          <w:rFonts w:hint="eastAsia"/>
        </w:rPr>
        <w:br/>
      </w:r>
      <w:r>
        <w:rPr>
          <w:rFonts w:hint="eastAsia"/>
        </w:rPr>
        <w:t>　　　　　　2、车充行业特点</w:t>
      </w:r>
      <w:r>
        <w:rPr>
          <w:rFonts w:hint="eastAsia"/>
        </w:rPr>
        <w:br/>
      </w:r>
      <w:r>
        <w:rPr>
          <w:rFonts w:hint="eastAsia"/>
        </w:rPr>
        <w:t>　　　　二、车充行业经营模式分析</w:t>
      </w:r>
      <w:r>
        <w:rPr>
          <w:rFonts w:hint="eastAsia"/>
        </w:rPr>
        <w:br/>
      </w:r>
      <w:r>
        <w:rPr>
          <w:rFonts w:hint="eastAsia"/>
        </w:rPr>
        <w:t>　　　　　　1、车充生产模式</w:t>
      </w:r>
      <w:r>
        <w:rPr>
          <w:rFonts w:hint="eastAsia"/>
        </w:rPr>
        <w:br/>
      </w:r>
      <w:r>
        <w:rPr>
          <w:rFonts w:hint="eastAsia"/>
        </w:rPr>
        <w:t>　　　　　　2、车充采购模式</w:t>
      </w:r>
      <w:r>
        <w:rPr>
          <w:rFonts w:hint="eastAsia"/>
        </w:rPr>
        <w:br/>
      </w:r>
      <w:r>
        <w:rPr>
          <w:rFonts w:hint="eastAsia"/>
        </w:rPr>
        <w:t>　　　　　　3、车充销售模式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2026年全球车充行业市场运行形势分析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2026年全球车充行业发展概况</w:t>
      </w:r>
      <w:r>
        <w:rPr>
          <w:rFonts w:hint="eastAsia"/>
        </w:rPr>
        <w:br/>
      </w:r>
      <w:r>
        <w:rPr>
          <w:rFonts w:hint="eastAsia"/>
        </w:rPr>
        <w:t>　　第二节 全球车充行业发展走势</w:t>
      </w:r>
      <w:r>
        <w:rPr>
          <w:rFonts w:hint="eastAsia"/>
        </w:rPr>
        <w:br/>
      </w:r>
      <w:r>
        <w:rPr>
          <w:rFonts w:hint="eastAsia"/>
        </w:rPr>
        <w:t>　　　　一、全球车充行业市场分布情况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二、全球车充行业发展趋势分析</w:t>
      </w:r>
      <w:r>
        <w:rPr>
          <w:rFonts w:hint="eastAsia"/>
        </w:rPr>
        <w:br/>
      </w:r>
      <w:r>
        <w:rPr>
          <w:rFonts w:hint="eastAsia"/>
        </w:rPr>
        <w:t>　　第三节 全球车充行业重点国家和区域分析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2026年中国车充行业发展环境分析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车充政策环境分析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车充技术环境分析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2026年车充行业技术发展现状及趋势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当前我国车充技术发展现状</w:t>
      </w:r>
      <w:r>
        <w:rPr>
          <w:rFonts w:hint="eastAsia"/>
        </w:rPr>
        <w:br/>
      </w:r>
      <w:r>
        <w:rPr>
          <w:rFonts w:hint="eastAsia"/>
        </w:rPr>
        <w:t>　　第二节 中外车充技术差距及产生差距的主要原因分析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提高我国车充技术的对策</w:t>
      </w:r>
      <w:r>
        <w:rPr>
          <w:rFonts w:hint="eastAsia"/>
        </w:rPr>
        <w:br/>
      </w:r>
      <w:r>
        <w:rPr>
          <w:rFonts w:hint="eastAsia"/>
        </w:rPr>
        <w:t>　　第四节 我国车充研发、设计发展趋势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中国车充行业市场供需状况分析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中国车充行业市场规模情况</w:t>
      </w:r>
      <w:r>
        <w:rPr>
          <w:rFonts w:hint="eastAsia"/>
        </w:rPr>
        <w:br/>
      </w:r>
      <w:r>
        <w:rPr>
          <w:rFonts w:hint="eastAsia"/>
        </w:rPr>
        <w:t>　　第二节 中国车充行业盈利情况分析</w:t>
      </w:r>
      <w:r>
        <w:rPr>
          <w:rFonts w:hint="eastAsia"/>
        </w:rPr>
        <w:br/>
      </w:r>
      <w:r>
        <w:rPr>
          <w:rFonts w:hint="eastAsia"/>
        </w:rPr>
        <w:t>　　第三节 中国车充行业市场需求状况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一、2021-2026年车充行业市场需求情况</w:t>
      </w:r>
      <w:r>
        <w:rPr>
          <w:rFonts w:hint="eastAsia"/>
        </w:rPr>
        <w:br/>
      </w:r>
      <w:r>
        <w:rPr>
          <w:rFonts w:hint="eastAsia"/>
        </w:rPr>
        <w:t>　　　　二、车充行业市场需求特点分析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三、2021-2032年车充行业市场需求预测</w:t>
      </w:r>
      <w:r>
        <w:rPr>
          <w:rFonts w:hint="eastAsia"/>
        </w:rPr>
        <w:br/>
      </w:r>
      <w:r>
        <w:rPr>
          <w:rFonts w:hint="eastAsia"/>
        </w:rPr>
        <w:t>　　第四节 中国车充行业产量情况分析与预测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一、2021-2026年车充行业产量统计分析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二、2026年车充行业产量特点分析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三、2026-2032年车充行业产量预测分析</w:t>
      </w:r>
      <w:r>
        <w:rPr>
          <w:rFonts w:hint="eastAsia"/>
        </w:rPr>
        <w:br/>
      </w:r>
      <w:r>
        <w:rPr>
          <w:rFonts w:hint="eastAsia"/>
        </w:rPr>
        <w:t>　　第五节 车充行业市场供需平衡状况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中国车充行业进出口情况分析预测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2021-2026年中国车充行业进出口情况分析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一、2021-2026年中国车充行业进口分析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二、2021-2026年中国车充行业出口分析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2021-2032年中国车充行业进出口情况预测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一、2021-2032年中国车充行业进口预测分析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二、2021-2032年中国车充行业出口预测分析</w:t>
      </w:r>
      <w:r>
        <w:rPr>
          <w:rFonts w:hint="eastAsia"/>
        </w:rPr>
        <w:br/>
      </w:r>
      <w:r>
        <w:rPr>
          <w:rFonts w:hint="eastAsia"/>
        </w:rPr>
        <w:t>　　第三节 影响车充行业进出口变化的主要原因分析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2021-2026年中国车充行业重点地区调研分析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一、中国车充行业重点区域市场结构调研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二、**地区车充市场调研分析</w:t>
      </w:r>
      <w:r>
        <w:rPr>
          <w:rFonts w:hint="eastAsia"/>
        </w:rPr>
        <w:br/>
      </w:r>
      <w:r>
        <w:rPr>
          <w:rFonts w:hint="eastAsia"/>
        </w:rPr>
        <w:t>　　　　三、**地区车充市场调研分析</w:t>
      </w:r>
      <w:r>
        <w:rPr>
          <w:rFonts w:hint="eastAsia"/>
        </w:rPr>
        <w:br/>
      </w:r>
      <w:r>
        <w:rPr>
          <w:rFonts w:hint="eastAsia"/>
        </w:rPr>
        <w:t>　　　　四、**地区车充市场调研分析</w:t>
      </w:r>
      <w:r>
        <w:rPr>
          <w:rFonts w:hint="eastAsia"/>
        </w:rPr>
        <w:br/>
      </w:r>
      <w:r>
        <w:rPr>
          <w:rFonts w:hint="eastAsia"/>
        </w:rPr>
        <w:t>　　　　五、**地区车充市场调研分析</w:t>
      </w:r>
      <w:r>
        <w:rPr>
          <w:rFonts w:hint="eastAsia"/>
        </w:rPr>
        <w:br/>
      </w:r>
      <w:r>
        <w:rPr>
          <w:rFonts w:hint="eastAsia"/>
        </w:rPr>
        <w:t>　　　　六、**地区车充市场调研分析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车充行业细分产品市场调研分析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中国车充行业市场行情分析预测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车充价格影响因素分析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2021-2026年中国车充市场价格趋向分析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2021-2032年中国车充市场价格趋向预测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车充行业上、下游市场分析</w:t>
      </w:r>
      <w:r>
        <w:rPr>
          <w:rFonts w:hint="eastAsia"/>
        </w:rPr>
        <w:br/>
      </w:r>
      <w:r>
        <w:rPr>
          <w:rFonts w:hint="eastAsia"/>
        </w:rPr>
        <w:t>　　第一节 车充行业上游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车充行业下游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车充行业竞争格局分析</w:t>
      </w:r>
      <w:r>
        <w:rPr>
          <w:rFonts w:hint="eastAsia"/>
        </w:rPr>
        <w:br/>
      </w:r>
      <w:r>
        <w:rPr>
          <w:rFonts w:hint="eastAsia"/>
        </w:rPr>
        <w:t>　　第一节 车充行业集中度分析</w:t>
      </w:r>
      <w:r>
        <w:rPr>
          <w:rFonts w:hint="eastAsia"/>
        </w:rPr>
        <w:br/>
      </w:r>
      <w:r>
        <w:rPr>
          <w:rFonts w:hint="eastAsia"/>
        </w:rPr>
        <w:t>　　　　一、车充市场集中度分析</w:t>
      </w:r>
      <w:r>
        <w:rPr>
          <w:rFonts w:hint="eastAsia"/>
        </w:rPr>
        <w:br/>
      </w:r>
      <w:r>
        <w:rPr>
          <w:rFonts w:hint="eastAsia"/>
        </w:rPr>
        <w:t>　　　　二、车充企业集中度分析</w:t>
      </w:r>
      <w:r>
        <w:rPr>
          <w:rFonts w:hint="eastAsia"/>
        </w:rPr>
        <w:br/>
      </w:r>
      <w:r>
        <w:rPr>
          <w:rFonts w:hint="eastAsia"/>
        </w:rPr>
        <w:t>　　　　三、车充区域集中度分析</w:t>
      </w:r>
      <w:r>
        <w:rPr>
          <w:rFonts w:hint="eastAsia"/>
        </w:rPr>
        <w:br/>
      </w:r>
      <w:r>
        <w:rPr>
          <w:rFonts w:hint="eastAsia"/>
        </w:rPr>
        <w:t>　　第二节 车充行业竞争格局分析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一、2026年车充行业竞争分析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二、2026年中外车充产品竞争分析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三、2021-2026年中国车充市场竞争分析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四、2021-2032年国内主要车充企业动向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车充行业重点企业发展调研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车充重点企业（一）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车充重点企业（二）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车充重点企业（三）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车充重点企业（四）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车充重点企业（五）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车充重点企业（六）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车充企业发展策略分析</w:t>
      </w:r>
      <w:r>
        <w:rPr>
          <w:rFonts w:hint="eastAsia"/>
        </w:rPr>
        <w:br/>
      </w:r>
      <w:r>
        <w:rPr>
          <w:rFonts w:hint="eastAsia"/>
        </w:rPr>
        <w:t>　　第一节 车充市场策略分析</w:t>
      </w:r>
      <w:r>
        <w:rPr>
          <w:rFonts w:hint="eastAsia"/>
        </w:rPr>
        <w:br/>
      </w:r>
      <w:r>
        <w:rPr>
          <w:rFonts w:hint="eastAsia"/>
        </w:rPr>
        <w:t>　　　　一、车充价格策略分析</w:t>
      </w:r>
      <w:r>
        <w:rPr>
          <w:rFonts w:hint="eastAsia"/>
        </w:rPr>
        <w:br/>
      </w:r>
      <w:r>
        <w:rPr>
          <w:rFonts w:hint="eastAsia"/>
        </w:rPr>
        <w:t>　　　　二、车充渠道策略分析</w:t>
      </w:r>
      <w:r>
        <w:rPr>
          <w:rFonts w:hint="eastAsia"/>
        </w:rPr>
        <w:br/>
      </w:r>
      <w:r>
        <w:rPr>
          <w:rFonts w:hint="eastAsia"/>
        </w:rPr>
        <w:t>　　第二节 车充销售策略分析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提高车充企业竞争力的策略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一、提高中国车充企业核心竞争力的对策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二、车充企业提升竞争力的主要方向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三、影响车充企业核心竞争力的因素及提升途径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四、提高车充企业竞争力的策略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对我国车充品牌的战略思考</w:t>
      </w:r>
      <w:r>
        <w:rPr>
          <w:rFonts w:hint="eastAsia"/>
        </w:rPr>
        <w:br/>
      </w:r>
      <w:r>
        <w:rPr>
          <w:rFonts w:hint="eastAsia"/>
        </w:rPr>
        <w:t>　　　　一、车充实施品牌战略的意义</w:t>
      </w:r>
      <w:r>
        <w:rPr>
          <w:rFonts w:hint="eastAsia"/>
        </w:rPr>
        <w:br/>
      </w:r>
      <w:r>
        <w:rPr>
          <w:rFonts w:hint="eastAsia"/>
        </w:rPr>
        <w:t>　　　　二、车充企业品牌的现状分析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三、我国车充企业的品牌战略</w:t>
      </w:r>
      <w:r>
        <w:rPr>
          <w:rFonts w:hint="eastAsia"/>
        </w:rPr>
        <w:br/>
      </w:r>
      <w:r>
        <w:rPr>
          <w:rFonts w:hint="eastAsia"/>
        </w:rPr>
        <w:t>　　　　四、车充品牌战略管理的策略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中国车充行业营销策略分析</w:t>
      </w:r>
      <w:r>
        <w:rPr>
          <w:rFonts w:hint="eastAsia"/>
        </w:rPr>
        <w:br/>
      </w:r>
      <w:r>
        <w:rPr>
          <w:rFonts w:hint="eastAsia"/>
        </w:rPr>
        <w:t>　　第一节 车充市场推广策略研究分析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一、做好车充产品导入</w:t>
      </w:r>
      <w:r>
        <w:rPr>
          <w:rFonts w:hint="eastAsia"/>
        </w:rPr>
        <w:br/>
      </w:r>
      <w:r>
        <w:rPr>
          <w:rFonts w:hint="eastAsia"/>
        </w:rPr>
        <w:t>　　　　二、做好车充产品组合和产品线决策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三、车充行业城市市场推广策略</w:t>
      </w:r>
      <w:r>
        <w:rPr>
          <w:rFonts w:hint="eastAsia"/>
        </w:rPr>
        <w:br/>
      </w:r>
      <w:r>
        <w:rPr>
          <w:rFonts w:hint="eastAsia"/>
        </w:rPr>
        <w:t>　　第二节 车充行业渠道营销研究分析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一、车充行业营销环境分析</w:t>
      </w:r>
      <w:r>
        <w:rPr>
          <w:rFonts w:hint="eastAsia"/>
        </w:rPr>
        <w:br/>
      </w:r>
      <w:r>
        <w:rPr>
          <w:rFonts w:hint="eastAsia"/>
        </w:rPr>
        <w:t>　　　　二、车充行业现存的营销渠道分析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三、车充行业终端市场营销管理策略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车充行业营销战略研究分析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一、中国车充行业有效整合营销策略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二、建立车充行业厂商的双嬴模式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2021-2032年中国车充行业投资前景与风险预测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2021-2032年中国车充行业投资前景分析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2021-2032年中国车充行业投资特性分析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一、2021-2032年中国车充行业进入壁垒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二、2021-2032年中国车充行业盈利模式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三、2021-2032年中国车充行业盈利因素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2021-2032年中国车充行业投资机会分析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一、2021-2032年中国车充细分市场投资机会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二、2021-2032年中国车充行业区域市场投资潜力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2021-2032年中国车充行业投资风险分析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一、2021-2032年中国车充行业市场竞争风险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二、2021-2032年中国车充行业技术风险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三、2021-2032年中国车充行业政策风险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四、2021-2032年中国车充行业进入退出风险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2021-2032年中国车充行业盈利模式与投资策略分析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国外车充行业投资现状及经营模式分析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一、境外车充行业成长情况调查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中国车充行业商业模式探讨</w:t>
      </w:r>
      <w:r>
        <w:rPr>
          <w:rFonts w:hint="eastAsia"/>
        </w:rPr>
        <w:br/>
      </w:r>
      <w:r>
        <w:rPr>
          <w:rFonts w:hint="eastAsia"/>
        </w:rPr>
        <w:t>　　第三节 中国车充行业投资国际化发展战略分析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中国车充行业投资策略分析</w:t>
      </w:r>
      <w:r>
        <w:rPr>
          <w:rFonts w:hint="eastAsia"/>
        </w:rPr>
        <w:br/>
      </w:r>
      <w:r>
        <w:rPr>
          <w:rFonts w:hint="eastAsia"/>
        </w:rPr>
        <w:t>　　第五节 中国车充行业资本运作战略选择方案研究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中智^林^－中国车充行业多元化经营战略的可行性分析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2021-2026年中国车充市场规模及增长情况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2021-2026年中国车充行业市场供给及增长趋势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2021-2032年中国车充行业市场供给预测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2021-2026年中国车充行业市场需求及增长情况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2021-2032年中国车充行业市场需求预测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2021-2026年中国车充行业利润及增长情况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**地区车充市场规模及增长情况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**地区车充市场规模及增长情况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**地区车充行业市场需求情况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2021-2026年中国车充行业出口情况分析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2021-2026年中国车充行业产品市场价格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2021-2032年中国车充行业产品市场价格走势预测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2021-2032年中国车充市场规模预测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2021-2032年中国车充行业利润预测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4248139e654018" w:history="1">
        <w:r>
          <w:rPr>
            <w:rStyle w:val="Hyperlink"/>
          </w:rPr>
          <w:t>2026-2032年中国车充行业发展深度调研与未来趋势预测报告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2591085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4248139e654018" w:history="1">
        <w:r>
          <w:rPr>
            <w:rStyle w:val="Hyperlink"/>
          </w:rPr>
          <w:t>https://www.20087.com/5/08/CheChongFaZhanQuShiFenXi.html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热点：车载充电器那个牌子好、车充品牌排行榜、车充电器、车充转换器、十大车载充电器品牌、车充是什么、车载快充哪个品牌好、车充手机充电慢是什么原因、什么是usb充电器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397c6eee884519" w:history="1">
      <w:r>
        <w:rPr>
          <w:rStyle w:val="Hyperlink"/>
        </w:rPr>
        <w:t>2026-2032年中国车充行业发展深度调研与未来趋势预测报告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8/CheChongFaZhanQuShiFenXi.html" TargetMode="External" Id="R944248139e6540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8/CheChongFaZhanQuShiFenXi.html" TargetMode="External" Id="R10397c6eee8845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2026-06-04T02:44:00Z</dcterms:created>
  <dcterms:modified xsi:type="dcterms:W3CDTF">2026-06-04T03:44:00Z</dcterms:modified>
  <dc:subject>2026-2032年中国车充行业发展深度调研与未来趋势预测报告</dc:subject>
  <dc:title>2026-2032年中国车充行业发展深度调研与未来趋势预测报告</dc:title>
  <cp:keywords>2026-2032年中国车充行业发展深度调研与未来趋势预测报告</cp:keywords>
  <dc:description>2026-2032年中国车充行业发展深度调研与未来趋势预测报告</dc:description>
</cp:coreProperties>
</file>