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58b66a564acc" w:history="1">
              <w:r>
                <w:rPr>
                  <w:rStyle w:val="Hyperlink"/>
                </w:rPr>
                <w:t>2025-2031年中国过滤器市场研究分析与前景趋势报告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58b66a564acc" w:history="1">
              <w:r>
                <w:rPr>
                  <w:rStyle w:val="Hyperlink"/>
                </w:rPr>
                <w:t>2025-2031年中国过滤器市场研究分析与前景趋势报告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c58b66a564acc" w:history="1">
                <w:r>
                  <w:rPr>
                    <w:rStyle w:val="Hyperlink"/>
                  </w:rPr>
                  <w:t>https://www.20087.com/5/58/GuoLvQiHangYeQianJingQuShi.html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器作为净化空气和水体的关键设备，广泛应用于工业、医疗、家用和汽车等多个领域。近年来，随着对环境质量要求的提高，过滤器的技术和性能不断提升，包括HEPA过滤器、活性炭过滤器和膜过滤器等。同时，过滤器的智能化和个性化需求日益增长，如智能空气净化器和定制化水处理系统。</w:t>
      </w:r>
      <w:r>
        <w:rPr>
          <w:rFonts w:hint="eastAsia"/>
        </w:rPr>
        <w:br/>
      </w:r>
      <w:r>
        <w:rPr>
          <w:rFonts w:hint="eastAsia"/>
        </w:rPr>
        <w:t>　　未来，过滤器将更加注重高效能和智能化。通过纳米技术和新材料的应用，开发出更高精度、更长寿命的过滤介质，提高过滤效率和降低更换频率。同时，物联网技术的集成将使过滤器具备远程监控和自我诊断功能，实现预防性维护和数据驱动的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c58b66a564acc" w:history="1">
        <w:r>
          <w:rPr>
            <w:rStyle w:val="Hyperlink"/>
          </w:rPr>
          <w:t>2025-2031年中国过滤器市场研究分析与前景趋势报告</w:t>
        </w:r>
      </w:hyperlink>
      <w:r>
        <w:rPr>
          <w:rFonts w:hint="eastAsia"/>
        </w:rPr>
        <w:t>》依托权威数据资源与长期市场监测，系统分析了过滤器行业的市场规模、市场需求及产业链结构，深入探讨了过滤器价格变动与细分市场特征。报告科学预测了过滤器市场前景及未来发展趋势，重点剖析了行业集中度、竞争格局及重点企业的市场地位，并通过SWOT分析揭示了过滤器行业机遇与潜在风险。报告为投资者及业内企业提供了全面的市场洞察与决策参考，助力把握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过滤器行业界定</w:t>
      </w:r>
      <w:r>
        <w:rPr>
          <w:rFonts w:hint="eastAsia"/>
        </w:rPr>
        <w:br/>
      </w:r>
      <w:r>
        <w:rPr>
          <w:rFonts w:hint="eastAsia"/>
        </w:rPr>
        <w:t>　　第一节 过滤器行业定义</w:t>
      </w:r>
      <w:r>
        <w:rPr>
          <w:rFonts w:hint="eastAsia"/>
        </w:rPr>
        <w:br/>
      </w:r>
      <w:r>
        <w:rPr>
          <w:rFonts w:hint="eastAsia"/>
        </w:rPr>
        <w:t>　　第二节 过滤器行业特点分析</w:t>
      </w:r>
      <w:r>
        <w:rPr>
          <w:rFonts w:hint="eastAsia"/>
        </w:rPr>
        <w:br/>
      </w:r>
      <w:r>
        <w:rPr>
          <w:rFonts w:hint="eastAsia"/>
        </w:rPr>
        <w:t>　　第三节 过滤器行业发展历程</w:t>
      </w:r>
      <w:r>
        <w:rPr>
          <w:rFonts w:hint="eastAsia"/>
        </w:rPr>
        <w:br/>
      </w:r>
      <w:r>
        <w:rPr>
          <w:rFonts w:hint="eastAsia"/>
        </w:rPr>
        <w:t>　　第四节 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全球过滤器行业总体情况</w:t>
      </w:r>
      <w:r>
        <w:rPr>
          <w:rFonts w:hint="eastAsia"/>
        </w:rPr>
        <w:br/>
      </w:r>
      <w:r>
        <w:rPr>
          <w:rFonts w:hint="eastAsia"/>
        </w:rPr>
        <w:t>　　第二节 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一、过滤器行业相关政策</w:t>
      </w:r>
      <w:r>
        <w:rPr>
          <w:rFonts w:hint="eastAsia"/>
        </w:rPr>
        <w:br/>
      </w:r>
      <w:r>
        <w:rPr>
          <w:rFonts w:hint="eastAsia"/>
        </w:rPr>
        <w:t>　　　　二、过滤器行业相关标准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一、过滤器行业进入壁垒</w:t>
      </w:r>
      <w:r>
        <w:rPr>
          <w:rFonts w:hint="eastAsia"/>
        </w:rPr>
        <w:br/>
      </w:r>
      <w:r>
        <w:rPr>
          <w:rFonts w:hint="eastAsia"/>
        </w:rPr>
        <w:t>　　　　二、过滤器行业盈利模式</w:t>
      </w:r>
      <w:r>
        <w:rPr>
          <w:rFonts w:hint="eastAsia"/>
        </w:rPr>
        <w:br/>
      </w:r>
      <w:r>
        <w:rPr>
          <w:rFonts w:hint="eastAsia"/>
        </w:rPr>
        <w:t>　　　　三、过滤器行业盈利因素</w:t>
      </w:r>
      <w:r>
        <w:rPr>
          <w:rFonts w:hint="eastAsia"/>
        </w:rPr>
        <w:br/>
      </w:r>
      <w:r>
        <w:rPr>
          <w:rFonts w:hint="eastAsia"/>
        </w:rPr>
        <w:t>　　第三节 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2025年过滤器行业壁垒</w:t>
      </w:r>
      <w:r>
        <w:rPr>
          <w:rFonts w:hint="eastAsia"/>
        </w:rPr>
        <w:br/>
      </w:r>
      <w:r>
        <w:rPr>
          <w:rFonts w:hint="eastAsia"/>
        </w:rPr>
        <w:t>　　图表 2025年过滤器市场前景分析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2025-2031年中国过滤器市场规模预测</w:t>
      </w:r>
      <w:r>
        <w:rPr>
          <w:rFonts w:hint="eastAsia"/>
        </w:rPr>
        <w:br/>
      </w:r>
      <w:r>
        <w:rPr>
          <w:rFonts w:hint="eastAsia"/>
        </w:rPr>
        <w:t>　　图表 2025年过滤器发展趋势预测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58b66a564acc" w:history="1">
        <w:r>
          <w:rPr>
            <w:rStyle w:val="Hyperlink"/>
          </w:rPr>
          <w:t>2025-2031年中国过滤器市场研究分析与前景趋势报告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c58b66a564acc" w:history="1">
        <w:r>
          <w:rPr>
            <w:rStyle w:val="Hyperlink"/>
          </w:rPr>
          <w:t>https://www.20087.com/5/58/GuoLvQiHangYeQianJingQuShi.html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热点：3d过滤器软件官方、过滤器品牌排行榜前十名、10大顶级品牌净水器、过滤器种类、净水器哪个牌子好 最新十大排名、过滤器厂家、真空滤油机、过滤器图片、过滤器有哪几种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1464ec2e64ae7" w:history="1">
      <w:r>
        <w:rPr>
          <w:rStyle w:val="Hyperlink"/>
        </w:rPr>
        <w:t>2025-2031年中国过滤器市场研究分析与前景趋势报告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oLvQiHangYeQianJingQuShi.html" TargetMode="External" Id="R9c1c58b66a56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oLvQiHangYeQianJingQuShi.html" TargetMode="External" Id="R66e1464ec2e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2024-10-16T08:34:00Z</dcterms:created>
  <dcterms:modified xsi:type="dcterms:W3CDTF">2024-10-16T09:34:00Z</dcterms:modified>
  <dc:subject>2025-2031年中国过滤器市场研究分析与前景趋势报告</dc:subject>
  <dc:title>2025-2031年中国过滤器市场研究分析与前景趋势报告</dc:title>
  <cp:keywords>2025-2031年中国过滤器市场研究分析与前景趋势报告</cp:keywords>
  <dc:description>2025-2031年中国过滤器市场研究分析与前景趋势报告</dc:description>
</cp:coreProperties>
</file>