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bc1ed75a418e" w:history="1">
              <w:r>
                <w:rPr>
                  <w:rStyle w:val="Hyperlink"/>
                </w:rPr>
                <w:t>2025-2031年中国智能座舱行业发展现状调研与市场前景预测报告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bc1ed75a418e" w:history="1">
              <w:r>
                <w:rPr>
                  <w:rStyle w:val="Hyperlink"/>
                </w:rPr>
                <w:t>2025-2031年中国智能座舱行业发展现状调研与市场前景预测报告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bbc1ed75a418e" w:history="1">
                <w:r>
                  <w:rPr>
                    <w:rStyle w:val="Hyperlink"/>
                  </w:rPr>
                  <w:t>https://www.20087.com/6/38/ZhiNengZuoCangDeFaZhanQianJing.html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舱是汽车内部的高科技集成系统，集成了信息娱乐、驾驶员辅助、人机交互等多项功能，为乘客提供更加安全、舒适和个性化的乘车体验。近年来，随着车联网和5G通信技术的发展，智能座舱的连接性和交互性显著增强，如实时导航、在线娱乐和语音控制等。同时，智能座舱设计趋向于简洁化和集成化，减少物理按键，提升界面直观性和操作便捷性。</w:t>
      </w:r>
      <w:r>
        <w:rPr>
          <w:rFonts w:hint="eastAsia"/>
        </w:rPr>
        <w:br/>
      </w:r>
      <w:r>
        <w:rPr>
          <w:rFonts w:hint="eastAsia"/>
        </w:rPr>
        <w:t>　　未来，智能座舱将更加注重用户体验和安全性。通过增强现实（AR）和虚拟现实（VR）技术，智能座舱将提供沉浸式的娱乐和信息展示，增强驾驶乐趣和乘客互动。同时，生物识别和情感识别技术的应用，将实现个性化的座椅调节、音乐播放和环境设置，提升乘坐舒适度。此外，智能座舱将与自动驾驶技术深度融合，通过多传感器融合和高级驾驶辅助系统（ADAS），提高行车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bbc1ed75a418e" w:history="1">
        <w:r>
          <w:rPr>
            <w:rStyle w:val="Hyperlink"/>
          </w:rPr>
          <w:t>2025-2031年中国智能座舱行业发展现状调研与市场前景预测报告</w:t>
        </w:r>
      </w:hyperlink>
      <w:r>
        <w:rPr>
          <w:rFonts w:hint="eastAsia"/>
        </w:rPr>
        <w:t>》基于多年市场监测与行业研究，全面分析了智能座舱行业的现状、市场需求及市场规模，详细解读了智能座舱产业链结构、价格趋势及细分市场特点。报告科学预测了行业前景与发展方向，重点剖析了品牌竞争格局、市场集中度及主要企业的经营表现，并通过SWOT分析揭示了智能座舱行业机遇与风险。为投资者和决策者提供专业、客观的战略建议，是把握智能座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2025年世界智能座舱行业发展态势分析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2025年世界智能座舱市场发展状况分析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一、世界智能座舱行业特点分析</w:t>
      </w:r>
      <w:r>
        <w:rPr>
          <w:rFonts w:hint="eastAsia"/>
        </w:rPr>
        <w:br/>
      </w:r>
      <w:r>
        <w:rPr>
          <w:rFonts w:hint="eastAsia"/>
        </w:rPr>
        <w:t>　　　　二、世界智能座舱市场需求分析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2025年全球智能座舱市场分析</w:t>
      </w:r>
      <w:r>
        <w:rPr>
          <w:rFonts w:hint="eastAsia"/>
        </w:rPr>
        <w:br/>
      </w:r>
      <w:r>
        <w:rPr>
          <w:rFonts w:hint="eastAsia"/>
        </w:rPr>
        <w:t>　　　　一、2025年全球智能座舱需求分析</w:t>
      </w:r>
      <w:r>
        <w:rPr>
          <w:rFonts w:hint="eastAsia"/>
        </w:rPr>
        <w:br/>
      </w:r>
      <w:r>
        <w:rPr>
          <w:rFonts w:hint="eastAsia"/>
        </w:rPr>
        <w:t>　　　　二、2025年全球智能座舱产销分析</w:t>
      </w:r>
      <w:r>
        <w:rPr>
          <w:rFonts w:hint="eastAsia"/>
        </w:rPr>
        <w:br/>
      </w:r>
      <w:r>
        <w:rPr>
          <w:rFonts w:hint="eastAsia"/>
        </w:rPr>
        <w:t>　　　　三、2025年中外智能座舱市场对比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我国智能座舱行业发展现状</w:t>
      </w:r>
      <w:r>
        <w:rPr>
          <w:rFonts w:hint="eastAsia"/>
        </w:rPr>
        <w:br/>
      </w:r>
      <w:r>
        <w:rPr>
          <w:rFonts w:hint="eastAsia"/>
        </w:rPr>
        <w:t>　　第一节 我国智能座舱行业发展现状</w:t>
      </w:r>
      <w:r>
        <w:rPr>
          <w:rFonts w:hint="eastAsia"/>
        </w:rPr>
        <w:br/>
      </w:r>
      <w:r>
        <w:rPr>
          <w:rFonts w:hint="eastAsia"/>
        </w:rPr>
        <w:t>　　　　一、智能座舱行业品牌发展现状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二、智能座舱行业消费市场现状</w:t>
      </w:r>
      <w:r>
        <w:rPr>
          <w:rFonts w:hint="eastAsia"/>
        </w:rPr>
        <w:br/>
      </w:r>
      <w:r>
        <w:rPr>
          <w:rFonts w:hint="eastAsia"/>
        </w:rPr>
        <w:t>　　　　2015 年全球座舱电子市场规模为 294 亿美元，预计至 全球座舱电子市场规模将增长至 432 亿美元，5 年 CAGR为 8%，远高于未来 5 年全球整车销售 3%左右的预测增速。</w:t>
      </w:r>
      <w:r>
        <w:rPr>
          <w:rFonts w:hint="eastAsia"/>
        </w:rPr>
        <w:br/>
      </w:r>
      <w:r>
        <w:rPr>
          <w:rFonts w:hint="eastAsia"/>
        </w:rPr>
        <w:t>　　　　全球智能座舱市场规模（十亿美元）</w:t>
      </w:r>
      <w:r>
        <w:rPr>
          <w:rFonts w:hint="eastAsia"/>
        </w:rPr>
        <w:br/>
      </w:r>
      <w:r>
        <w:rPr>
          <w:rFonts w:hint="eastAsia"/>
        </w:rPr>
        <w:t>　　　　三、智能座舱市场消费层次分析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四、我国智能座舱市场走向分析</w:t>
      </w:r>
      <w:r>
        <w:rPr>
          <w:rFonts w:hint="eastAsia"/>
        </w:rPr>
        <w:br/>
      </w:r>
      <w:r>
        <w:rPr>
          <w:rFonts w:hint="eastAsia"/>
        </w:rPr>
        <w:t>　　第二节 &amp;#172;智能座舱行业发展情况分析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一、2025年智能座舱行业发展特点分析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二、2025年智能座舱行业发展情况</w:t>
      </w:r>
      <w:r>
        <w:rPr>
          <w:rFonts w:hint="eastAsia"/>
        </w:rPr>
        <w:br/>
      </w:r>
      <w:r>
        <w:rPr>
          <w:rFonts w:hint="eastAsia"/>
        </w:rPr>
        <w:t>　　第三节 2025年智能座舱行业运行分析</w:t>
      </w:r>
      <w:r>
        <w:rPr>
          <w:rFonts w:hint="eastAsia"/>
        </w:rPr>
        <w:br/>
      </w:r>
      <w:r>
        <w:rPr>
          <w:rFonts w:hint="eastAsia"/>
        </w:rPr>
        <w:t>　　　　一、2025年智能座舱行业产销运行分析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二、2025年智能座舱行业利润情况分析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三、2025年智能座舱行业发展周期分析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四、2025-2031年智能座舱行业发展机遇分析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五、2025-2031年智能座舱行业利润增速预测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对中国智能座舱市场的分析及思考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一、智能座舱市场特点</w:t>
      </w:r>
      <w:r>
        <w:rPr>
          <w:rFonts w:hint="eastAsia"/>
        </w:rPr>
        <w:br/>
      </w:r>
      <w:r>
        <w:rPr>
          <w:rFonts w:hint="eastAsia"/>
        </w:rPr>
        <w:t>　　　　二、智能座舱市场分析</w:t>
      </w:r>
      <w:r>
        <w:rPr>
          <w:rFonts w:hint="eastAsia"/>
        </w:rPr>
        <w:br/>
      </w:r>
      <w:r>
        <w:rPr>
          <w:rFonts w:hint="eastAsia"/>
        </w:rPr>
        <w:t>　　　　三、智能座舱市场变化的方向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四、中国智能座舱产业发展的新思路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五、对中国智能座舱产业发展的思考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2025年中国智能座舱市场运行态势剖析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2025年中国智能座舱市场动态分析</w:t>
      </w:r>
      <w:r>
        <w:rPr>
          <w:rFonts w:hint="eastAsia"/>
        </w:rPr>
        <w:br/>
      </w:r>
      <w:r>
        <w:rPr>
          <w:rFonts w:hint="eastAsia"/>
        </w:rPr>
        <w:t>　　　　一、智能座舱行业新动态</w:t>
      </w:r>
      <w:r>
        <w:rPr>
          <w:rFonts w:hint="eastAsia"/>
        </w:rPr>
        <w:br/>
      </w:r>
      <w:r>
        <w:rPr>
          <w:rFonts w:hint="eastAsia"/>
        </w:rPr>
        <w:t>　　　　二、智能座舱主要品牌动态</w:t>
      </w:r>
      <w:r>
        <w:rPr>
          <w:rFonts w:hint="eastAsia"/>
        </w:rPr>
        <w:br/>
      </w:r>
      <w:r>
        <w:rPr>
          <w:rFonts w:hint="eastAsia"/>
        </w:rPr>
        <w:t>　　　　三、智能座舱行业消费者需求新动态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2025年中国智能座舱市场运营格局分析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2025年中国智能座舱市场价格分析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智能座舱行业经济运行分析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2025年智能座舱行业主要经济指标分析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一、2025年智能座舱行业主要经济指标分析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二、2025年智能座舱行业主要经济指标分析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2025年我国智能座舱行业绩效分析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中国智能座舱行业消费市场分析</w:t>
      </w:r>
      <w:r>
        <w:rPr>
          <w:rFonts w:hint="eastAsia"/>
        </w:rPr>
        <w:br/>
      </w:r>
      <w:r>
        <w:rPr>
          <w:rFonts w:hint="eastAsia"/>
        </w:rPr>
        <w:t>　　第一节 智能座舱市场消费需求分析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一、智能座舱市场的消费需求变化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二、智能座舱行业的需求情况分析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三、2025年智能座舱品牌市场消费需求分析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智能座舱消费市场状况分析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一、智能座舱行业消费特点</w:t>
      </w:r>
      <w:r>
        <w:rPr>
          <w:rFonts w:hint="eastAsia"/>
        </w:rPr>
        <w:br/>
      </w:r>
      <w:r>
        <w:rPr>
          <w:rFonts w:hint="eastAsia"/>
        </w:rPr>
        <w:t>　　　　二、智能座舱行业消费分析</w:t>
      </w:r>
      <w:r>
        <w:rPr>
          <w:rFonts w:hint="eastAsia"/>
        </w:rPr>
        <w:br/>
      </w:r>
      <w:r>
        <w:rPr>
          <w:rFonts w:hint="eastAsia"/>
        </w:rPr>
        <w:t>　　　　三、智能座舱行业消费结构分析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四、智能座舱行业消费的市场变化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五、智能座舱市场的消费方向</w:t>
      </w:r>
      <w:r>
        <w:rPr>
          <w:rFonts w:hint="eastAsia"/>
        </w:rPr>
        <w:br/>
      </w:r>
      <w:r>
        <w:rPr>
          <w:rFonts w:hint="eastAsia"/>
        </w:rPr>
        <w:t>　　第三节 智能座舱行业产品的品牌市场调查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五、智能座舱行业品牌忠诚度调查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六、智能座舱行业品牌市场占有率调查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我国智能座舱行业市场调查分析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2025年我国智能座舱行业市场宏观分析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2025年中国智能座舱行业市场微观分析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智能座舱行业上下游产业分析</w:t>
      </w:r>
      <w:r>
        <w:rPr>
          <w:rFonts w:hint="eastAsia"/>
        </w:rPr>
        <w:br/>
      </w:r>
      <w:r>
        <w:rPr>
          <w:rFonts w:hint="eastAsia"/>
        </w:rPr>
        <w:t>　　第一节 车载信息娱乐系统分析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第二节 HUD分析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第三节 流媒体中央后视镜分析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第四节 液晶仪表盘分析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t>　　第五节 车联网模块分析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四、行业新动态及其对智能座舱行业的影响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五、行业竞争状况及其对智能座舱行业的意义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智能座舱行业竞争格局分析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中国智能座舱行业竞争格局综述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一、2025年智能座舱行业集中度</w:t>
      </w:r>
      <w:r>
        <w:rPr>
          <w:rFonts w:hint="eastAsia"/>
        </w:rPr>
        <w:br/>
      </w:r>
      <w:r>
        <w:rPr>
          <w:rFonts w:hint="eastAsia"/>
        </w:rPr>
        <w:t>　　　　二、2025年智能座舱行业竞争程度</w:t>
      </w:r>
      <w:r>
        <w:rPr>
          <w:rFonts w:hint="eastAsia"/>
        </w:rPr>
        <w:br/>
      </w:r>
      <w:r>
        <w:rPr>
          <w:rFonts w:hint="eastAsia"/>
        </w:rPr>
        <w:t>　　　　三、2025年智能座舱企业与品牌数量</w:t>
      </w:r>
      <w:r>
        <w:rPr>
          <w:rFonts w:hint="eastAsia"/>
        </w:rPr>
        <w:br/>
      </w:r>
      <w:r>
        <w:rPr>
          <w:rFonts w:hint="eastAsia"/>
        </w:rPr>
        <w:t>　　　　四、2025年智能座舱行业竞争格局分析</w:t>
      </w:r>
      <w:r>
        <w:rPr>
          <w:rFonts w:hint="eastAsia"/>
        </w:rPr>
        <w:br/>
      </w:r>
      <w:r>
        <w:rPr>
          <w:rFonts w:hint="eastAsia"/>
        </w:rPr>
        <w:t>　　第四节 &amp;#172;智能座舱行业竞争格局分析</w:t>
      </w:r>
      <w:r>
        <w:rPr>
          <w:rFonts w:hint="eastAsia"/>
        </w:rPr>
        <w:br/>
      </w:r>
      <w:r>
        <w:rPr>
          <w:rFonts w:hint="eastAsia"/>
        </w:rPr>
        <w:t>　　　　一、&amp;#172;国内外智能座舱行业竞争分析</w:t>
      </w:r>
      <w:r>
        <w:rPr>
          <w:rFonts w:hint="eastAsia"/>
        </w:rPr>
        <w:br/>
      </w:r>
      <w:r>
        <w:rPr>
          <w:rFonts w:hint="eastAsia"/>
        </w:rPr>
        <w:t>　　　　二、&amp;#172;我国智能座舱市场竞争分析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智能座舱企业竞争策略分析</w:t>
      </w:r>
      <w:r>
        <w:rPr>
          <w:rFonts w:hint="eastAsia"/>
        </w:rPr>
        <w:br/>
      </w:r>
      <w:r>
        <w:rPr>
          <w:rFonts w:hint="eastAsia"/>
        </w:rPr>
        <w:t>　　第一节 智能座舱市场竞争策略分析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一、2025年智能座舱市场增长潜力分析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二、2025年智能座舱主要潜力品种分析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三、现有智能座舱市场竞争策略分析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四、潜力智能座舱竞争策略选择</w:t>
      </w:r>
      <w:r>
        <w:rPr>
          <w:rFonts w:hint="eastAsia"/>
        </w:rPr>
        <w:br/>
      </w:r>
      <w:r>
        <w:rPr>
          <w:rFonts w:hint="eastAsia"/>
        </w:rPr>
        <w:t>　　第二节 智能座舱企业竞争策略分析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一、2025-2031年我国智能座舱市场竞争趋势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二、2025-2031年智能座舱行业竞争格局展望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三、2025-2031年智能座舱行业竞争策略分析</w:t>
      </w:r>
      <w:r>
        <w:rPr>
          <w:rFonts w:hint="eastAsia"/>
        </w:rPr>
        <w:br/>
      </w:r>
      <w:r>
        <w:rPr>
          <w:rFonts w:hint="eastAsia"/>
        </w:rPr>
        <w:t>　　第三节 智能座舱行业发展机会分析</w:t>
      </w:r>
      <w:r>
        <w:rPr>
          <w:rFonts w:hint="eastAsia"/>
        </w:rPr>
        <w:br/>
      </w:r>
      <w:r>
        <w:rPr>
          <w:rFonts w:hint="eastAsia"/>
        </w:rPr>
        <w:t>　　第四节 智能座舱行业发展风险分析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重点智能座舱企业竞争分析</w:t>
      </w:r>
      <w:r>
        <w:rPr>
          <w:rFonts w:hint="eastAsia"/>
        </w:rPr>
        <w:br/>
      </w:r>
      <w:r>
        <w:rPr>
          <w:rFonts w:hint="eastAsia"/>
        </w:rPr>
        <w:t>　　第一节 伟世通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大陆集团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中科创达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智能座舱行业发展趋势分析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我国智能座舱行业前景与机遇分析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一、我国智能座舱行业发展前景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二、我国智能座舱发展机遇分析</w:t>
      </w:r>
      <w:r>
        <w:rPr>
          <w:rFonts w:hint="eastAsia"/>
        </w:rPr>
        <w:br/>
      </w:r>
      <w:r>
        <w:rPr>
          <w:rFonts w:hint="eastAsia"/>
        </w:rPr>
        <w:t>　　　　三、2025年智能座舱行业的发展机遇分析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2025-2031年中国智能座舱市场趋势分析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一、2025年智能座舱市场趋势总结</w:t>
      </w:r>
      <w:r>
        <w:rPr>
          <w:rFonts w:hint="eastAsia"/>
        </w:rPr>
        <w:br/>
      </w:r>
      <w:r>
        <w:rPr>
          <w:rFonts w:hint="eastAsia"/>
        </w:rPr>
        <w:t>　　　　二、2025年智能座舱行业发展趋势分析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三、2025-2031年智能座舱市场发展空间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四、2025-2031年智能座舱产业政策趋向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五、2025-2031年智能座舱行业技术革新趋势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六、2025-2031年智能座舱价格走势分析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七、2025-2031年国际环境对智能座舱行业的影响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智能座舱市场发展潜力分析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智能座舱行业发展趋势分析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智能座舱行业发展战略研究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对我国智能座舱品牌的战略思考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二、智能座舱实施品牌战略的意义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三、智能座舱企业品牌的现状分析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四、我国智能座舱企业的品牌战略</w:t>
      </w:r>
      <w:r>
        <w:rPr>
          <w:rFonts w:hint="eastAsia"/>
        </w:rPr>
        <w:br/>
      </w:r>
      <w:r>
        <w:rPr>
          <w:rFonts w:hint="eastAsia"/>
        </w:rPr>
        <w:t>　　　　五、智能座舱品牌战略管理的策略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2025-2031年智能座舱行业发展预测</w:t>
      </w:r>
      <w:r>
        <w:rPr>
          <w:rFonts w:hint="eastAsia"/>
        </w:rPr>
        <w:br/>
      </w:r>
      <w:r>
        <w:rPr>
          <w:rFonts w:hint="eastAsia"/>
        </w:rPr>
        <w:t>　　第一节 未来智能座舱需求与消费预测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一、2025-2031年智能座舱产品消费预测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二、2025-2031年智能座舱市场规模预测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三、2025-2031年智能座舱行业总产值预测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四、2025-2031年智能座舱行业销售收入预测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五、2025-2031年智能座舱行业总资产预测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2025-2031年中国智能座舱行业供需预测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一、2025-2031年中国智能座舱供给预测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二、2025-2031年中国智能座舱产量预测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三、2025-2031年中国智能座舱需求预测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四、2025-2031年中国智能座舱供需平衡预测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五、2025-2031年中国智能座舱产品价格预测</w:t>
      </w:r>
      <w:r>
        <w:rPr>
          <w:rFonts w:hint="eastAsia"/>
        </w:rPr>
        <w:br/>
      </w:r>
      <w:r>
        <w:rPr>
          <w:rFonts w:hint="eastAsia"/>
        </w:rPr>
        <w:t>　　第三节 影响智能座舱行业发展的主要因素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一、2025-2031年影响智能座舱行业运行的有利因素分析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二、2025-2031年影响智能座舱行业运行的稳定因素分析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三、2025-2031年影响智能座舱行业运行的不利因素分析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四、2025-2031年我国智能座舱行业发展面临的挑战分析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五、2025-2031年我国智能座舱行业发展面临的机遇分析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智能座舱行业投资风险及控制策略分析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一、2025-2031年智能座舱行业市场风险及控制策略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二、2025-2031年智能座舱行业政策风险及控制策略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三、2025-2031年智能座舱行业经营风险及控制策略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四、2025-2031年智能座舱行业技术风险及控制策略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五、2025-2031年智能座舱行业同业竞争风险及控制策略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六、2025-2031年智能座舱行业其他风险及控制策略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中-智林-：行业发展建议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bc1ed75a418e" w:history="1">
        <w:r>
          <w:rPr>
            <w:rStyle w:val="Hyperlink"/>
          </w:rPr>
          <w:t>2025-2031年中国智能座舱行业发展现状调研与市场前景预测报告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bbc1ed75a418e" w:history="1">
        <w:r>
          <w:rPr>
            <w:rStyle w:val="Hyperlink"/>
          </w:rPr>
          <w:t>https://www.20087.com/6/38/ZhiNengZuoCangDeFaZhanQianJing.html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热点：智能座舱主要包括什么、智能座舱主要包括什么、什么是鸿蒙座舱、智能座舱概念股龙头、智能座舱系统、智能座舱关键技术、汽车智能座舱龙头股、智能座舱供应商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1e47d1a0645fc" w:history="1">
      <w:r>
        <w:rPr>
          <w:rStyle w:val="Hyperlink"/>
        </w:rPr>
        <w:t>2025-2031年中国智能座舱行业发展现状调研与市场前景预测报告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NengZuoCangDeFaZhanQianJing.html" TargetMode="External" Id="Rdd1bbc1ed75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NengZuoCangDeFaZhanQianJing.html" TargetMode="External" Id="R62a1e47d1a0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2025-06-02T02:39:00Z</dcterms:created>
  <dcterms:modified xsi:type="dcterms:W3CDTF">2025-06-02T03:39:00Z</dcterms:modified>
  <dc:subject>2025-2031年中国智能座舱行业发展现状调研与市场前景预测报告</dc:subject>
  <dc:title>2025-2031年中国智能座舱行业发展现状调研与市场前景预测报告</dc:title>
  <cp:keywords>2025-2031年中国智能座舱行业发展现状调研与市场前景预测报告</cp:keywords>
  <dc:description>2025-2031年中国智能座舱行业发展现状调研与市场前景预测报告</dc:description>
</cp:coreProperties>
</file>