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da6500904fa0" w:history="1">
              <w:r>
                <w:rPr>
                  <w:rStyle w:val="Hyperlink"/>
                </w:rPr>
                <w:t>2025年版中国汽车保险市场现状调研与发展趋势分析报告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da6500904fa0" w:history="1">
              <w:r>
                <w:rPr>
                  <w:rStyle w:val="Hyperlink"/>
                </w:rPr>
                <w:t>2025年版中国汽车保险市场现状调研与发展趋势分析报告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4da6500904fa0" w:history="1">
                <w:r>
                  <w:rPr>
                    <w:rStyle w:val="Hyperlink"/>
                  </w:rPr>
                  <w:t>https://www.20087.com/M_JiaoTongYunShu/86/QiCheBaoXianShiChangQianJingFenXiYuCe.html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是保险业的重要分支，其发展紧密关联着汽车保有量、驾驶习惯、法律法规及技术进步。近年来，随着汽车普及率的提高，汽车保险市场规模持续扩大。同时，行业正经历从传统模式向数字化、个性化转型的过程，如基于驾驶行为的保险（UBI）和在线理赔服务的兴起，显著提升了客户体验。此外，自动驾驶技术的发展对汽车保险行业产生了深远影响，促使保险公司重新评估风险模型和定价策略。</w:t>
      </w:r>
      <w:r>
        <w:rPr>
          <w:rFonts w:hint="eastAsia"/>
        </w:rPr>
        <w:br/>
      </w:r>
      <w:r>
        <w:rPr>
          <w:rFonts w:hint="eastAsia"/>
        </w:rPr>
        <w:t>　　未来，汽车保险行业的发展将更加注重数据分析和智能化服务。数据分析方面，保险公司将利用大数据和人工智能技术，分析驾驶行为、车辆性能等数据，实现更精准的风险评估和个性化保险方案设计。智能化服务方面，通过移动应用、智能客服等渠道，提供24/7的客户服务，包括实时报价、在线投保、智能理赔等，提升服务效率和客户满意度。然而，行业面临的挑战包括如何在保护客户隐私的同时，充分利用数据资源，以及如何在面对技术变革时，保持风险评估的准确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4da6500904fa0" w:history="1">
        <w:r>
          <w:rPr>
            <w:rStyle w:val="Hyperlink"/>
          </w:rPr>
          <w:t>2025年版中国汽车保险市场现状调研与发展趋势分析报告</w:t>
        </w:r>
      </w:hyperlink>
      <w:r>
        <w:rPr>
          <w:rFonts w:hint="eastAsia"/>
        </w:rPr>
        <w:t>》通过详实的数据分析，全面解析了汽车保险行业的市场规模、需求动态及价格趋势，深入探讨了汽车保险产业链上下游的协同关系与竞争格局变化。报告对汽车保险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保险行业的未来发展方向，并针对潜在风险提出了切实可行的应对策略。报告为汽车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1.1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1.1.1 汽车保险的定义</w:t>
      </w:r>
      <w:r>
        <w:rPr>
          <w:rFonts w:hint="eastAsia"/>
        </w:rPr>
        <w:br/>
      </w:r>
      <w:r>
        <w:rPr>
          <w:rFonts w:hint="eastAsia"/>
        </w:rPr>
        <w:t>　　　　1.1.2 汽车保险的分类</w:t>
      </w:r>
      <w:r>
        <w:rPr>
          <w:rFonts w:hint="eastAsia"/>
        </w:rPr>
        <w:br/>
      </w:r>
      <w:r>
        <w:rPr>
          <w:rFonts w:hint="eastAsia"/>
        </w:rPr>
        <w:t>　　　　1.1.3 汽车保险的职能</w:t>
      </w:r>
      <w:r>
        <w:rPr>
          <w:rFonts w:hint="eastAsia"/>
        </w:rPr>
        <w:br/>
      </w:r>
      <w:r>
        <w:rPr>
          <w:rFonts w:hint="eastAsia"/>
        </w:rPr>
        <w:t>　　1.2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1.2.1 汽车保险的要素</w:t>
      </w:r>
      <w:r>
        <w:rPr>
          <w:rFonts w:hint="eastAsia"/>
        </w:rPr>
        <w:br/>
      </w:r>
      <w:r>
        <w:rPr>
          <w:rFonts w:hint="eastAsia"/>
        </w:rPr>
        <w:t>　　　　1.2.2 汽车保险的特征</w:t>
      </w:r>
      <w:r>
        <w:rPr>
          <w:rFonts w:hint="eastAsia"/>
        </w:rPr>
        <w:br/>
      </w:r>
      <w:r>
        <w:rPr>
          <w:rFonts w:hint="eastAsia"/>
        </w:rPr>
        <w:t>　　　　1.2.3 汽车保险的原则</w:t>
      </w:r>
      <w:r>
        <w:rPr>
          <w:rFonts w:hint="eastAsia"/>
        </w:rPr>
        <w:br/>
      </w:r>
      <w:r>
        <w:rPr>
          <w:rFonts w:hint="eastAsia"/>
        </w:rPr>
        <w:t>　　1.3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1.3.1 汽车保险的起源追溯</w:t>
      </w:r>
      <w:r>
        <w:rPr>
          <w:rFonts w:hint="eastAsia"/>
        </w:rPr>
        <w:br/>
      </w:r>
      <w:r>
        <w:rPr>
          <w:rFonts w:hint="eastAsia"/>
        </w:rPr>
        <w:t>　　　　1.3.2 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2.1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主要法律法规</w:t>
      </w:r>
      <w:r>
        <w:rPr>
          <w:rFonts w:hint="eastAsia"/>
        </w:rPr>
        <w:br/>
      </w:r>
      <w:r>
        <w:rPr>
          <w:rFonts w:hint="eastAsia"/>
        </w:rPr>
        <w:t>　　　　2.1.3 部门规章及规范性文件</w:t>
      </w:r>
      <w:r>
        <w:rPr>
          <w:rFonts w:hint="eastAsia"/>
        </w:rPr>
        <w:br/>
      </w:r>
      <w:r>
        <w:rPr>
          <w:rFonts w:hint="eastAsia"/>
        </w:rPr>
        <w:t>　　　　2.1.4 行业相关政策最新动向</w:t>
      </w:r>
      <w:r>
        <w:rPr>
          <w:rFonts w:hint="eastAsia"/>
        </w:rPr>
        <w:br/>
      </w:r>
      <w:r>
        <w:rPr>
          <w:rFonts w:hint="eastAsia"/>
        </w:rPr>
        <w:t>　　2.2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行业发展与国民经济相关性分析</w:t>
      </w:r>
      <w:r>
        <w:rPr>
          <w:rFonts w:hint="eastAsia"/>
        </w:rPr>
        <w:br/>
      </w:r>
      <w:r>
        <w:rPr>
          <w:rFonts w:hint="eastAsia"/>
        </w:rPr>
        <w:t>　　　　2.2.2 行业发展与居民收入相关性分析</w:t>
      </w:r>
      <w:r>
        <w:rPr>
          <w:rFonts w:hint="eastAsia"/>
        </w:rPr>
        <w:br/>
      </w:r>
      <w:r>
        <w:rPr>
          <w:rFonts w:hint="eastAsia"/>
        </w:rPr>
        <w:t>　　　　2.2.3 行业发展与金融市场状况相关性分析</w:t>
      </w:r>
      <w:r>
        <w:rPr>
          <w:rFonts w:hint="eastAsia"/>
        </w:rPr>
        <w:br/>
      </w:r>
      <w:r>
        <w:rPr>
          <w:rFonts w:hint="eastAsia"/>
        </w:rPr>
        <w:t>　　2.3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2.3.1 汽车市场发展状况分析</w:t>
      </w:r>
      <w:r>
        <w:rPr>
          <w:rFonts w:hint="eastAsia"/>
        </w:rPr>
        <w:br/>
      </w:r>
      <w:r>
        <w:rPr>
          <w:rFonts w:hint="eastAsia"/>
        </w:rPr>
        <w:t>　　　　2020-2025年中国汽车产销量统计</w:t>
      </w:r>
      <w:r>
        <w:rPr>
          <w:rFonts w:hint="eastAsia"/>
        </w:rPr>
        <w:br/>
      </w:r>
      <w:r>
        <w:rPr>
          <w:rFonts w:hint="eastAsia"/>
        </w:rPr>
        <w:t>　　　　2.3.2 汽车保险需求现状分析</w:t>
      </w:r>
      <w:r>
        <w:rPr>
          <w:rFonts w:hint="eastAsia"/>
        </w:rPr>
        <w:br/>
      </w:r>
      <w:r>
        <w:rPr>
          <w:rFonts w:hint="eastAsia"/>
        </w:rPr>
        <w:t>　　　　2.3.3 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3.1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3.1.3 加拿大汽车保险行业发展经验</w:t>
      </w:r>
      <w:r>
        <w:rPr>
          <w:rFonts w:hint="eastAsia"/>
        </w:rPr>
        <w:br/>
      </w:r>
      <w:r>
        <w:rPr>
          <w:rFonts w:hint="eastAsia"/>
        </w:rPr>
        <w:t>　　3.2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3.2.2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3.2.3 中国汽车保险行业经营情况</w:t>
      </w:r>
      <w:r>
        <w:rPr>
          <w:rFonts w:hint="eastAsia"/>
        </w:rPr>
        <w:br/>
      </w:r>
      <w:r>
        <w:rPr>
          <w:rFonts w:hint="eastAsia"/>
        </w:rPr>
        <w:t>　　3.3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3.3.1 汽车保险市场竞争情况分析</w:t>
      </w:r>
      <w:r>
        <w:rPr>
          <w:rFonts w:hint="eastAsia"/>
        </w:rPr>
        <w:br/>
      </w:r>
      <w:r>
        <w:rPr>
          <w:rFonts w:hint="eastAsia"/>
        </w:rPr>
        <w:t>　　　　3.3.2 产业链视角下的车险竞争策略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4.1 中国车险费率市场化分析</w:t>
      </w:r>
      <w:r>
        <w:rPr>
          <w:rFonts w:hint="eastAsia"/>
        </w:rPr>
        <w:br/>
      </w:r>
      <w:r>
        <w:rPr>
          <w:rFonts w:hint="eastAsia"/>
        </w:rPr>
        <w:t>　　　　4.1.1 车险费率市场化改革历程</w:t>
      </w:r>
      <w:r>
        <w:rPr>
          <w:rFonts w:hint="eastAsia"/>
        </w:rPr>
        <w:br/>
      </w:r>
      <w:r>
        <w:rPr>
          <w:rFonts w:hint="eastAsia"/>
        </w:rPr>
        <w:t>　　　　4.1.2 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4.1.3 车险费率市场化利弊分析</w:t>
      </w:r>
      <w:r>
        <w:rPr>
          <w:rFonts w:hint="eastAsia"/>
        </w:rPr>
        <w:br/>
      </w:r>
      <w:r>
        <w:rPr>
          <w:rFonts w:hint="eastAsia"/>
        </w:rPr>
        <w:t>　　　　4.1.4 车险费率市场化问题分析</w:t>
      </w:r>
      <w:r>
        <w:rPr>
          <w:rFonts w:hint="eastAsia"/>
        </w:rPr>
        <w:br/>
      </w:r>
      <w:r>
        <w:rPr>
          <w:rFonts w:hint="eastAsia"/>
        </w:rPr>
        <w:t>　　　　4.1.5 车险费率市场化对策建议</w:t>
      </w:r>
      <w:r>
        <w:rPr>
          <w:rFonts w:hint="eastAsia"/>
        </w:rPr>
        <w:br/>
      </w:r>
      <w:r>
        <w:rPr>
          <w:rFonts w:hint="eastAsia"/>
        </w:rPr>
        <w:t>　　　　4.1.6 中小车险公司的应对建议</w:t>
      </w:r>
      <w:r>
        <w:rPr>
          <w:rFonts w:hint="eastAsia"/>
        </w:rPr>
        <w:br/>
      </w:r>
      <w:r>
        <w:rPr>
          <w:rFonts w:hint="eastAsia"/>
        </w:rPr>
        <w:t>　　4.2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4.2.1 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4.2.2 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4.2.3 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4.2.4 完善车险定价机制的建议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5.1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5.1.1 车辆损失险的定义</w:t>
      </w:r>
      <w:r>
        <w:rPr>
          <w:rFonts w:hint="eastAsia"/>
        </w:rPr>
        <w:br/>
      </w:r>
      <w:r>
        <w:rPr>
          <w:rFonts w:hint="eastAsia"/>
        </w:rPr>
        <w:t>　　　　5.1.2 车辆损失险相关规定</w:t>
      </w:r>
      <w:r>
        <w:rPr>
          <w:rFonts w:hint="eastAsia"/>
        </w:rPr>
        <w:br/>
      </w:r>
      <w:r>
        <w:rPr>
          <w:rFonts w:hint="eastAsia"/>
        </w:rPr>
        <w:t>　　　　5.1.3 车辆损失险市场运营分析</w:t>
      </w:r>
      <w:r>
        <w:rPr>
          <w:rFonts w:hint="eastAsia"/>
        </w:rPr>
        <w:br/>
      </w:r>
      <w:r>
        <w:rPr>
          <w:rFonts w:hint="eastAsia"/>
        </w:rPr>
        <w:t>　　　　5.1.4 车辆损失险市场前景</w:t>
      </w:r>
      <w:r>
        <w:rPr>
          <w:rFonts w:hint="eastAsia"/>
        </w:rPr>
        <w:br/>
      </w:r>
      <w:r>
        <w:rPr>
          <w:rFonts w:hint="eastAsia"/>
        </w:rPr>
        <w:t>　　5.2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5.2.1 第三方责任险概述</w:t>
      </w:r>
      <w:r>
        <w:rPr>
          <w:rFonts w:hint="eastAsia"/>
        </w:rPr>
        <w:br/>
      </w:r>
      <w:r>
        <w:rPr>
          <w:rFonts w:hint="eastAsia"/>
        </w:rPr>
        <w:t>　　　　5.2.2 第三方责任险相关规定</w:t>
      </w:r>
      <w:r>
        <w:rPr>
          <w:rFonts w:hint="eastAsia"/>
        </w:rPr>
        <w:br/>
      </w:r>
      <w:r>
        <w:rPr>
          <w:rFonts w:hint="eastAsia"/>
        </w:rPr>
        <w:t>　　　　5.2.3 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5.2.4 第三方责任险市场前景</w:t>
      </w:r>
      <w:r>
        <w:rPr>
          <w:rFonts w:hint="eastAsia"/>
        </w:rPr>
        <w:br/>
      </w:r>
      <w:r>
        <w:rPr>
          <w:rFonts w:hint="eastAsia"/>
        </w:rPr>
        <w:t>　　5.3 交强险市场分析及前景</w:t>
      </w:r>
      <w:r>
        <w:rPr>
          <w:rFonts w:hint="eastAsia"/>
        </w:rPr>
        <w:br/>
      </w:r>
      <w:r>
        <w:rPr>
          <w:rFonts w:hint="eastAsia"/>
        </w:rPr>
        <w:t>　　　　5.3.1 交强险概述</w:t>
      </w:r>
      <w:r>
        <w:rPr>
          <w:rFonts w:hint="eastAsia"/>
        </w:rPr>
        <w:br/>
      </w:r>
      <w:r>
        <w:rPr>
          <w:rFonts w:hint="eastAsia"/>
        </w:rPr>
        <w:t>　　　　5.3.2 交强险相关规定</w:t>
      </w:r>
      <w:r>
        <w:rPr>
          <w:rFonts w:hint="eastAsia"/>
        </w:rPr>
        <w:br/>
      </w:r>
      <w:r>
        <w:rPr>
          <w:rFonts w:hint="eastAsia"/>
        </w:rPr>
        <w:t>　　　　5.3.3 交强险市场运营状况</w:t>
      </w:r>
      <w:r>
        <w:rPr>
          <w:rFonts w:hint="eastAsia"/>
        </w:rPr>
        <w:br/>
      </w:r>
      <w:r>
        <w:rPr>
          <w:rFonts w:hint="eastAsia"/>
        </w:rPr>
        <w:t>　　　　5.3.4 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5.3.5 交强险市场趋势及前景</w:t>
      </w:r>
      <w:r>
        <w:rPr>
          <w:rFonts w:hint="eastAsia"/>
        </w:rPr>
        <w:br/>
      </w:r>
      <w:r>
        <w:rPr>
          <w:rFonts w:hint="eastAsia"/>
        </w:rPr>
        <w:t>　　5.4 附加险市场分析及前景</w:t>
      </w:r>
      <w:r>
        <w:rPr>
          <w:rFonts w:hint="eastAsia"/>
        </w:rPr>
        <w:br/>
      </w:r>
      <w:r>
        <w:rPr>
          <w:rFonts w:hint="eastAsia"/>
        </w:rPr>
        <w:t>　　　　5.4.1 附加险的概念及特征</w:t>
      </w:r>
      <w:r>
        <w:rPr>
          <w:rFonts w:hint="eastAsia"/>
        </w:rPr>
        <w:br/>
      </w:r>
      <w:r>
        <w:rPr>
          <w:rFonts w:hint="eastAsia"/>
        </w:rPr>
        <w:t>　　　　5.4.2 附加险相关规定</w:t>
      </w:r>
      <w:r>
        <w:rPr>
          <w:rFonts w:hint="eastAsia"/>
        </w:rPr>
        <w:br/>
      </w:r>
      <w:r>
        <w:rPr>
          <w:rFonts w:hint="eastAsia"/>
        </w:rPr>
        <w:t>　　　　5.4.3 附加险市场现状分析</w:t>
      </w:r>
      <w:r>
        <w:rPr>
          <w:rFonts w:hint="eastAsia"/>
        </w:rPr>
        <w:br/>
      </w:r>
      <w:r>
        <w:rPr>
          <w:rFonts w:hint="eastAsia"/>
        </w:rPr>
        <w:t>　　　　5.4.4 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6.1 汽车保险营销模式分析</w:t>
      </w:r>
      <w:r>
        <w:rPr>
          <w:rFonts w:hint="eastAsia"/>
        </w:rPr>
        <w:br/>
      </w:r>
      <w:r>
        <w:rPr>
          <w:rFonts w:hint="eastAsia"/>
        </w:rPr>
        <w:t>　　6.2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6.2.1 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6.2.2 汽车保险电话营销模式</w:t>
      </w:r>
      <w:r>
        <w:rPr>
          <w:rFonts w:hint="eastAsia"/>
        </w:rPr>
        <w:br/>
      </w:r>
      <w:r>
        <w:rPr>
          <w:rFonts w:hint="eastAsia"/>
        </w:rPr>
        <w:t>　　　　6.2.3 汽车保险网络营销模式</w:t>
      </w:r>
      <w:r>
        <w:rPr>
          <w:rFonts w:hint="eastAsia"/>
        </w:rPr>
        <w:br/>
      </w:r>
      <w:r>
        <w:rPr>
          <w:rFonts w:hint="eastAsia"/>
        </w:rPr>
        <w:t>　　6.3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6.3.1 专业代理模式</w:t>
      </w:r>
      <w:r>
        <w:rPr>
          <w:rFonts w:hint="eastAsia"/>
        </w:rPr>
        <w:br/>
      </w:r>
      <w:r>
        <w:rPr>
          <w:rFonts w:hint="eastAsia"/>
        </w:rPr>
        <w:t>　　　　6.3.2 兼业代理模式</w:t>
      </w:r>
      <w:r>
        <w:rPr>
          <w:rFonts w:hint="eastAsia"/>
        </w:rPr>
        <w:br/>
      </w:r>
      <w:r>
        <w:rPr>
          <w:rFonts w:hint="eastAsia"/>
        </w:rPr>
        <w:t>　　　　6.3.3 个人代理销售模式</w:t>
      </w:r>
      <w:r>
        <w:rPr>
          <w:rFonts w:hint="eastAsia"/>
        </w:rPr>
        <w:br/>
      </w:r>
      <w:r>
        <w:rPr>
          <w:rFonts w:hint="eastAsia"/>
        </w:rPr>
        <w:t>　　　　6.3.4 其他间接营销模式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7.1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7.1.1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7.1.2 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7.1.3 北京市汽车保险市场发展状况</w:t>
      </w:r>
      <w:r>
        <w:rPr>
          <w:rFonts w:hint="eastAsia"/>
        </w:rPr>
        <w:br/>
      </w:r>
      <w:r>
        <w:rPr>
          <w:rFonts w:hint="eastAsia"/>
        </w:rPr>
        <w:t>　　7.2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7.2.1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7.2.2 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7.2.3 上海市汽车保险市场发展状况</w:t>
      </w:r>
      <w:r>
        <w:rPr>
          <w:rFonts w:hint="eastAsia"/>
        </w:rPr>
        <w:br/>
      </w:r>
      <w:r>
        <w:rPr>
          <w:rFonts w:hint="eastAsia"/>
        </w:rPr>
        <w:t>　　7.3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7.3.1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7.3.2 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7.3.3 江苏省汽车保险市场发展状况</w:t>
      </w:r>
      <w:r>
        <w:rPr>
          <w:rFonts w:hint="eastAsia"/>
        </w:rPr>
        <w:br/>
      </w:r>
      <w:r>
        <w:rPr>
          <w:rFonts w:hint="eastAsia"/>
        </w:rPr>
        <w:t>　　7.4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7.4.1 广东省经济发展现状</w:t>
      </w:r>
      <w:r>
        <w:rPr>
          <w:rFonts w:hint="eastAsia"/>
        </w:rPr>
        <w:br/>
      </w:r>
      <w:r>
        <w:rPr>
          <w:rFonts w:hint="eastAsia"/>
        </w:rPr>
        <w:t>　　　　7.4.2 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7.4.3 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7.4.4 深圳市汽车保险市场发展状况</w:t>
      </w:r>
      <w:r>
        <w:rPr>
          <w:rFonts w:hint="eastAsia"/>
        </w:rPr>
        <w:br/>
      </w:r>
      <w:r>
        <w:rPr>
          <w:rFonts w:hint="eastAsia"/>
        </w:rPr>
        <w:t>　　7.5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7.5.1 浙江省经济发展现状</w:t>
      </w:r>
      <w:r>
        <w:rPr>
          <w:rFonts w:hint="eastAsia"/>
        </w:rPr>
        <w:br/>
      </w:r>
      <w:r>
        <w:rPr>
          <w:rFonts w:hint="eastAsia"/>
        </w:rPr>
        <w:t>　　　　7.5.2 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7.5.3 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7.5.4 宁波市汽车保险市场发展状况</w:t>
      </w:r>
      <w:r>
        <w:rPr>
          <w:rFonts w:hint="eastAsia"/>
        </w:rPr>
        <w:br/>
      </w:r>
      <w:r>
        <w:rPr>
          <w:rFonts w:hint="eastAsia"/>
        </w:rPr>
        <w:t>　　7.6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7.6.1 山东省经济发展现状</w:t>
      </w:r>
      <w:r>
        <w:rPr>
          <w:rFonts w:hint="eastAsia"/>
        </w:rPr>
        <w:br/>
      </w:r>
      <w:r>
        <w:rPr>
          <w:rFonts w:hint="eastAsia"/>
        </w:rPr>
        <w:t>　　　　7.6.2 山东省机动车保有量统计</w:t>
      </w:r>
      <w:r>
        <w:rPr>
          <w:rFonts w:hint="eastAsia"/>
        </w:rPr>
        <w:br/>
      </w:r>
      <w:r>
        <w:rPr>
          <w:rFonts w:hint="eastAsia"/>
        </w:rPr>
        <w:t>　　　　7.6.3 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7.6.4 青岛市汽车保险市场发展状况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8.1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汽车保险企业保费规模</w:t>
      </w:r>
      <w:r>
        <w:rPr>
          <w:rFonts w:hint="eastAsia"/>
        </w:rPr>
        <w:br/>
      </w:r>
      <w:r>
        <w:rPr>
          <w:rFonts w:hint="eastAsia"/>
        </w:rPr>
        <w:t>　　　　8.1.2 汽车保险企业赔付支出</w:t>
      </w:r>
      <w:r>
        <w:rPr>
          <w:rFonts w:hint="eastAsia"/>
        </w:rPr>
        <w:br/>
      </w:r>
      <w:r>
        <w:rPr>
          <w:rFonts w:hint="eastAsia"/>
        </w:rPr>
        <w:t>　　　　8.1.3 汽车保险企业利润总额</w:t>
      </w:r>
      <w:r>
        <w:rPr>
          <w:rFonts w:hint="eastAsia"/>
        </w:rPr>
        <w:br/>
      </w:r>
      <w:r>
        <w:rPr>
          <w:rFonts w:hint="eastAsia"/>
        </w:rPr>
        <w:t>　　8.2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太平财产保险有限公司经营情况分析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都邦财产保险股份有限公司经营情况分析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永诚财产保险股份有限公司经营情况分析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华安财产保险股份有限公司经营情况分析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大众保险股份有限公司经营情况分析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8.2.16 天平汽车保险股份有限公司经营情况分析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8.2.17 华泰财产保险有限公司经营情况分析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8.2.18 安诚财产保险股份有限公司经营情况分析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8.2.19 民安财产保险有限公司经营情况分析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8.2.20 渤海财产保险股份有限公司经营情况分析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9.1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9.1.1 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9.1.2 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9.2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9.2.1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9.2.2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9.2.3 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9.2.4 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9.2.5 车险市场环境分析</w:t>
      </w:r>
      <w:r>
        <w:rPr>
          <w:rFonts w:hint="eastAsia"/>
        </w:rPr>
        <w:br/>
      </w:r>
      <w:r>
        <w:rPr>
          <w:rFonts w:hint="eastAsia"/>
        </w:rPr>
        <w:t>　　　　9.2.6 企业经营理念转变趋势分析</w:t>
      </w:r>
      <w:r>
        <w:rPr>
          <w:rFonts w:hint="eastAsia"/>
        </w:rPr>
        <w:br/>
      </w:r>
      <w:r>
        <w:rPr>
          <w:rFonts w:hint="eastAsia"/>
        </w:rPr>
        <w:t>　　9.3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9.3.1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9.3.2 汽车保险行业发展前景预测</w:t>
      </w:r>
      <w:r>
        <w:rPr>
          <w:rFonts w:hint="eastAsia"/>
        </w:rPr>
        <w:br/>
      </w:r>
      <w:r>
        <w:rPr>
          <w:rFonts w:hint="eastAsia"/>
        </w:rPr>
        <w:t>　　9.4 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9.4.1 行业投资特性分析</w:t>
      </w:r>
      <w:r>
        <w:rPr>
          <w:rFonts w:hint="eastAsia"/>
        </w:rPr>
        <w:br/>
      </w:r>
      <w:r>
        <w:rPr>
          <w:rFonts w:hint="eastAsia"/>
        </w:rPr>
        <w:t>　　　　9.4.2 行业投资风险分析</w:t>
      </w:r>
      <w:r>
        <w:rPr>
          <w:rFonts w:hint="eastAsia"/>
        </w:rPr>
        <w:br/>
      </w:r>
      <w:r>
        <w:rPr>
          <w:rFonts w:hint="eastAsia"/>
        </w:rPr>
        <w:t>　　　　9.4.3 行业风险防范措施建议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2025年全国主要国家乘/商用车产量占比</w:t>
      </w:r>
      <w:r>
        <w:rPr>
          <w:rFonts w:hint="eastAsia"/>
        </w:rPr>
        <w:br/>
      </w:r>
      <w:r>
        <w:rPr>
          <w:rFonts w:hint="eastAsia"/>
        </w:rPr>
        <w:t>　　图表 2 2025年全国主要国家乘/商用车销量占比</w:t>
      </w:r>
      <w:r>
        <w:rPr>
          <w:rFonts w:hint="eastAsia"/>
        </w:rPr>
        <w:br/>
      </w:r>
      <w:r>
        <w:rPr>
          <w:rFonts w:hint="eastAsia"/>
        </w:rPr>
        <w:t>　　图表 3 2020-2025年中国交强险机动车承保数量情况</w:t>
      </w:r>
      <w:r>
        <w:rPr>
          <w:rFonts w:hint="eastAsia"/>
        </w:rPr>
        <w:br/>
      </w:r>
      <w:r>
        <w:rPr>
          <w:rFonts w:hint="eastAsia"/>
        </w:rPr>
        <w:t>　　图表 4 2020-2025年中国交强险保费收入情况</w:t>
      </w:r>
      <w:r>
        <w:rPr>
          <w:rFonts w:hint="eastAsia"/>
        </w:rPr>
        <w:br/>
      </w:r>
      <w:r>
        <w:rPr>
          <w:rFonts w:hint="eastAsia"/>
        </w:rPr>
        <w:t>　　图表 5 2025年我国汽车保险行业保费收入区域分布</w:t>
      </w:r>
      <w:r>
        <w:rPr>
          <w:rFonts w:hint="eastAsia"/>
        </w:rPr>
        <w:br/>
      </w:r>
      <w:r>
        <w:rPr>
          <w:rFonts w:hint="eastAsia"/>
        </w:rPr>
        <w:t>　　图表 6 2020-2025年中国车险行业集中度分析</w:t>
      </w:r>
      <w:r>
        <w:rPr>
          <w:rFonts w:hint="eastAsia"/>
        </w:rPr>
        <w:br/>
      </w:r>
      <w:r>
        <w:rPr>
          <w:rFonts w:hint="eastAsia"/>
        </w:rPr>
        <w:t>　　图表 7 2020-2025年中国车辆损失险投保增速分析</w:t>
      </w:r>
      <w:r>
        <w:rPr>
          <w:rFonts w:hint="eastAsia"/>
        </w:rPr>
        <w:br/>
      </w:r>
      <w:r>
        <w:rPr>
          <w:rFonts w:hint="eastAsia"/>
        </w:rPr>
        <w:t>　　图表 8 2020-2025年我国车辆损失险赔付情况分析</w:t>
      </w:r>
      <w:r>
        <w:rPr>
          <w:rFonts w:hint="eastAsia"/>
        </w:rPr>
        <w:br/>
      </w:r>
      <w:r>
        <w:rPr>
          <w:rFonts w:hint="eastAsia"/>
        </w:rPr>
        <w:t>　　图表 9 2020-2025年我国车辆损失险经济效益分析</w:t>
      </w:r>
      <w:r>
        <w:rPr>
          <w:rFonts w:hint="eastAsia"/>
        </w:rPr>
        <w:br/>
      </w:r>
      <w:r>
        <w:rPr>
          <w:rFonts w:hint="eastAsia"/>
        </w:rPr>
        <w:t>　　图表 10 2025-2031年中国车辆损失险投保增速预测分析</w:t>
      </w:r>
      <w:r>
        <w:rPr>
          <w:rFonts w:hint="eastAsia"/>
        </w:rPr>
        <w:br/>
      </w:r>
      <w:r>
        <w:rPr>
          <w:rFonts w:hint="eastAsia"/>
        </w:rPr>
        <w:t>　　图表 11 2020-2025年中国第三方责任险投保增速分析</w:t>
      </w:r>
      <w:r>
        <w:rPr>
          <w:rFonts w:hint="eastAsia"/>
        </w:rPr>
        <w:br/>
      </w:r>
      <w:r>
        <w:rPr>
          <w:rFonts w:hint="eastAsia"/>
        </w:rPr>
        <w:t>　　图表 12 2020-2025年我国第三方责任险赔付情况分析</w:t>
      </w:r>
      <w:r>
        <w:rPr>
          <w:rFonts w:hint="eastAsia"/>
        </w:rPr>
        <w:br/>
      </w:r>
      <w:r>
        <w:rPr>
          <w:rFonts w:hint="eastAsia"/>
        </w:rPr>
        <w:t>　　图表 13 2020-2025年我国第三方责任险经济效益分析</w:t>
      </w:r>
      <w:r>
        <w:rPr>
          <w:rFonts w:hint="eastAsia"/>
        </w:rPr>
        <w:br/>
      </w:r>
      <w:r>
        <w:rPr>
          <w:rFonts w:hint="eastAsia"/>
        </w:rPr>
        <w:t>　　图表 14 2025-2031年中国第三方责任险投保增速预测分析</w:t>
      </w:r>
      <w:r>
        <w:rPr>
          <w:rFonts w:hint="eastAsia"/>
        </w:rPr>
        <w:br/>
      </w:r>
      <w:r>
        <w:rPr>
          <w:rFonts w:hint="eastAsia"/>
        </w:rPr>
        <w:t>　　图表 15 2020-2025年中国交强险投保增速分析</w:t>
      </w:r>
      <w:r>
        <w:rPr>
          <w:rFonts w:hint="eastAsia"/>
        </w:rPr>
        <w:br/>
      </w:r>
      <w:r>
        <w:rPr>
          <w:rFonts w:hint="eastAsia"/>
        </w:rPr>
        <w:t>　　图表 16 2020-2025年我国交强险赔付情况分析</w:t>
      </w:r>
      <w:r>
        <w:rPr>
          <w:rFonts w:hint="eastAsia"/>
        </w:rPr>
        <w:br/>
      </w:r>
      <w:r>
        <w:rPr>
          <w:rFonts w:hint="eastAsia"/>
        </w:rPr>
        <w:t>　　图表 17 2020-2025年我国交强险经济效益分析</w:t>
      </w:r>
      <w:r>
        <w:rPr>
          <w:rFonts w:hint="eastAsia"/>
        </w:rPr>
        <w:br/>
      </w:r>
      <w:r>
        <w:rPr>
          <w:rFonts w:hint="eastAsia"/>
        </w:rPr>
        <w:t>　　图表 18 2025-2031年中国交强险投保增速预测分析</w:t>
      </w:r>
      <w:r>
        <w:rPr>
          <w:rFonts w:hint="eastAsia"/>
        </w:rPr>
        <w:br/>
      </w:r>
      <w:r>
        <w:rPr>
          <w:rFonts w:hint="eastAsia"/>
        </w:rPr>
        <w:t>　　图表 19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20 北京2025年前12月（单月）原保险保费收入与原保险赔付支出趋势图</w:t>
      </w:r>
      <w:r>
        <w:rPr>
          <w:rFonts w:hint="eastAsia"/>
        </w:rPr>
        <w:br/>
      </w:r>
      <w:r>
        <w:rPr>
          <w:rFonts w:hint="eastAsia"/>
        </w:rPr>
        <w:t>　　图表 21 上海2025年前12月（单月）原保险保费收入与原保险赔付支出趋势图</w:t>
      </w:r>
      <w:r>
        <w:rPr>
          <w:rFonts w:hint="eastAsia"/>
        </w:rPr>
        <w:br/>
      </w:r>
      <w:r>
        <w:rPr>
          <w:rFonts w:hint="eastAsia"/>
        </w:rPr>
        <w:t>　　图表 22 江苏2025年前12月（单月）原保险保费收入与原保险赔付支出趋势图</w:t>
      </w:r>
      <w:r>
        <w:rPr>
          <w:rFonts w:hint="eastAsia"/>
        </w:rPr>
        <w:br/>
      </w:r>
      <w:r>
        <w:rPr>
          <w:rFonts w:hint="eastAsia"/>
        </w:rPr>
        <w:t>　　图表 23 2020-2025年我国汽车保险企业保费规模</w:t>
      </w:r>
      <w:r>
        <w:rPr>
          <w:rFonts w:hint="eastAsia"/>
        </w:rPr>
        <w:br/>
      </w:r>
      <w:r>
        <w:rPr>
          <w:rFonts w:hint="eastAsia"/>
        </w:rPr>
        <w:t>　　图表 24 2020-2025年我国汽车保险企业赔付支出</w:t>
      </w:r>
      <w:r>
        <w:rPr>
          <w:rFonts w:hint="eastAsia"/>
        </w:rPr>
        <w:br/>
      </w:r>
      <w:r>
        <w:rPr>
          <w:rFonts w:hint="eastAsia"/>
        </w:rPr>
        <w:t>　　图表 25 2020-2025年我国汽车保险企业利润总额</w:t>
      </w:r>
      <w:r>
        <w:rPr>
          <w:rFonts w:hint="eastAsia"/>
        </w:rPr>
        <w:br/>
      </w:r>
      <w:r>
        <w:rPr>
          <w:rFonts w:hint="eastAsia"/>
        </w:rPr>
        <w:t>　　表格 26 近4年中国人民财产保险股份有限公司资产负债率变化情况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近3年中国人民财产保险股份有限公司资产负债率变化情况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近4年中国人民财产保险股份有限公司产权比率变化情况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近3年中国人民财产保险股份有限公司产权比率变化情况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近4年中国人民财产保险股份有限公司固定资产周转次数情况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近3年中国人民财产保险股份有限公司固定资产周转次数情况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近4年中国人民财产保险股份有限公司流动资产周转次数变化情况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近3年中国人民财产保险股份有限公司流动资产周转次数变化情况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近4年中国人民财产保险股份有限公司总资产周转次数变化情况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近3年中国人民财产保险股份有限公司总资产周转次数变化情况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近4年中国人民财产保险股份有限公司销售毛利率变化情况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近3年中国人民财产保险股份有限公司销售毛利率变化情况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近4年中国平安财产保险股份有限公司资产负债率变化情况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近3年中国平安财产保险股份有限公司资产负债率变化情况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近4年中国平安财产保险股份有限公司产权比率变化情况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近3年中国平安财产保险股份有限公司产权比率变化情况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近4年中国平安财产保险股份有限公司固定资产周转次数情况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近3年中国平安财产保险股份有限公司固定资产周转次数情况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近4年中国平安财产保险股份有限公司流动资产周转次数变化情况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近3年中国平安财产保险股份有限公司流动资产周转次数变化情况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近4年中国平安财产保险股份有限公司总资产周转次数变化情况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近3年中国平安财产保险股份有限公司总资产周转次数变化情况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近4年中国平安财产保险股份有限公司销售毛利率变化情况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近3年中国平安财产保险股份有限公司销售毛利率变化情况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近4年中国太平洋财产保险股份有限公司资产负债率变化情况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近3年中国太平洋财产保险股份有限公司资产负债率变化情况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近4年中国太平洋财产保险股份有限公司产权比率变化情况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近3年中国太平洋财产保险股份有限公司产权比率变化情况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近4年中国太平洋财产保险股份有限公司固定资产周转次数情况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近3年中国太平洋财产保险股份有限公司固定资产周转次数情况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近4年中国太平洋财产保险股份有限公司流动资产周转次数变化情况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近3年中国太平洋财产保险股份有限公司流动资产周转次数变化情况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近4年中国太平洋财产保险股份有限公司总资产周转次数变化情况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近3年中国太平洋财产保险股份有限公司总资产周转次数变化情况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近4年中国太平洋财产保险股份有限公司销售毛利率变化情况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近3年中国太平洋财产保险股份有限公司销售毛利率变化情况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近4年中华联合财产保险股份有限公司资产负债率变化情况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近3年中华联合财产保险股份有限公司资产负债率变化情况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近4年中华联合财产保险股份有限公司产权比率变化情况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近3年中华联合财产保险股份有限公司产权比率变化情况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近4年中华联合财产保险股份有限公司固定资产周转次数情况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近3年中华联合财产保险股份有限公司固定资产周转次数情况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近4年中华联合财产保险股份有限公司流动资产周转次数变化情况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近3年中华联合财产保险股份有限公司流动资产周转次数变化情况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近4年中华联合财产保险股份有限公司总资产周转次数变化情况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近3年中华联合财产保险股份有限公司总资产周转次数变化情况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近4年中华联合财产保险股份有限公司销售毛利率变化情况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近3年中华联合财产保险股份有限公司销售毛利率变化情况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近4年中国大地财产保险股份有限公司资产负债率变化情况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近3年中国大地财产保险股份有限公司资产负债率变化情况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近4年中国大地财产保险股份有限公司产权比率变化情况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近3年中国大地财产保险股份有限公司产权比率变化情况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近4年中国大地财产保险股份有限公司固定资产周转次数情况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近3年中国大地财产保险股份有限公司固定资产周转次数情况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近4年中国大地财产保险股份有限公司流动资产周转次数变化情况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近3年中国大地财产保险股份有限公司流动资产周转次数变化情况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近4年中国大地财产保险股份有限公司总资产周转次数变化情况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近3年中国大地财产保险股份有限公司总资产周转次数变化情况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近4年中国大地财产保险股份有限公司销售毛利率变化情况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近3年中国大地财产保险股份有限公司销售毛利率变化情况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近4年中国人寿财产保险股份有限公司资产负债率变化情况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近3年中国人寿财产保险股份有限公司资产负债率变化情况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近4年中国人寿财产保险股份有限公司产权比率变化情况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近3年中国人寿财产保险股份有限公司产权比率变化情况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近4年中国人寿财产保险股份有限公司固定资产周转次数情况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近3年中国人寿财产保险股份有限公司固定资产周转次数情况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 近4年中国人寿财产保险股份有限公司流动资产周转次数变化情况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近3年中国人寿财产保险股份有限公司流动资产周转次数变化情况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近4年中国人寿财产保险股份有限公司总资产周转次数变化情况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近3年中国人寿财产保险股份有限公司总资产周转次数变化情况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近4年中国人寿财产保险股份有限公司销售毛利率变化情况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近3年中国人寿财产保险股份有限公司销售毛利率变化情况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近4年天安保险股份有限公司资产负债率变化情况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近3年天安保险股份有限公司资产负债率变化情况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近4年天安保险股份有限公司产权比率变化情况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近3年天安保险股份有限公司产权比率变化情况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近4年天安保险股份有限公司固定资产周转次数情况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近3年天安保险股份有限公司固定资产周转次数情况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近4年天安保险股份有限公司流动资产周转次数变化情况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近3年天安保险股份有限公司流动资产周转次数变化情况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近4年天安保险股份有限公司总资产周转次数变化情况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近3年天安保险股份有限公司总资产周转次数变化情况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近4年天安保险股份有限公司销售毛利率变化情况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近3年天安保险股份有限公司销售毛利率变化情况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110 近4年永安财产保险股份有限公司资产负债率变化情况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近3年永安财产保险股份有限公司资产负债率变化情况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近4年永安财产保险股份有限公司产权比率变化情况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近3年永安财产保险股份有限公司产权比率变化情况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近4年永安财产保险股份有限公司固定资产周转次数情况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近3年永安财产保险股份有限公司固定资产周转次数情况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116 近4年永安财产保险股份有限公司流动资产周转次数变化情况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近3年永安财产保险股份有限公司流动资产周转次数变化情况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近4年永安财产保险股份有限公司总资产周转次数变化情况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近3年永安财产保险股份有限公司总资产周转次数变化情况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近4年永安财产保险股份有限公司销售毛利率变化情况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近3年永安财产保险股份有限公司销售毛利率变化情况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122 近4年阳光财产保险股份有限公司资产负债率变化情况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近3年阳光财产保险股份有限公司资产负债率变化情况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近4年阳光财产保险股份有限公司产权比率变化情况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近3年阳光财产保险股份有限公司产权比率变化情况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近4年阳光财产保险股份有限公司固定资产周转次数情况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近3年阳光财产保险股份有限公司固定资产周转次数情况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128 近4年阳光财产保险股份有限公司流动资产周转次数变化情况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近3年阳光财产保险股份有限公司流动资产周转次数变化情况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近4年阳光财产保险股份有限公司总资产周转次数变化情况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近3年阳光财产保险股份有限公司总资产周转次数变化情况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近4年阳光财产保险股份有限公司销售毛利率变化情况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近3年阳光财产保险股份有限公司销售毛利率变化情况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134 近4年安邦财产保险股份有限公司资产负债率变化情况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近3年安邦财产保险股份有限公司资产负债率变化情况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136 近4年安邦财产保险股份有限公司产权比率变化情况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近3年安邦财产保险股份有限公司产权比率变化情况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138 近4年安邦财产保险股份有限公司固定资产周转次数情况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近3年安邦财产保险股份有限公司固定资产周转次数情况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140 近4年安邦财产保险股份有限公司流动资产周转次数变化情况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近3年安邦财产保险股份有限公司流动资产周转次数变化情况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近4年安邦财产保险股份有限公司总资产周转次数变化情况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近3年安邦财产保险股份有限公司总资产周转次数变化情况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近4年安邦财产保险股份有限公司销售毛利率变化情况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近3年安邦财产保险股份有限公司销售毛利率变化情况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146 近4年太平财产保险有限公司资产负债率变化情况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近3年太平财产保险有限公司资产负债率变化情况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148 近4年太平财产保险有限公司产权比率变化情况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近3年太平财产保险有限公司产权比率变化情况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150 近4年太平财产保险有限公司固定资产周转次数情况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近3年太平财产保险有限公司固定资产周转次数情况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152 近4年太平财产保险有限公司流动资产周转次数变化情况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近3年太平财产保险有限公司流动资产周转次数变化情况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154 近4年太平财产保险有限公司总资产周转次数变化情况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近3年太平财产保险有限公司总资产周转次数变化情况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近4年太平财产保险有限公司销售毛利率变化情况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近3年太平财产保险有限公司销售毛利率变化情况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158 近4年都邦财产保险股份有限公司资产负债率变化情况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近3年都邦财产保险股份有限公司资产负债率变化情况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160 近4年都邦财产保险股份有限公司产权比率变化情况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近3年都邦财产保险股份有限公司产权比率变化情况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162 近4年都邦财产保险股份有限公司固定资产周转次数情况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近3年都邦财产保险股份有限公司固定资产周转次数情况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164 近4年都邦财产保险股份有限公司流动资产周转次数变化情况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近3年都邦财产保险股份有限公司流动资产周转次数变化情况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166 近4年都邦财产保险股份有限公司总资产周转次数变化情况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近3年都邦财产保险股份有限公司总资产周转次数变化情况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168 近4年都邦财产保险股份有限公司销售毛利率变化情况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近3年都邦财产保险股份有限公司销售毛利率变化情况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170 近4年永诚财产保险股份有限公司资产负债率变化情况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近3年永诚财产保险股份有限公司资产负债率变化情况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172 近4年永诚财产保险股份有限公司产权比率变化情况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近3年永诚财产保险股份有限公司产权比率变化情况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174 近4年永诚财产保险股份有限公司固定资产周转次数情况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近3年永诚财产保险股份有限公司固定资产周转次数情况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176 近4年永诚财产保险股份有限公司流动资产周转次数变化情况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近3年永诚财产保险股份有限公司流动资产周转次数变化情况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178 近4年永诚财产保险股份有限公司总资产周转次数变化情况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近3年永诚财产保险股份有限公司总资产周转次数变化情况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180 近4年永诚财产保险股份有限公司销售毛利率变化情况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近3年永诚财产保险股份有限公司销售毛利率变化情况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182 近4年华安财产保险股份有限公司资产负债率变化情况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近3年华安财产保险股份有限公司资产负债率变化情况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184 近4年华安财产保险股份有限公司产权比率变化情况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近3年华安财产保险股份有限公司产权比率变化情况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186 近4年华安财产保险股份有限公司固定资产周转次数情况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近3年华安财产保险股份有限公司固定资产周转次数情况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188 近4年华安财产保险股份有限公司流动资产周转次数变化情况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近3年华安财产保险股份有限公司流动资产周转次数变化情况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190 近4年华安财产保险股份有限公司总资产周转次数变化情况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近3年华安财产保险股份有限公司总资产周转次数变化情况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192 近4年华安财产保险股份有限公司销售毛利率变化情况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近3年华安财产保险股份有限公司销售毛利率变化情况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194 近4年大众保险股份有限公司资产负债率变化情况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195 近3年大众保险股份有限公司资产负债率变化情况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196 近4年大众保险股份有限公司产权比率变化情况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近3年大众保险股份有限公司产权比率变化情况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198 近4年大众保险股份有限公司固定资产周转次数情况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199 近3年大众保险股份有限公司固定资产周转次数情况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 近4年大众保险股份有限公司流动资产周转次数变化情况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近3年大众保险股份有限公司流动资产周转次数变化情况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202 近4年大众保险股份有限公司总资产周转次数变化情况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近3年大众保险股份有限公司总资产周转次数变化情况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204 近4年大众保险股份有限公司销售毛利率变化情况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205 近3年大众保险股份有限公司销售毛利率变化情况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206 近4年天平汽车保险股份有限公司资产负债率变化情况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207 近3年天平汽车保险股份有限公司资产负债率变化情况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208 近4年天平汽车保险股份有限公司产权比率变化情况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近3年天平汽车保险股份有限公司产权比率变化情况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210 近4年天平汽车保险股份有限公司固定资产周转次数情况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近3年天平汽车保险股份有限公司固定资产周转次数情况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212 近4年天平汽车保险股份有限公司流动资产周转次数变化情况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近3年天平汽车保险股份有限公司流动资产周转次数变化情况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214 近4年天平汽车保险股份有限公司总资产周转次数变化情况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近3年天平汽车保险股份有限公司总资产周转次数变化情况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216 近4年天平汽车保险股份有限公司销售毛利率变化情况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217 近3年天平汽车保险股份有限公司销售毛利率变化情况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218 近4年华泰财产保险有限公司资产负债率变化情况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219 近3年华泰财产保险有限公司资产负债率变化情况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220 近4年华泰财产保险有限公司产权比率变化情况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近3年华泰财产保险有限公司产权比率变化情况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222 近4年华泰财产保险有限公司固定资产周转次数情况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223 近3年华泰财产保险有限公司固定资产周转次数情况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224 近4年华泰财产保险有限公司流动资产周转次数变化情况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近3年华泰财产保险有限公司流动资产周转次数变化情况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226 近4年华泰财产保险有限公司总资产周转次数变化情况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近3年华泰财产保险有限公司总资产周转次数变化情况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228 近4年华泰财产保险有限公司销售毛利率变化情况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229 近3年华泰财产保险有限公司销售毛利率变化情况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230 近4年安诚财产保险股份有限公司流动资产周转次数变化情况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近4年安诚财产保险股份有限公司总资产周转次数变化情况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近4年安诚财产保险股份有限公司销售毛利率变化情况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233 近4年安诚财产保险股份有限公司资产负债率变化情况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234 近4年安诚财产保险股份有限公司产权比率变化情况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235 近4年安诚财产保险股份有限公司固定资产周转次数情况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236 近4年民安财产保险有限公司流动资产周转次数变化情况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近4年民安财产保险有限公司总资产周转次数变化情况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近4年民安财产保险有限公司销售毛利率变化情况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239 近4年民安财产保险有限公司资产负债率变化情况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240 近4年民安财产保险有限公司产权比率变化情况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241 近4年民安财产保险有限公司固定资产周转次数情况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242 近4年渤海财产保险股份有限公司流动资产周转次数变化情况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近4年渤海财产保险股份有限公司总资产周转次数变化情况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244 近4年渤海财产保险股份有限公司销售毛利率变化情况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245 近4年渤海财产保险股份有限公司资产负债率变化情况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246 近4年渤海财产保险股份有限公司产权比率变化情况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247 近4年渤海财产保险股份有限公司固定资产周转次数情况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248 2025-2031年中国交强险机动车承保数量预测</w:t>
      </w:r>
      <w:r>
        <w:rPr>
          <w:rFonts w:hint="eastAsia"/>
        </w:rPr>
        <w:br/>
      </w:r>
      <w:r>
        <w:rPr>
          <w:rFonts w:hint="eastAsia"/>
        </w:rPr>
        <w:t>　　图表 249 2025-2031年中国交强险机动车承保保费收入预测</w:t>
      </w:r>
      <w:r>
        <w:rPr>
          <w:rFonts w:hint="eastAsia"/>
        </w:rPr>
        <w:br/>
      </w:r>
      <w:r>
        <w:rPr>
          <w:rFonts w:hint="eastAsia"/>
        </w:rPr>
        <w:t>　　图表 250 2025-2031年中国汽车保险行业利润增速预测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da6500904fa0" w:history="1">
        <w:r>
          <w:rPr>
            <w:rStyle w:val="Hyperlink"/>
          </w:rPr>
          <w:t>2025年版中国汽车保险市场现状调研与发展趋势分析报告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4da6500904fa0" w:history="1">
        <w:r>
          <w:rPr>
            <w:rStyle w:val="Hyperlink"/>
          </w:rPr>
          <w:t>https://www.20087.com/M_JiaoTongYunShu/86/QiCheBaoXianShiChangQianJingFenXiYuCe.html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13dec5b34fdb" w:history="1">
      <w:r>
        <w:rPr>
          <w:rStyle w:val="Hyperlink"/>
        </w:rPr>
        <w:t>2025年版中国汽车保险市场现状调研与发展趋势分析报告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QiCheBaoXianShiChangQianJingFenXiYuCe.html" TargetMode="External" Id="Ra7c4da650090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QiCheBaoXianShiChangQianJingFenXiYuCe.html" TargetMode="External" Id="R7cbc13dec5b3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2025-03-06T23:27:00Z</dcterms:created>
  <dcterms:modified xsi:type="dcterms:W3CDTF">2025-03-07T00:27:00Z</dcterms:modified>
  <dc:subject>2025年版中国汽车保险市场现状调研与发展趋势分析报告</dc:subject>
  <dc:title>2025年版中国汽车保险市场现状调研与发展趋势分析报告</dc:title>
  <cp:keywords>2025年版中国汽车保险市场现状调研与发展趋势分析报告</cp:keywords>
  <dc:description>2025年版中国汽车保险市场现状调研与发展趋势分析报告</dc:description>
</cp:coreProperties>
</file>