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e540948ca44e2" w:history="1">
              <w:r>
                <w:rPr>
                  <w:rStyle w:val="Hyperlink"/>
                </w:rPr>
                <w:t>中国汽车底盘零部件模块化行业发展调研与市场前景预测报告（2025-2031年）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e540948ca44e2" w:history="1">
              <w:r>
                <w:rPr>
                  <w:rStyle w:val="Hyperlink"/>
                </w:rPr>
                <w:t>中国汽车底盘零部件模块化行业发展调研与市场前景预测报告（2025-2031年）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1913086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4e540948ca44e2" w:history="1">
                <w:r>
                  <w:rPr>
                    <w:rStyle w:val="Hyperlink"/>
                  </w:rPr>
                  <w:t>https://www.20087.com/6/08/QiCheDiPanLingBuJianMoKuaiHuaWei.html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底盘零部件模块化是一种先进的汽车制造技术，近年来随着汽车工业的发展而市场需求持续增长。随着技术的进步，汽车底盘零部件的模块化设计和生产技术不断提高，提高了零部件的通用性和互换性。现代汽车底盘零部件不仅能够实现高效组装，还能够通过精确的控制技术实现自动化生产，提高了生产效率和安全性。此外，随着环保法规的趋严，对低能耗、低污染的汽车制造技术需求也在增加。近年来，通过对汽车底盘零部件模块化的优化设计，提高了零部件的性能和可靠性。</w:t>
      </w:r>
      <w:r>
        <w:rPr>
          <w:rFonts w:hint="eastAsia"/>
        </w:rPr>
        <w:br/>
      </w:r>
      <w:r>
        <w:rPr>
          <w:rFonts w:hint="eastAsia"/>
        </w:rPr>
        <w:t>　　未来，汽车底盘零部件模块化市场将持续增长。一方面，随着汽车工业的发展，对高质量、多功能的汽车底盘零部件模块化需求将持续增加。另一方面，随着技术的进步，汽车底盘零部件模块化将更加注重轻量化和环保性能，如开发更轻质、更高强度的材料，以满足汽车轻量化和环保的要求。此外，随着新能源汽车的发展，对汽车底盘零部件模块化的性能和耐用性提出了更高的要求，推动了汽车底盘零部件模块化技术的进一步发展。</w:t>
      </w:r>
      <w:r>
        <w:rPr>
          <w:rFonts w:hint="eastAsia"/>
        </w:rPr>
        <w:br/>
      </w:r>
      <w:r>
        <w:rPr>
          <w:rFonts w:hint="eastAsia"/>
        </w:rPr>
        <w:t>　　《</w:t>
      </w:r>
      <w:hyperlink r:id="Rb04e540948ca44e2" w:history="1">
        <w:r>
          <w:rPr>
            <w:rStyle w:val="Hyperlink"/>
          </w:rPr>
          <w:t>中国汽车底盘零部件模块化行业发展调研与市场前景预测报告（2025-2031年）</w:t>
        </w:r>
      </w:hyperlink>
      <w:r>
        <w:rPr>
          <w:rFonts w:hint="eastAsia"/>
        </w:rPr>
        <w:t>》通过详实的数据分析，全面解析了汽车底盘零部件模块化行业的市场规模、需求动态及价格趋势，深入探讨了汽车底盘零部件模块化产业链上下游的协同关系与竞争格局变化。报告对汽车底盘零部件模块化细分市场进行精准划分，结合重点企业研究，揭示了品牌影响力与市场集中度的现状，为行业参与者提供了清晰的竞争态势洞察。同时，报告结合宏观经济环境、技术发展路径及消费者需求演变，科学预测了汽车底盘零部件模块化行业的未来发展方向，并针对潜在风险提出了切实可行的应对策略。报告为汽车底盘零部件模块化企业与投资者提供了全面的市场分析与决策支持，助力把握行业机遇，优化战略布局，推动可持续发展。</w:t>
      </w:r>
      <w:r>
        <w:rPr>
          <w:rFonts w:hint="eastAsia"/>
        </w:rPr>
        <w:br/>
      </w:r>
      <w:r>
        <w:rPr>
          <w:rFonts w:hint="eastAsia"/>
        </w:rPr>
        <w:br/>
      </w:r>
      <w:r>
        <w:rPr>
          <w:rFonts w:hint="eastAsia"/>
        </w:rPr>
        <w:t>第一章 中国汽车底盘零部件模块化市场发展综述</w:t>
      </w:r>
      <w:r>
        <w:rPr>
          <w:rFonts w:hint="eastAsia"/>
        </w:rPr>
        <w:br/>
      </w:r>
      <w:r>
        <w:rPr>
          <w:rFonts w:hint="eastAsia"/>
        </w:rPr>
        <w:t>　　1.1 汽车底盘零部件模块化发展概述</w:t>
      </w:r>
      <w:r>
        <w:rPr>
          <w:rFonts w:hint="eastAsia"/>
        </w:rPr>
        <w:br/>
      </w:r>
      <w:r>
        <w:rPr>
          <w:rFonts w:hint="eastAsia"/>
        </w:rPr>
        <w:t>　　　　1.1.1 汽车底盘零部件的概念分析</w:t>
      </w:r>
      <w:r>
        <w:rPr>
          <w:rFonts w:hint="eastAsia"/>
        </w:rPr>
        <w:br/>
      </w:r>
      <w:r>
        <w:rPr>
          <w:rFonts w:hint="eastAsia"/>
        </w:rPr>
        <w:t>　　　　1.1.2 汽车底盘零部件模块化的概念分析</w:t>
      </w:r>
      <w:r>
        <w:rPr>
          <w:rFonts w:hint="eastAsia"/>
        </w:rPr>
        <w:br/>
      </w:r>
      <w:r>
        <w:rPr>
          <w:rFonts w:hint="eastAsia"/>
        </w:rPr>
        <w:t>　　1.2 汽车底盘零部件模块化发展环境分析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汽车底盘零部件模块化发展机遇与威胁分析</w:t>
      </w:r>
      <w:r>
        <w:rPr>
          <w:rFonts w:hint="eastAsia"/>
        </w:rPr>
        <w:br/>
      </w:r>
      <w:r>
        <w:rPr>
          <w:rFonts w:hint="eastAsia"/>
        </w:rPr>
        <w:br/>
      </w:r>
      <w:r>
        <w:rPr>
          <w:rFonts w:hint="eastAsia"/>
        </w:rPr>
        <w:t>第二章 全球汽车底盘零部件模块化市场发展状况分析</w:t>
      </w:r>
      <w:r>
        <w:rPr>
          <w:rFonts w:hint="eastAsia"/>
        </w:rPr>
        <w:br/>
      </w:r>
      <w:r>
        <w:rPr>
          <w:rFonts w:hint="eastAsia"/>
        </w:rPr>
        <w:t>　　2.1 全球汽车底盘零部件模块化市场发展分析</w:t>
      </w:r>
      <w:r>
        <w:rPr>
          <w:rFonts w:hint="eastAsia"/>
        </w:rPr>
        <w:br/>
      </w:r>
      <w:r>
        <w:rPr>
          <w:rFonts w:hint="eastAsia"/>
        </w:rPr>
        <w:t>　　　　2.1.1 全球汽车底盘零部件模块化市场规模分析</w:t>
      </w:r>
      <w:r>
        <w:rPr>
          <w:rFonts w:hint="eastAsia"/>
        </w:rPr>
        <w:br/>
      </w:r>
      <w:r>
        <w:rPr>
          <w:rFonts w:hint="eastAsia"/>
        </w:rPr>
        <w:t>　　　　2.1.2 全球汽车底盘零部件模块化市场结构分析</w:t>
      </w:r>
      <w:r>
        <w:rPr>
          <w:rFonts w:hint="eastAsia"/>
        </w:rPr>
        <w:br/>
      </w:r>
      <w:r>
        <w:rPr>
          <w:rFonts w:hint="eastAsia"/>
        </w:rPr>
        <w:t>　　　　2.1.3 全球汽车底盘零部件模块化市场竞争格局</w:t>
      </w:r>
      <w:r>
        <w:rPr>
          <w:rFonts w:hint="eastAsia"/>
        </w:rPr>
        <w:br/>
      </w:r>
      <w:r>
        <w:rPr>
          <w:rFonts w:hint="eastAsia"/>
        </w:rPr>
        <w:t>　　　　2.1.4 全球汽车底盘零部件模块化技术现状分析</w:t>
      </w:r>
      <w:r>
        <w:rPr>
          <w:rFonts w:hint="eastAsia"/>
        </w:rPr>
        <w:br/>
      </w:r>
      <w:r>
        <w:rPr>
          <w:rFonts w:hint="eastAsia"/>
        </w:rPr>
        <w:t>　　　　2.1.5 全球汽车底盘零部件模块化前景与趋势</w:t>
      </w:r>
      <w:r>
        <w:rPr>
          <w:rFonts w:hint="eastAsia"/>
        </w:rPr>
        <w:br/>
      </w:r>
      <w:r>
        <w:rPr>
          <w:rFonts w:hint="eastAsia"/>
        </w:rPr>
        <w:t>　　　　（1）行业前景预测</w:t>
      </w:r>
      <w:r>
        <w:rPr>
          <w:rFonts w:hint="eastAsia"/>
        </w:rPr>
        <w:br/>
      </w:r>
      <w:r>
        <w:rPr>
          <w:rFonts w:hint="eastAsia"/>
        </w:rPr>
        <w:t>　　　　（2）行业趋势预测</w:t>
      </w:r>
      <w:r>
        <w:rPr>
          <w:rFonts w:hint="eastAsia"/>
        </w:rPr>
        <w:br/>
      </w:r>
      <w:r>
        <w:rPr>
          <w:rFonts w:hint="eastAsia"/>
        </w:rPr>
        <w:t>　　2.2 中国汽车底盘零部件模块化市场发展状况分析</w:t>
      </w:r>
      <w:r>
        <w:rPr>
          <w:rFonts w:hint="eastAsia"/>
        </w:rPr>
        <w:br/>
      </w:r>
      <w:r>
        <w:rPr>
          <w:rFonts w:hint="eastAsia"/>
        </w:rPr>
        <w:t>　　　　2.2.2 中国汽车底盘零部件模块化市场规模分析</w:t>
      </w:r>
      <w:r>
        <w:rPr>
          <w:rFonts w:hint="eastAsia"/>
        </w:rPr>
        <w:br/>
      </w:r>
      <w:r>
        <w:rPr>
          <w:rFonts w:hint="eastAsia"/>
        </w:rPr>
        <w:t>　　　　2.2.3 中国汽车底盘零部件模块化竞争格局分析</w:t>
      </w:r>
      <w:r>
        <w:rPr>
          <w:rFonts w:hint="eastAsia"/>
        </w:rPr>
        <w:br/>
      </w:r>
      <w:r>
        <w:rPr>
          <w:rFonts w:hint="eastAsia"/>
        </w:rPr>
        <w:t>　　　　2.2.4 中国汽车底盘零部件模块化技术现状分析</w:t>
      </w:r>
      <w:r>
        <w:rPr>
          <w:rFonts w:hint="eastAsia"/>
        </w:rPr>
        <w:br/>
      </w:r>
      <w:r>
        <w:rPr>
          <w:rFonts w:hint="eastAsia"/>
        </w:rPr>
        <w:t>　　　　2.2.5 中国汽车底盘零部件模块化发展痛点分析</w:t>
      </w:r>
      <w:r>
        <w:rPr>
          <w:rFonts w:hint="eastAsia"/>
        </w:rPr>
        <w:br/>
      </w:r>
      <w:r>
        <w:rPr>
          <w:rFonts w:hint="eastAsia"/>
        </w:rPr>
        <w:br/>
      </w:r>
      <w:r>
        <w:rPr>
          <w:rFonts w:hint="eastAsia"/>
        </w:rPr>
        <w:t>第三章 中国汽车底盘零部件模块化细分市场发展分析</w:t>
      </w:r>
      <w:r>
        <w:rPr>
          <w:rFonts w:hint="eastAsia"/>
        </w:rPr>
        <w:br/>
      </w:r>
      <w:r>
        <w:rPr>
          <w:rFonts w:hint="eastAsia"/>
        </w:rPr>
        <w:t>　　3.1 汽车离合器市场发展分析</w:t>
      </w:r>
      <w:r>
        <w:rPr>
          <w:rFonts w:hint="eastAsia"/>
        </w:rPr>
        <w:br/>
      </w:r>
      <w:r>
        <w:rPr>
          <w:rFonts w:hint="eastAsia"/>
        </w:rPr>
        <w:t>　　　　3.1.1 汽车离合器市场发展规模分析</w:t>
      </w:r>
      <w:r>
        <w:rPr>
          <w:rFonts w:hint="eastAsia"/>
        </w:rPr>
        <w:br/>
      </w:r>
      <w:r>
        <w:rPr>
          <w:rFonts w:hint="eastAsia"/>
        </w:rPr>
        <w:t>　　　　2012年，我国离合器制造行实现销售收入超过200亿元，同比增长超过20%；实现利润总额12亿元，同比增长近20%。</w:t>
      </w:r>
      <w:r>
        <w:rPr>
          <w:rFonts w:hint="eastAsia"/>
        </w:rPr>
        <w:br/>
      </w:r>
      <w:r>
        <w:rPr>
          <w:rFonts w:hint="eastAsia"/>
        </w:rPr>
        <w:t>　　　　2020-2025年中国汽车离合器行业销售收入</w:t>
      </w:r>
      <w:r>
        <w:rPr>
          <w:rFonts w:hint="eastAsia"/>
        </w:rPr>
        <w:br/>
      </w:r>
      <w:r>
        <w:rPr>
          <w:rFonts w:hint="eastAsia"/>
        </w:rPr>
        <w:t>　　　　3.1.2 汽车离合器市场竞争格局分析</w:t>
      </w:r>
      <w:r>
        <w:rPr>
          <w:rFonts w:hint="eastAsia"/>
        </w:rPr>
        <w:br/>
      </w:r>
      <w:r>
        <w:rPr>
          <w:rFonts w:hint="eastAsia"/>
        </w:rPr>
        <w:t>　　　　3.1.3 汽车离合器市场发展前景预测</w:t>
      </w:r>
      <w:r>
        <w:rPr>
          <w:rFonts w:hint="eastAsia"/>
        </w:rPr>
        <w:br/>
      </w:r>
      <w:r>
        <w:rPr>
          <w:rFonts w:hint="eastAsia"/>
        </w:rPr>
        <w:t>　　　　3.1.4 汽车离合器市场发展趋势分析</w:t>
      </w:r>
      <w:r>
        <w:rPr>
          <w:rFonts w:hint="eastAsia"/>
        </w:rPr>
        <w:br/>
      </w:r>
      <w:r>
        <w:rPr>
          <w:rFonts w:hint="eastAsia"/>
        </w:rPr>
        <w:t>　　3.2 汽车变速器市场发展分析</w:t>
      </w:r>
      <w:r>
        <w:rPr>
          <w:rFonts w:hint="eastAsia"/>
        </w:rPr>
        <w:br/>
      </w:r>
      <w:r>
        <w:rPr>
          <w:rFonts w:hint="eastAsia"/>
        </w:rPr>
        <w:t>　　　　3.2.1 汽车变速器市场发展规模分析</w:t>
      </w:r>
      <w:r>
        <w:rPr>
          <w:rFonts w:hint="eastAsia"/>
        </w:rPr>
        <w:br/>
      </w:r>
      <w:r>
        <w:rPr>
          <w:rFonts w:hint="eastAsia"/>
        </w:rPr>
        <w:t>　　　　3.2.2 汽车变速器市场竞争格局分析</w:t>
      </w:r>
      <w:r>
        <w:rPr>
          <w:rFonts w:hint="eastAsia"/>
        </w:rPr>
        <w:br/>
      </w:r>
      <w:r>
        <w:rPr>
          <w:rFonts w:hint="eastAsia"/>
        </w:rPr>
        <w:t>　　　　3.2.3 汽车变速器市场发展前景预测</w:t>
      </w:r>
      <w:r>
        <w:rPr>
          <w:rFonts w:hint="eastAsia"/>
        </w:rPr>
        <w:br/>
      </w:r>
      <w:r>
        <w:rPr>
          <w:rFonts w:hint="eastAsia"/>
        </w:rPr>
        <w:t>　　　　3.2.4 汽车变速器市场发展趋势分析</w:t>
      </w:r>
      <w:r>
        <w:rPr>
          <w:rFonts w:hint="eastAsia"/>
        </w:rPr>
        <w:br/>
      </w:r>
      <w:r>
        <w:rPr>
          <w:rFonts w:hint="eastAsia"/>
        </w:rPr>
        <w:t>　　3.3 汽车主减速器市场发展分析</w:t>
      </w:r>
      <w:r>
        <w:rPr>
          <w:rFonts w:hint="eastAsia"/>
        </w:rPr>
        <w:br/>
      </w:r>
      <w:r>
        <w:rPr>
          <w:rFonts w:hint="eastAsia"/>
        </w:rPr>
        <w:t>　　　　3.3.1 汽车主减速器市场发展规模分析</w:t>
      </w:r>
      <w:r>
        <w:rPr>
          <w:rFonts w:hint="eastAsia"/>
        </w:rPr>
        <w:br/>
      </w:r>
      <w:r>
        <w:rPr>
          <w:rFonts w:hint="eastAsia"/>
        </w:rPr>
        <w:t>　　　　3.3.2 汽车主减速器市场竞争格局分析</w:t>
      </w:r>
      <w:r>
        <w:rPr>
          <w:rFonts w:hint="eastAsia"/>
        </w:rPr>
        <w:br/>
      </w:r>
      <w:r>
        <w:rPr>
          <w:rFonts w:hint="eastAsia"/>
        </w:rPr>
        <w:t>　　　　3.3.3 汽车主减速器市场发展前景预测</w:t>
      </w:r>
      <w:r>
        <w:rPr>
          <w:rFonts w:hint="eastAsia"/>
        </w:rPr>
        <w:br/>
      </w:r>
      <w:r>
        <w:rPr>
          <w:rFonts w:hint="eastAsia"/>
        </w:rPr>
        <w:t>　　　　3.3.4 汽车主减速器市场发展趋势分析</w:t>
      </w:r>
      <w:r>
        <w:rPr>
          <w:rFonts w:hint="eastAsia"/>
        </w:rPr>
        <w:br/>
      </w:r>
      <w:r>
        <w:rPr>
          <w:rFonts w:hint="eastAsia"/>
        </w:rPr>
        <w:t>　　3.4 汽车差速器市场发展分析</w:t>
      </w:r>
      <w:r>
        <w:rPr>
          <w:rFonts w:hint="eastAsia"/>
        </w:rPr>
        <w:br/>
      </w:r>
      <w:r>
        <w:rPr>
          <w:rFonts w:hint="eastAsia"/>
        </w:rPr>
        <w:t>　　　　3.4.1 汽车差速器市场发展规模分析</w:t>
      </w:r>
      <w:r>
        <w:rPr>
          <w:rFonts w:hint="eastAsia"/>
        </w:rPr>
        <w:br/>
      </w:r>
      <w:r>
        <w:rPr>
          <w:rFonts w:hint="eastAsia"/>
        </w:rPr>
        <w:t>　　　　3.4.2 汽车差速器市场竞争格局分析</w:t>
      </w:r>
      <w:r>
        <w:rPr>
          <w:rFonts w:hint="eastAsia"/>
        </w:rPr>
        <w:br/>
      </w:r>
      <w:r>
        <w:rPr>
          <w:rFonts w:hint="eastAsia"/>
        </w:rPr>
        <w:t>　　　　3.4.3 汽车差速器市场发展前景预测</w:t>
      </w:r>
      <w:r>
        <w:rPr>
          <w:rFonts w:hint="eastAsia"/>
        </w:rPr>
        <w:br/>
      </w:r>
      <w:r>
        <w:rPr>
          <w:rFonts w:hint="eastAsia"/>
        </w:rPr>
        <w:t>　　　　3.4.4 汽车差速器市场发展趋势分析</w:t>
      </w:r>
      <w:r>
        <w:rPr>
          <w:rFonts w:hint="eastAsia"/>
        </w:rPr>
        <w:br/>
      </w:r>
      <w:r>
        <w:rPr>
          <w:rFonts w:hint="eastAsia"/>
        </w:rPr>
        <w:t>　　3.5 汽车制动器市场发展分析</w:t>
      </w:r>
      <w:r>
        <w:rPr>
          <w:rFonts w:hint="eastAsia"/>
        </w:rPr>
        <w:br/>
      </w:r>
      <w:r>
        <w:rPr>
          <w:rFonts w:hint="eastAsia"/>
        </w:rPr>
        <w:t>　　　　3.5.1 汽车制动器市场发展规模分析</w:t>
      </w:r>
      <w:r>
        <w:rPr>
          <w:rFonts w:hint="eastAsia"/>
        </w:rPr>
        <w:br/>
      </w:r>
      <w:r>
        <w:rPr>
          <w:rFonts w:hint="eastAsia"/>
        </w:rPr>
        <w:t>　　　　3.5.2 汽车制动器市场竞争格局分析</w:t>
      </w:r>
      <w:r>
        <w:rPr>
          <w:rFonts w:hint="eastAsia"/>
        </w:rPr>
        <w:br/>
      </w:r>
      <w:r>
        <w:rPr>
          <w:rFonts w:hint="eastAsia"/>
        </w:rPr>
        <w:t>　　　　3.5.3 汽车制动器市场发展前景预测</w:t>
      </w:r>
      <w:r>
        <w:rPr>
          <w:rFonts w:hint="eastAsia"/>
        </w:rPr>
        <w:br/>
      </w:r>
      <w:r>
        <w:rPr>
          <w:rFonts w:hint="eastAsia"/>
        </w:rPr>
        <w:t>　　　　3.5.4 汽车制动器市场发展趋势分析</w:t>
      </w:r>
      <w:r>
        <w:rPr>
          <w:rFonts w:hint="eastAsia"/>
        </w:rPr>
        <w:br/>
      </w:r>
      <w:r>
        <w:rPr>
          <w:rFonts w:hint="eastAsia"/>
        </w:rPr>
        <w:br/>
      </w:r>
      <w:r>
        <w:rPr>
          <w:rFonts w:hint="eastAsia"/>
        </w:rPr>
        <w:t>第四章 中国汽车底盘零部件模块化领先企业案例分析</w:t>
      </w:r>
      <w:r>
        <w:rPr>
          <w:rFonts w:hint="eastAsia"/>
        </w:rPr>
        <w:br/>
      </w:r>
      <w:r>
        <w:rPr>
          <w:rFonts w:hint="eastAsia"/>
        </w:rPr>
        <w:t>　　4.1 汽车底盘零部件模块化企业发展总况</w:t>
      </w:r>
      <w:r>
        <w:rPr>
          <w:rFonts w:hint="eastAsia"/>
        </w:rPr>
        <w:br/>
      </w:r>
      <w:r>
        <w:rPr>
          <w:rFonts w:hint="eastAsia"/>
        </w:rPr>
        <w:t>　　4.2 汽车底盘零部件模块化企业领先案例分析</w:t>
      </w:r>
      <w:r>
        <w:rPr>
          <w:rFonts w:hint="eastAsia"/>
        </w:rPr>
        <w:br/>
      </w:r>
      <w:r>
        <w:rPr>
          <w:rFonts w:hint="eastAsia"/>
        </w:rPr>
        <w:t>　　　　4.2.1 华域汽车系统股份有限公司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4.2.2 浙江万安科技股份有限公司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4.2.3 浙江亚太机电股份有限公司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4.2.4 华菱星马汽车（集团）股份有限公司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4.2.5 沈阳新松机器人自动化股份有限公司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4.2.6 万向钱潮股份有限公司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4.2.7 宁波华翔电子股份有限公司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4.2.8 安徽江淮汽车股份有限公司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4.2.9 上海汽车集团股份有限公司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4.2.10 辽宁曙光汽车集团股份有限公司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4.2.11 哈尔滨东安汽车动力股份有限公司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4.2.12 富奥汽车零部件股份有限公司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第五章 中-智-林-－汽车底盘零部件模块化市场投资潜力与策略规划</w:t>
      </w:r>
      <w:r>
        <w:rPr>
          <w:rFonts w:hint="eastAsia"/>
        </w:rPr>
        <w:br/>
      </w:r>
      <w:r>
        <w:rPr>
          <w:rFonts w:hint="eastAsia"/>
        </w:rPr>
        <w:t>　　5.1 汽车底盘零部件模块化市场发展前景预测</w:t>
      </w:r>
      <w:r>
        <w:rPr>
          <w:rFonts w:hint="eastAsia"/>
        </w:rPr>
        <w:br/>
      </w:r>
      <w:r>
        <w:rPr>
          <w:rFonts w:hint="eastAsia"/>
        </w:rPr>
        <w:t>　　　　5.1.1 市场发展环境分析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5.1.2 市场发展前景预测</w:t>
      </w:r>
      <w:r>
        <w:rPr>
          <w:rFonts w:hint="eastAsia"/>
        </w:rPr>
        <w:br/>
      </w:r>
      <w:r>
        <w:rPr>
          <w:rFonts w:hint="eastAsia"/>
        </w:rPr>
        <w:t>　　5.2 汽车底盘零部件模块化市场发展趋势预测</w:t>
      </w:r>
      <w:r>
        <w:rPr>
          <w:rFonts w:hint="eastAsia"/>
        </w:rPr>
        <w:br/>
      </w:r>
      <w:r>
        <w:rPr>
          <w:rFonts w:hint="eastAsia"/>
        </w:rPr>
        <w:t>　　　　5.2.1 市场整体趋势预测</w:t>
      </w:r>
      <w:r>
        <w:rPr>
          <w:rFonts w:hint="eastAsia"/>
        </w:rPr>
        <w:br/>
      </w:r>
      <w:r>
        <w:rPr>
          <w:rFonts w:hint="eastAsia"/>
        </w:rPr>
        <w:t>　　　　5.2.2 市场竞争格局预测</w:t>
      </w:r>
      <w:r>
        <w:rPr>
          <w:rFonts w:hint="eastAsia"/>
        </w:rPr>
        <w:br/>
      </w:r>
      <w:r>
        <w:rPr>
          <w:rFonts w:hint="eastAsia"/>
        </w:rPr>
        <w:t>　　　　5.2.3 产品发展趋势预测</w:t>
      </w:r>
      <w:r>
        <w:rPr>
          <w:rFonts w:hint="eastAsia"/>
        </w:rPr>
        <w:br/>
      </w:r>
      <w:r>
        <w:rPr>
          <w:rFonts w:hint="eastAsia"/>
        </w:rPr>
        <w:t>　　　　5.2.4 技术发展趋势预测</w:t>
      </w:r>
      <w:r>
        <w:rPr>
          <w:rFonts w:hint="eastAsia"/>
        </w:rPr>
        <w:br/>
      </w:r>
      <w:r>
        <w:rPr>
          <w:rFonts w:hint="eastAsia"/>
        </w:rPr>
        <w:t>　　5.3 汽车底盘零部件模块化市场投资潜力分析</w:t>
      </w:r>
      <w:r>
        <w:rPr>
          <w:rFonts w:hint="eastAsia"/>
        </w:rPr>
        <w:br/>
      </w:r>
      <w:r>
        <w:rPr>
          <w:rFonts w:hint="eastAsia"/>
        </w:rPr>
        <w:t>　　　　5.3.1 市场投资热潮分析</w:t>
      </w:r>
      <w:r>
        <w:rPr>
          <w:rFonts w:hint="eastAsia"/>
        </w:rPr>
        <w:br/>
      </w:r>
      <w:r>
        <w:rPr>
          <w:rFonts w:hint="eastAsia"/>
        </w:rPr>
        <w:t>　　　　5.3.2 市场投资推动因素</w:t>
      </w:r>
      <w:r>
        <w:rPr>
          <w:rFonts w:hint="eastAsia"/>
        </w:rPr>
        <w:br/>
      </w:r>
      <w:r>
        <w:rPr>
          <w:rFonts w:hint="eastAsia"/>
        </w:rPr>
        <w:t>　　　　5.3.3 市场投资主体分析</w:t>
      </w:r>
      <w:r>
        <w:rPr>
          <w:rFonts w:hint="eastAsia"/>
        </w:rPr>
        <w:br/>
      </w:r>
      <w:r>
        <w:rPr>
          <w:rFonts w:hint="eastAsia"/>
        </w:rPr>
        <w:t>　　　　（1）市场投资主体构成</w:t>
      </w:r>
      <w:r>
        <w:rPr>
          <w:rFonts w:hint="eastAsia"/>
        </w:rPr>
        <w:br/>
      </w:r>
      <w:r>
        <w:rPr>
          <w:rFonts w:hint="eastAsia"/>
        </w:rPr>
        <w:t>　　　　（2）各投资主体投资优势</w:t>
      </w:r>
      <w:r>
        <w:rPr>
          <w:rFonts w:hint="eastAsia"/>
        </w:rPr>
        <w:br/>
      </w:r>
      <w:r>
        <w:rPr>
          <w:rFonts w:hint="eastAsia"/>
        </w:rPr>
        <w:t>　　　　5.3.4 市场投资切入方式</w:t>
      </w:r>
      <w:r>
        <w:rPr>
          <w:rFonts w:hint="eastAsia"/>
        </w:rPr>
        <w:br/>
      </w:r>
      <w:r>
        <w:rPr>
          <w:rFonts w:hint="eastAsia"/>
        </w:rPr>
        <w:t>　　　　5.3.5 市场兼并重组分析</w:t>
      </w:r>
      <w:r>
        <w:rPr>
          <w:rFonts w:hint="eastAsia"/>
        </w:rPr>
        <w:br/>
      </w:r>
      <w:r>
        <w:rPr>
          <w:rFonts w:hint="eastAsia"/>
        </w:rPr>
        <w:t>　　5.4 汽车底盘零部件模块化市场投资策略规划</w:t>
      </w:r>
      <w:r>
        <w:rPr>
          <w:rFonts w:hint="eastAsia"/>
        </w:rPr>
        <w:br/>
      </w:r>
      <w:r>
        <w:rPr>
          <w:rFonts w:hint="eastAsia"/>
        </w:rPr>
        <w:t>　　　　5.4.1 投资方式策略</w:t>
      </w:r>
      <w:r>
        <w:rPr>
          <w:rFonts w:hint="eastAsia"/>
        </w:rPr>
        <w:br/>
      </w:r>
      <w:r>
        <w:rPr>
          <w:rFonts w:hint="eastAsia"/>
        </w:rPr>
        <w:t>　　　　5.4.2 投资领域策略</w:t>
      </w:r>
      <w:r>
        <w:rPr>
          <w:rFonts w:hint="eastAsia"/>
        </w:rPr>
        <w:br/>
      </w:r>
      <w:r>
        <w:rPr>
          <w:rFonts w:hint="eastAsia"/>
        </w:rPr>
        <w:t>　　　　5.4.3 产品创新策略</w:t>
      </w:r>
      <w:r>
        <w:rPr>
          <w:rFonts w:hint="eastAsia"/>
        </w:rPr>
        <w:br/>
      </w:r>
      <w:r>
        <w:rPr>
          <w:rFonts w:hint="eastAsia"/>
        </w:rPr>
        <w:t>　　　　5.4.4 营销模式策略</w:t>
      </w:r>
      <w:r>
        <w:rPr>
          <w:rFonts w:hint="eastAsia"/>
        </w:rPr>
        <w:br/>
      </w:r>
      <w:r>
        <w:rPr>
          <w:rFonts w:hint="eastAsia"/>
        </w:rPr>
        <w:br/>
      </w:r>
      <w:r>
        <w:rPr>
          <w:rFonts w:hint="eastAsia"/>
        </w:rPr>
        <w:t>图表目录</w:t>
      </w:r>
      <w:r>
        <w:rPr>
          <w:rFonts w:hint="eastAsia"/>
        </w:rPr>
        <w:br/>
      </w:r>
      <w:r>
        <w:rPr>
          <w:rFonts w:hint="eastAsia"/>
        </w:rPr>
        <w:t>　　图表 1：中国汽车底盘零部件模块化相关标准汇总</w:t>
      </w:r>
      <w:r>
        <w:rPr>
          <w:rFonts w:hint="eastAsia"/>
        </w:rPr>
        <w:br/>
      </w:r>
      <w:r>
        <w:rPr>
          <w:rFonts w:hint="eastAsia"/>
        </w:rPr>
        <w:t>　　图表 2：中国汽车底盘零部件模块化相关政策分析</w:t>
      </w:r>
      <w:r>
        <w:rPr>
          <w:rFonts w:hint="eastAsia"/>
        </w:rPr>
        <w:br/>
      </w:r>
      <w:r>
        <w:rPr>
          <w:rFonts w:hint="eastAsia"/>
        </w:rPr>
        <w:t>　　图表 3：中国汽车底盘零部件模块化发展机遇与威胁分析</w:t>
      </w:r>
      <w:r>
        <w:rPr>
          <w:rFonts w:hint="eastAsia"/>
        </w:rPr>
        <w:br/>
      </w:r>
      <w:r>
        <w:rPr>
          <w:rFonts w:hint="eastAsia"/>
        </w:rPr>
        <w:t>　　图表 4：2020-2025年全球汽车底盘零部件模块化市场规模（单位：亿美元，%）</w:t>
      </w:r>
      <w:r>
        <w:rPr>
          <w:rFonts w:hint="eastAsia"/>
        </w:rPr>
        <w:br/>
      </w:r>
      <w:r>
        <w:rPr>
          <w:rFonts w:hint="eastAsia"/>
        </w:rPr>
        <w:t>　　图表 5：全球汽车底盘零部件市场产品结构特征（单位：%）</w:t>
      </w:r>
      <w:r>
        <w:rPr>
          <w:rFonts w:hint="eastAsia"/>
        </w:rPr>
        <w:br/>
      </w:r>
      <w:r>
        <w:rPr>
          <w:rFonts w:hint="eastAsia"/>
        </w:rPr>
        <w:t>　　图表 6：2025-2031年全球汽车底盘零部件模块化市场发展规模预测</w:t>
      </w:r>
      <w:r>
        <w:rPr>
          <w:rFonts w:hint="eastAsia"/>
        </w:rPr>
        <w:br/>
      </w:r>
      <w:r>
        <w:rPr>
          <w:rFonts w:hint="eastAsia"/>
        </w:rPr>
        <w:t>　　图表 7：中国汽车底盘零部件模块化状态描述总结表</w:t>
      </w:r>
      <w:r>
        <w:rPr>
          <w:rFonts w:hint="eastAsia"/>
        </w:rPr>
        <w:br/>
      </w:r>
      <w:r>
        <w:rPr>
          <w:rFonts w:hint="eastAsia"/>
        </w:rPr>
        <w:t>　　图表 8：2020-2025年中国汽车底盘零部件模块化市场规模趋势图</w:t>
      </w:r>
      <w:r>
        <w:rPr>
          <w:rFonts w:hint="eastAsia"/>
        </w:rPr>
        <w:br/>
      </w:r>
      <w:r>
        <w:rPr>
          <w:rFonts w:hint="eastAsia"/>
        </w:rPr>
        <w:t>　　图表 9：中国汽车底盘零部件模块化竞争格局</w:t>
      </w:r>
      <w:r>
        <w:rPr>
          <w:rFonts w:hint="eastAsia"/>
        </w:rPr>
        <w:br/>
      </w:r>
      <w:r>
        <w:rPr>
          <w:rFonts w:hint="eastAsia"/>
        </w:rPr>
        <w:t>　　图表 10：华域汽车系统股份有限公司基本信息简介</w:t>
      </w:r>
      <w:r>
        <w:rPr>
          <w:rFonts w:hint="eastAsia"/>
        </w:rPr>
        <w:br/>
      </w:r>
      <w:r>
        <w:rPr>
          <w:rFonts w:hint="eastAsia"/>
        </w:rPr>
        <w:t>　　图表 11：华域汽车系统股份有限公司与实际控制人之间产权及控制关系方框图</w:t>
      </w:r>
      <w:r>
        <w:rPr>
          <w:rFonts w:hint="eastAsia"/>
        </w:rPr>
        <w:br/>
      </w:r>
      <w:r>
        <w:rPr>
          <w:rFonts w:hint="eastAsia"/>
        </w:rPr>
        <w:t>　　图表 12：2020-2025年华域汽车系统股份有限公司主要经济指标分析（单位：万元）</w:t>
      </w:r>
      <w:r>
        <w:rPr>
          <w:rFonts w:hint="eastAsia"/>
        </w:rPr>
        <w:br/>
      </w:r>
      <w:r>
        <w:rPr>
          <w:rFonts w:hint="eastAsia"/>
        </w:rPr>
        <w:t>　　图表 13：2020-2025年华域汽车系统股份有限公司盈利能力分析（单位：%）</w:t>
      </w:r>
      <w:r>
        <w:rPr>
          <w:rFonts w:hint="eastAsia"/>
        </w:rPr>
        <w:br/>
      </w:r>
      <w:r>
        <w:rPr>
          <w:rFonts w:hint="eastAsia"/>
        </w:rPr>
        <w:t>　　图表 14：2020-2025年华域汽车系统股份有限公司运营能力分析（单位：次）</w:t>
      </w:r>
      <w:r>
        <w:rPr>
          <w:rFonts w:hint="eastAsia"/>
        </w:rPr>
        <w:br/>
      </w:r>
      <w:r>
        <w:rPr>
          <w:rFonts w:hint="eastAsia"/>
        </w:rPr>
        <w:t>　　图表 15：2020-2025年华域汽车系统股份有限公司偿债能力分析（单位：%，倍）</w:t>
      </w:r>
      <w:r>
        <w:rPr>
          <w:rFonts w:hint="eastAsia"/>
        </w:rPr>
        <w:br/>
      </w:r>
      <w:r>
        <w:rPr>
          <w:rFonts w:hint="eastAsia"/>
        </w:rPr>
        <w:t>　　图表 16：2020-2025年华域汽车系统股份有限公司发展能力分析（单位：%）</w:t>
      </w:r>
      <w:r>
        <w:rPr>
          <w:rFonts w:hint="eastAsia"/>
        </w:rPr>
        <w:br/>
      </w:r>
      <w:r>
        <w:rPr>
          <w:rFonts w:hint="eastAsia"/>
        </w:rPr>
        <w:t>　　图表 17：华域汽车系统股份有限公司发展优劣势分析</w:t>
      </w:r>
      <w:r>
        <w:rPr>
          <w:rFonts w:hint="eastAsia"/>
        </w:rPr>
        <w:br/>
      </w:r>
      <w:r>
        <w:rPr>
          <w:rFonts w:hint="eastAsia"/>
        </w:rPr>
        <w:t>　　图表 18：浙江万安科技股份有限公司基本信息简介</w:t>
      </w:r>
      <w:r>
        <w:rPr>
          <w:rFonts w:hint="eastAsia"/>
        </w:rPr>
        <w:br/>
      </w:r>
      <w:r>
        <w:rPr>
          <w:rFonts w:hint="eastAsia"/>
        </w:rPr>
        <w:t>　　图表 19：浙江万安科技股份有限公司与实际控制人之间产权及控制关系方框图</w:t>
      </w:r>
      <w:r>
        <w:rPr>
          <w:rFonts w:hint="eastAsia"/>
        </w:rPr>
        <w:br/>
      </w:r>
      <w:r>
        <w:rPr>
          <w:rFonts w:hint="eastAsia"/>
        </w:rPr>
        <w:t>　　图表 20：2020-2025年浙江万安科技股份有限公司主要经济指标分析（单位：万元）</w:t>
      </w:r>
      <w:r>
        <w:rPr>
          <w:rFonts w:hint="eastAsia"/>
        </w:rPr>
        <w:br/>
      </w:r>
      <w:r>
        <w:rPr>
          <w:rFonts w:hint="eastAsia"/>
        </w:rPr>
        <w:t>　　图表 21：2020-2025年浙江万安科技股份有限公司盈利能力分析（单位：%）</w:t>
      </w:r>
      <w:r>
        <w:rPr>
          <w:rFonts w:hint="eastAsia"/>
        </w:rPr>
        <w:br/>
      </w:r>
      <w:r>
        <w:rPr>
          <w:rFonts w:hint="eastAsia"/>
        </w:rPr>
        <w:t>　　图表 22：2020-2025年浙江万安科技股份有限公司运营能力分析（单位：次）</w:t>
      </w:r>
      <w:r>
        <w:rPr>
          <w:rFonts w:hint="eastAsia"/>
        </w:rPr>
        <w:br/>
      </w:r>
      <w:r>
        <w:rPr>
          <w:rFonts w:hint="eastAsia"/>
        </w:rPr>
        <w:t>　　图表 23：2020-2025年浙江万安科技股份有限公司偿债能力分析（单位：%，倍）</w:t>
      </w:r>
      <w:r>
        <w:rPr>
          <w:rFonts w:hint="eastAsia"/>
        </w:rPr>
        <w:br/>
      </w:r>
      <w:r>
        <w:rPr>
          <w:rFonts w:hint="eastAsia"/>
        </w:rPr>
        <w:t>　　图表 24：2020-2025年浙江万安科技股份有限公司发展能力分析（单位：%）</w:t>
      </w:r>
      <w:r>
        <w:rPr>
          <w:rFonts w:hint="eastAsia"/>
        </w:rPr>
        <w:br/>
      </w:r>
      <w:r>
        <w:rPr>
          <w:rFonts w:hint="eastAsia"/>
        </w:rPr>
        <w:t>　　图表 25：浙江万安科技股份有限公司发展优劣势分析</w:t>
      </w:r>
      <w:r>
        <w:rPr>
          <w:rFonts w:hint="eastAsia"/>
        </w:rPr>
        <w:br/>
      </w:r>
      <w:r>
        <w:rPr>
          <w:rFonts w:hint="eastAsia"/>
        </w:rPr>
        <w:t>　　图表 26：浙江亚太机电股份有限公司基本信息简介</w:t>
      </w:r>
      <w:r>
        <w:rPr>
          <w:rFonts w:hint="eastAsia"/>
        </w:rPr>
        <w:br/>
      </w:r>
      <w:r>
        <w:rPr>
          <w:rFonts w:hint="eastAsia"/>
        </w:rPr>
        <w:t>　　图表 27：浙江亚太机电股份有限公司与实际控制人之间产权及控制关系方框图</w:t>
      </w:r>
      <w:r>
        <w:rPr>
          <w:rFonts w:hint="eastAsia"/>
        </w:rPr>
        <w:br/>
      </w:r>
      <w:r>
        <w:rPr>
          <w:rFonts w:hint="eastAsia"/>
        </w:rPr>
        <w:t>　　图表 28：2020-2025年浙江亚太机电股份有限公司主要经济指标分析（单位：万元）</w:t>
      </w:r>
      <w:r>
        <w:rPr>
          <w:rFonts w:hint="eastAsia"/>
        </w:rPr>
        <w:br/>
      </w:r>
      <w:r>
        <w:rPr>
          <w:rFonts w:hint="eastAsia"/>
        </w:rPr>
        <w:t>　　图表 29：2020-2025年浙江亚太机电股份有限公司盈利能力分析（单位：%）</w:t>
      </w:r>
      <w:r>
        <w:rPr>
          <w:rFonts w:hint="eastAsia"/>
        </w:rPr>
        <w:br/>
      </w:r>
      <w:r>
        <w:rPr>
          <w:rFonts w:hint="eastAsia"/>
        </w:rPr>
        <w:t>　　图表 30：2020-2025年浙江亚太机电股份有限公司运营能力分析（单位：次）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e540948ca44e2" w:history="1">
        <w:r>
          <w:rPr>
            <w:rStyle w:val="Hyperlink"/>
          </w:rPr>
          <w:t>中国汽车底盘零部件模块化行业发展调研与市场前景预测报告（2025-2031年）</w:t>
        </w:r>
      </w:hyperlink>
      <w:r>
        <w:rPr>
          <w:color w:val="C00000"/>
        </w:rPr>
        <w:t>》，报告编号：</w:t>
      </w:r>
      <w:r>
        <w:rPr>
          <w:rFonts w:hint="eastAsia"/>
          <w:color w:val="C00000"/>
        </w:rPr>
        <w:t>1913086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4e540948ca44e2" w:history="1">
        <w:r>
          <w:rPr>
            <w:rStyle w:val="Hyperlink"/>
          </w:rPr>
          <w:t>https://www.20087.com/6/08/QiCheDiPanLingBuJianMoKuaiHuaWei.html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底盘配件名称大全、汽车底盘零部件模块化设计方案、汽车底盘各部件名称、汽车底盘模块是什么、汽车底盘的二十个部件、底盘模块在哪个位置、汽车底盘图解零部件名称、模块化底盘架构、前部模件底盘总成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820425502440c" w:history="1">
      <w:r>
        <w:rPr>
          <w:rStyle w:val="Hyperlink"/>
        </w:rPr>
        <w:t>中国汽车底盘零部件模块化行业发展调研与市场前景预测报告（2025-2031年）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QiCheDiPanLingBuJianMoKuaiHuaWei.html" TargetMode="External" Id="Rb04e540948ca44e2" /></Relationships>
</file>

<file path=word/_rels/header2.xml.rels>&#65279;<?xml version="1.0" encoding="utf-8"?><Relationships xmlns="http://schemas.openxmlformats.org/package/2006/relationships"><Relationship Type="http://schemas.openxmlformats.org/officeDocument/2006/relationships/hyperlink" Target="https://www.20087.com/6/08/QiCheDiPanLingBuJianMoKuaiHuaWei.html" TargetMode="External" Id="R29b820425502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2025-04-09T07:05:00Z</dcterms:created>
  <dcterms:modified xsi:type="dcterms:W3CDTF">2025-04-09T08:05:00Z</dcterms:modified>
  <dc:subject>中国汽车底盘零部件模块化行业发展调研与市场前景预测报告（2025-2031年）</dc:subject>
  <dc:title>中国汽车底盘零部件模块化行业发展调研与市场前景预测报告（2025-2031年）</dc:title>
  <cp:keywords>中国汽车底盘零部件模块化行业发展调研与市场前景预测报告（2025-2031年）</cp:keywords>
  <dc:description>中国汽车底盘零部件模块化行业发展调研与市场前景预测报告（2025-2031年）</dc:description>
</cp:coreProperties>
</file>