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ac77eed5b4244" w:history="1">
              <w:r>
                <w:rPr>
                  <w:rStyle w:val="Hyperlink"/>
                </w:rPr>
                <w:t>2025-2031年中国汽车48伏电池系统行业分析与市场前景报告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ac77eed5b4244" w:history="1">
              <w:r>
                <w:rPr>
                  <w:rStyle w:val="Hyperlink"/>
                </w:rPr>
                <w:t>2025-2031年中国汽车48伏电池系统行业分析与市场前景报告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ac77eed5b4244" w:history="1">
                <w:r>
                  <w:rPr>
                    <w:rStyle w:val="Hyperlink"/>
                  </w:rPr>
                  <w:t>https://www.20087.com/6/58/QiChe48FuDianChiXiTongDeXianZhuangYuFaZhanQianJing.html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48伏电池系统是近年来新能源与节能技术融合发展的产物，主要应用于轻混动力车型（MHEV），作为传统12伏系统的补充，提供更高的电能储备与功率输出，以支持启停系统、能量回收、空调辅助驱动等功能。相比高压混合动力系统，48伏系统具有成本低、安全性高、改造灵活等优势，已在多家主机厂的燃油车节能升级方案中得到应用。当前主流配置包括锂离子电池模组、DC/DC转换器、电机控制器与能量管理系统，整体技术趋于成熟。然而，行业内仍面临电池寿命短、低温性能差、系统集成度不足等问题，影响其在极端环境下的可靠性与用户体验。</w:t>
      </w:r>
      <w:r>
        <w:rPr>
          <w:rFonts w:hint="eastAsia"/>
        </w:rPr>
        <w:br/>
      </w:r>
      <w:r>
        <w:rPr>
          <w:rFonts w:hint="eastAsia"/>
        </w:rPr>
        <w:t>　　未来，汽车48伏电池系统将向更高能量密度、更智能管理与更多功能集成方向发展。一方面，通过采用新型电极材料与电解液配方，提升电池循环寿命与高低温适应性，延长系统服役周期。另一方面，结合车载能源管理平台与AI预测算法，实现对能量流动的动态优化与工况匹配，提高整车能效与驾驶舒适性。此外，随着电气化架构升级，48伏系统有望进一步扩展至电动涡轮增压、主动悬架、电驱转向等高功率应用场景，成为传统燃油车迈向电气化的关键过渡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ac77eed5b4244" w:history="1">
        <w:r>
          <w:rPr>
            <w:rStyle w:val="Hyperlink"/>
          </w:rPr>
          <w:t>2025-2031年中国汽车48伏电池系统行业分析与市场前景报告</w:t>
        </w:r>
      </w:hyperlink>
      <w:r>
        <w:rPr>
          <w:rFonts w:hint="eastAsia"/>
        </w:rPr>
        <w:t>》主要基于统计局、相关协会等机构的详实数据，全面分析汽车48伏电池系统市场规模、价格走势及需求特征，梳理汽车48伏电池系统产业链各环节发展现状。报告客观评估汽车48伏电池系统行业技术演进方向与市场格局变化，对汽车48伏电池系统未来发展趋势作出合理预测，并分析汽车48伏电池系统不同细分领域的成长空间与潜在风险。通过对汽车48伏电池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汽车48伏电池系统行业概述</w:t>
      </w:r>
      <w:r>
        <w:rPr>
          <w:rFonts w:hint="eastAsia"/>
        </w:rPr>
        <w:br/>
      </w:r>
      <w:r>
        <w:rPr>
          <w:rFonts w:hint="eastAsia"/>
        </w:rPr>
        <w:t>　　第一节 汽车48伏电池系统定义与分类</w:t>
      </w:r>
      <w:r>
        <w:rPr>
          <w:rFonts w:hint="eastAsia"/>
        </w:rPr>
        <w:br/>
      </w:r>
      <w:r>
        <w:rPr>
          <w:rFonts w:hint="eastAsia"/>
        </w:rPr>
        <w:t>　　第二节 汽车48伏电池系统应用领域</w:t>
      </w:r>
      <w:r>
        <w:rPr>
          <w:rFonts w:hint="eastAsia"/>
        </w:rPr>
        <w:br/>
      </w:r>
      <w:r>
        <w:rPr>
          <w:rFonts w:hint="eastAsia"/>
        </w:rPr>
        <w:t>　　第三节 汽车48伏电池系统行业经济指标分析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汽车48伏电池系统产业链及经营模式分析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三、汽车48伏电池系统销售模式及销售渠道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全球汽车48伏电池系统市场发展综述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2019-2024年全球汽车48伏电池系统市场规模与趋势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主要国家与地区汽车48伏电池系统市场分析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2025-2031年全球汽车48伏电池系统行业发展趋势与前景预测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中国汽车48伏电池系统行业市场分析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2024-2025年汽车48伏电池系统产能与投资动态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一、国内汽车48伏电池系统产能及利用情况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二、汽车48伏电池系统产能扩张与投资动态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2025-2031年汽车48伏电池系统行业产量统计与趋势预测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一、2019-2024年汽车48伏电池系统行业产量数据统计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1、2019-2024年汽车48伏电池系统产量及增长趋势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2、2019-2024年汽车48伏电池系统细分产品产量及份额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二、影响汽车48伏电池系统产量的关键因素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2025-2031年汽车48伏电池系统市场需求与销售分析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一、2024-2025年汽车48伏电池系统行业需求现状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二、汽车48伏电池系统客户群体与需求特点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三、2019-2024年汽车48伏电池系统行业销售规模分析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四、2025-2031年汽车48伏电池系统市场增长潜力与规模预测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中国汽车48伏电池系统细分市场与下游应用领域分析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汽车48伏电池系统细分市场分析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一、2024-2025年汽车48伏电池系统主要细分产品市场现状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汽车48伏电池系统下游应用与客户群体分析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一、2024-2025年汽车48伏电池系统各应用领域市场现状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2024-2025年汽车48伏电池系统行业技术发展现状及趋势分析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汽车48伏电池系统行业技术发展现状分析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国内外汽车48伏电池系统行业技术差异与原因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汽车48伏电池系统行业技术发展方向、趋势预测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提升汽车48伏电池系统行业技术能力策略建议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汽车48伏电池系统价格机制与竞争策略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一、2019-2024年汽车48伏电池系统市场价格走势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汽车48伏电池系统定价策略与方法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2025-2031年汽车48伏电池系统价格竞争态势与趋势预测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中国汽车48伏电池系统行业重点区域市场研究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2024-2025年重点区域汽车48伏电池系统市场发展概况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二、2019-2024年汽车48伏电池系统市场需求规模情况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二、2019-2024年汽车48伏电池系统市场需求规模情况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二、2019-2024年汽车48伏电池系统市场需求规模情况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二、2019-2024年汽车48伏电池系统市场需求规模情况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二、2019-2024年汽车48伏电池系统市场需求规模情况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三、2025-2031年汽车48伏电池系统行业发展潜力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2019-2024年中国汽车48伏电池系统行业进出口情况分析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汽车48伏电池系统行业进口情况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一、2019-2024年汽车48伏电池系统进口规模及增长情况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二、汽车48伏电池系统主要进口来源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汽车48伏电池系统行业出口情况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一、2019-2024年汽车48伏电池系统出口规模及增长情况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二、汽车48伏电池系统主要出口目的地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2019-2024年中国汽车48伏电池系统行业总体发展与财务状况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2019-2024年中国汽车48伏电池系统行业规模情况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一、汽车48伏电池系统行业企业数量规模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二、汽车48伏电池系统行业从业人员规模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三、汽车48伏电池系统行业市场敏感性分析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2019-2024年中国汽车48伏电池系统行业财务能力分析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一、汽车48伏电池系统行业盈利能力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二、汽车48伏电池系统行业偿债能力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三、汽车48伏电池系统行业营运能力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四、汽车48伏电池系统行业发展能力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汽车48伏电池系统行业重点企业调研分析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二、企业汽车48伏电池系统业务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中国汽车48伏电池系统行业竞争格局分析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汽车48伏电池系统行业竞争格局总览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2024-2025年汽车48伏电池系统行业竞争力分析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2019-2024年汽车48伏电池系统行业企业并购活动分析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2024-2025年汽车48伏电池系统行业会展与招投标活动分析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一、汽车48伏电池系统行业会展活动及其市场影响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2025年中国汽车48伏电池系统企业发展企业发展策略与建议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汽车48伏电池系统销售模式与渠道策略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汽车48伏电池系统品牌与市场推广策略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汽车48伏电池系统研发投入与技术创新能力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汽车48伏电池系统合作联盟与资源整合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中国汽车48伏电池系统行业风险与对策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汽车48伏电池系统行业SWOT分析</w:t>
      </w:r>
      <w:r>
        <w:rPr>
          <w:rFonts w:hint="eastAsia"/>
        </w:rPr>
        <w:br/>
      </w:r>
      <w:r>
        <w:rPr>
          <w:rFonts w:hint="eastAsia"/>
        </w:rPr>
        <w:t>　　　　一、汽车48伏电池系统行业优势</w:t>
      </w:r>
      <w:r>
        <w:rPr>
          <w:rFonts w:hint="eastAsia"/>
        </w:rPr>
        <w:br/>
      </w:r>
      <w:r>
        <w:rPr>
          <w:rFonts w:hint="eastAsia"/>
        </w:rPr>
        <w:t>　　　　二、汽车48伏电池系统行业劣势</w:t>
      </w:r>
      <w:r>
        <w:rPr>
          <w:rFonts w:hint="eastAsia"/>
        </w:rPr>
        <w:br/>
      </w:r>
      <w:r>
        <w:rPr>
          <w:rFonts w:hint="eastAsia"/>
        </w:rPr>
        <w:t>　　　　三、汽车48伏电池系统市场机会</w:t>
      </w:r>
      <w:r>
        <w:rPr>
          <w:rFonts w:hint="eastAsia"/>
        </w:rPr>
        <w:br/>
      </w:r>
      <w:r>
        <w:rPr>
          <w:rFonts w:hint="eastAsia"/>
        </w:rPr>
        <w:t>　　　　四、汽车48伏电池系统市场威胁</w:t>
      </w:r>
      <w:r>
        <w:rPr>
          <w:rFonts w:hint="eastAsia"/>
        </w:rPr>
        <w:br/>
      </w:r>
      <w:r>
        <w:rPr>
          <w:rFonts w:hint="eastAsia"/>
        </w:rPr>
        <w:t>　　第二节 汽车48伏电池系统行业风险及对策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2025-2031年中国汽车48伏电池系统行业前景与发展趋势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2024-2025年汽车48伏电池系统行业发展环境分析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一、汽车48伏电池系统行业主管部门与监管体制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二、汽车48伏电池系统行业主要法律法规及政策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三、汽车48伏电池系统行业标准与质量监管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2025-2031年汽车48伏电池系统行业发展趋势与方向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2025-2031年汽车48伏电池系统行业发展潜力与机遇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汽车48伏电池系统行业研究结论与建议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中智~林~汽车48伏电池系统行业发展建议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汽车48伏电池系统行业类别</w:t>
      </w:r>
      <w:r>
        <w:rPr>
          <w:rFonts w:hint="eastAsia"/>
        </w:rPr>
        <w:br/>
      </w:r>
      <w:r>
        <w:rPr>
          <w:rFonts w:hint="eastAsia"/>
        </w:rPr>
        <w:t>　　图表 汽车48伏电池系统行业产业链调研</w:t>
      </w:r>
      <w:r>
        <w:rPr>
          <w:rFonts w:hint="eastAsia"/>
        </w:rPr>
        <w:br/>
      </w:r>
      <w:r>
        <w:rPr>
          <w:rFonts w:hint="eastAsia"/>
        </w:rPr>
        <w:t>　　图表 汽车48伏电池系统行业现状</w:t>
      </w:r>
      <w:r>
        <w:rPr>
          <w:rFonts w:hint="eastAsia"/>
        </w:rPr>
        <w:br/>
      </w:r>
      <w:r>
        <w:rPr>
          <w:rFonts w:hint="eastAsia"/>
        </w:rPr>
        <w:t>　　图表 汽车48伏电池系统行业标准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2024年中国汽车48伏电池系统行业产能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2019-2024年中国汽车48伏电池系统行业产量统计</w:t>
      </w:r>
      <w:r>
        <w:rPr>
          <w:rFonts w:hint="eastAsia"/>
        </w:rPr>
        <w:br/>
      </w:r>
      <w:r>
        <w:rPr>
          <w:rFonts w:hint="eastAsia"/>
        </w:rPr>
        <w:t>　　图表 汽车48伏电池系统行业动态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2024年中国汽车48伏电池系统行业需求区域调研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2019-2024年中国汽车48伏电池系统行业企业数量统计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**地区汽车48伏电池系统市场规模</w:t>
      </w:r>
      <w:r>
        <w:rPr>
          <w:rFonts w:hint="eastAsia"/>
        </w:rPr>
        <w:br/>
      </w:r>
      <w:r>
        <w:rPr>
          <w:rFonts w:hint="eastAsia"/>
        </w:rPr>
        <w:t>　　图表 **地区汽车48伏电池系统行业市场需求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**地区汽车48伏电池系统市场调研</w:t>
      </w:r>
      <w:r>
        <w:rPr>
          <w:rFonts w:hint="eastAsia"/>
        </w:rPr>
        <w:br/>
      </w:r>
      <w:r>
        <w:rPr>
          <w:rFonts w:hint="eastAsia"/>
        </w:rPr>
        <w:t>　　图表 **地区汽车48伏电池系统行业市场需求分析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**地区汽车48伏电池系统市场规模</w:t>
      </w:r>
      <w:r>
        <w:rPr>
          <w:rFonts w:hint="eastAsia"/>
        </w:rPr>
        <w:br/>
      </w:r>
      <w:r>
        <w:rPr>
          <w:rFonts w:hint="eastAsia"/>
        </w:rPr>
        <w:t>　　图表 **地区汽车48伏电池系统行业市场需求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**地区汽车48伏电池系统市场调研</w:t>
      </w:r>
      <w:r>
        <w:rPr>
          <w:rFonts w:hint="eastAsia"/>
        </w:rPr>
        <w:br/>
      </w:r>
      <w:r>
        <w:rPr>
          <w:rFonts w:hint="eastAsia"/>
        </w:rPr>
        <w:t>　　图表 **地区汽车48伏电池系统行业市场需求分析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汽车48伏电池系统行业竞争对手分析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汽车48伏电池系统重点企业（三）成长能力情况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汽车48伏电池系统行业准入条件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2025-2031年中国汽车48伏电池系统行业发展趋势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ac77eed5b4244" w:history="1">
        <w:r>
          <w:rPr>
            <w:rStyle w:val="Hyperlink"/>
          </w:rPr>
          <w:t>2025-2031年中国汽车48伏电池系统行业分析与市场前景报告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ac77eed5b4244" w:history="1">
        <w:r>
          <w:rPr>
            <w:rStyle w:val="Hyperlink"/>
          </w:rPr>
          <w:t>https://www.20087.com/6/58/QiChe48FuDianChiXiTongDeXianZhuangYuFaZhanQianJing.html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热点：BMS电池管理系统、汽车48伏电池多少钱、48V电池、48v汽车电池、汽车充电系统故障怎么解决、汽车蓄电池48v、汽车电瓶接48v电会不会烧坏、48伏汽车电池价格、48伏锂电池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17b17280340a5" w:history="1">
      <w:r>
        <w:rPr>
          <w:rStyle w:val="Hyperlink"/>
        </w:rPr>
        <w:t>2025-2031年中国汽车48伏电池系统行业分析与市场前景报告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48FuDianChiXiTongDeXianZhuangYuFaZhanQianJing.html" TargetMode="External" Id="R257ac77eed5b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48FuDianChiXiTongDeXianZhuangYuFaZhanQianJing.html" TargetMode="External" Id="R50017b17280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2025-06-16T05:46:03Z</dcterms:created>
  <dcterms:modified xsi:type="dcterms:W3CDTF">2025-06-16T06:46:03Z</dcterms:modified>
  <dc:subject>2025-2031年中国汽车48伏电池系统行业分析与市场前景报告</dc:subject>
  <dc:title>2025-2031年中国汽车48伏电池系统行业分析与市场前景报告</dc:title>
  <cp:keywords>2025-2031年中国汽车48伏电池系统行业分析与市场前景报告</cp:keywords>
  <dc:description>2025-2031年中国汽车48伏电池系统行业分析与市场前景报告</dc:description>
</cp:coreProperties>
</file>