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16d101f37a4558" w:history="1">
              <w:r>
                <w:rPr>
                  <w:rStyle w:val="Hyperlink"/>
                </w:rPr>
                <w:t>2025-2031年中国越野车行业现状分析与前景趋势报告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16d101f37a4558" w:history="1">
              <w:r>
                <w:rPr>
                  <w:rStyle w:val="Hyperlink"/>
                </w:rPr>
                <w:t>2025-2031年中国越野车行业现状分析与前景趋势报告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5012286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16d101f37a4558" w:history="1">
                <w:r>
                  <w:rPr>
                    <w:rStyle w:val="Hyperlink"/>
                  </w:rPr>
                  <w:t>https://www.20087.com/6/28/YueYeCheShiChangQianJing.html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越野车市场正处于快速增长阶段，尤其在硬派越野车领域，市场需求持续旺盛。随着消费者对户外探险活动的热情增加，以及对车辆性能和驾驶乐趣的追求，越野车市场迎来了新的发展机遇。同时，越野车品牌也在不断推出新款车型，通过技术革新提高车辆的越野性能和舒适性，以满足不同消费者的需求。值得注意的是，随着电动汽车技术的进步，电动越野车正逐渐成为市场的新宠，为越野车市场注入了新的活力。</w:t>
      </w:r>
      <w:r>
        <w:rPr>
          <w:rFonts w:hint="eastAsia"/>
        </w:rPr>
        <w:br/>
      </w:r>
      <w:r>
        <w:rPr>
          <w:rFonts w:hint="eastAsia"/>
        </w:rPr>
        <w:t>　　未来，越野车市场将迎来更多的发展机遇，尤其是随着消费者对个性化和定制化需求的增加，更多定制选项和个性化配置将成为品牌竞争的重要方面。同时，电动越野车的发展将是一个重要趋势，随着电池技术的进步和充电基础设施的完善，电动越野车将获得更广泛的市场接受度。此外，智能化和互联化技术的应用也将成为越野车的重要特征，通过集成先进的驾驶辅助系统和车联网功能，提升驾驶体验和安全性。然而，越野车品牌也需要关注可持续性发展，包括减少碳排放和提高能源效率，以适应日益严格的环保法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16d101f37a4558" w:history="1">
        <w:r>
          <w:rPr>
            <w:rStyle w:val="Hyperlink"/>
          </w:rPr>
          <w:t>2025-2031年中国越野车行业现状分析与前景趋势报告</w:t>
        </w:r>
      </w:hyperlink>
      <w:r>
        <w:rPr>
          <w:rFonts w:hint="eastAsia"/>
        </w:rPr>
        <w:t>》基于国家统计局及相关行业协会的权威数据，系统分析了越野车行业的市场规模、产业链结构及技术现状，并对越野车发展趋势与市场前景进行了科学预测。报告重点解读了行业重点企业的竞争策略与品牌影响力，全面评估了越野车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越野车行业概述</w:t>
      </w:r>
      <w:r>
        <w:rPr>
          <w:rFonts w:hint="eastAsia"/>
        </w:rPr>
        <w:br/>
      </w:r>
      <w:r>
        <w:rPr>
          <w:rFonts w:hint="eastAsia"/>
        </w:rPr>
        <w:t>　　第一节 越野车定义与分类</w:t>
      </w:r>
      <w:r>
        <w:rPr>
          <w:rFonts w:hint="eastAsia"/>
        </w:rPr>
        <w:br/>
      </w:r>
      <w:r>
        <w:rPr>
          <w:rFonts w:hint="eastAsia"/>
        </w:rPr>
        <w:t>　　第二节 越野车应用领域</w:t>
      </w:r>
      <w:r>
        <w:rPr>
          <w:rFonts w:hint="eastAsia"/>
        </w:rPr>
        <w:br/>
      </w:r>
      <w:r>
        <w:rPr>
          <w:rFonts w:hint="eastAsia"/>
        </w:rPr>
        <w:t>　　第三节 越野车行业经济指标分析</w:t>
      </w:r>
      <w:r>
        <w:rPr>
          <w:rFonts w:hint="eastAsia"/>
        </w:rPr>
        <w:br/>
      </w:r>
      <w:r>
        <w:rPr>
          <w:rFonts w:hint="eastAsia"/>
        </w:rPr>
        <w:t>　　　　一、越野车行业赢利性评估</w:t>
      </w:r>
      <w:r>
        <w:rPr>
          <w:rFonts w:hint="eastAsia"/>
        </w:rPr>
        <w:br/>
      </w:r>
      <w:r>
        <w:rPr>
          <w:rFonts w:hint="eastAsia"/>
        </w:rPr>
        <w:t>　　　　二、越野车行业成长速度分析</w:t>
      </w:r>
      <w:r>
        <w:rPr>
          <w:rFonts w:hint="eastAsia"/>
        </w:rPr>
        <w:br/>
      </w:r>
      <w:r>
        <w:rPr>
          <w:rFonts w:hint="eastAsia"/>
        </w:rPr>
        <w:t>　　　　三、越野车附加值提升空间探讨</w:t>
      </w:r>
      <w:r>
        <w:rPr>
          <w:rFonts w:hint="eastAsia"/>
        </w:rPr>
        <w:br/>
      </w:r>
      <w:r>
        <w:rPr>
          <w:rFonts w:hint="eastAsia"/>
        </w:rPr>
        <w:t>　　　　四、越野车行业进入壁垒分析</w:t>
      </w:r>
      <w:r>
        <w:rPr>
          <w:rFonts w:hint="eastAsia"/>
        </w:rPr>
        <w:br/>
      </w:r>
      <w:r>
        <w:rPr>
          <w:rFonts w:hint="eastAsia"/>
        </w:rPr>
        <w:t>　　　　五、越野车行业风险性评估</w:t>
      </w:r>
      <w:r>
        <w:rPr>
          <w:rFonts w:hint="eastAsia"/>
        </w:rPr>
        <w:br/>
      </w:r>
      <w:r>
        <w:rPr>
          <w:rFonts w:hint="eastAsia"/>
        </w:rPr>
        <w:t>　　　　六、越野车行业周期性分析</w:t>
      </w:r>
      <w:r>
        <w:rPr>
          <w:rFonts w:hint="eastAsia"/>
        </w:rPr>
        <w:br/>
      </w:r>
      <w:r>
        <w:rPr>
          <w:rFonts w:hint="eastAsia"/>
        </w:rPr>
        <w:t>　　　　七、越野车行业竞争程度指标</w:t>
      </w:r>
      <w:r>
        <w:rPr>
          <w:rFonts w:hint="eastAsia"/>
        </w:rPr>
        <w:br/>
      </w:r>
      <w:r>
        <w:rPr>
          <w:rFonts w:hint="eastAsia"/>
        </w:rPr>
        <w:t>　　　　八、越野车行业成熟度综合分析</w:t>
      </w:r>
      <w:r>
        <w:rPr>
          <w:rFonts w:hint="eastAsia"/>
        </w:rPr>
        <w:br/>
      </w:r>
      <w:r>
        <w:rPr>
          <w:rFonts w:hint="eastAsia"/>
        </w:rPr>
        <w:t>　　第四节 越野车产业链及经营模式分析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三、越野车销售模式与渠道策略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全球越野车市场发展分析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2024-2025年全球越野车行业发展分析</w:t>
      </w:r>
      <w:r>
        <w:rPr>
          <w:rFonts w:hint="eastAsia"/>
        </w:rPr>
        <w:br/>
      </w:r>
      <w:r>
        <w:rPr>
          <w:rFonts w:hint="eastAsia"/>
        </w:rPr>
        <w:t>　　　　一、全球越野车行业市场规模与趋势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二、全球越野车行业发展特点</w:t>
      </w:r>
      <w:r>
        <w:rPr>
          <w:rFonts w:hint="eastAsia"/>
        </w:rPr>
        <w:br/>
      </w:r>
      <w:r>
        <w:rPr>
          <w:rFonts w:hint="eastAsia"/>
        </w:rPr>
        <w:t>　　　　三、全球越野车行业竞争格局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主要国家与地区越野车市场分析</w:t>
      </w:r>
      <w:r>
        <w:rPr>
          <w:rFonts w:hint="eastAsia"/>
        </w:rPr>
        <w:br/>
      </w:r>
      <w:r>
        <w:rPr>
          <w:rFonts w:hint="eastAsia"/>
        </w:rPr>
        <w:t>　　第三节 2025-2031年全球越野车行业发展趋势与前景预测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一、越野车技术发展趋势</w:t>
      </w:r>
      <w:r>
        <w:rPr>
          <w:rFonts w:hint="eastAsia"/>
        </w:rPr>
        <w:br/>
      </w:r>
      <w:r>
        <w:rPr>
          <w:rFonts w:hint="eastAsia"/>
        </w:rPr>
        <w:t>　　　　二、越野车行业发展趋势</w:t>
      </w:r>
      <w:r>
        <w:rPr>
          <w:rFonts w:hint="eastAsia"/>
        </w:rPr>
        <w:br/>
      </w:r>
      <w:r>
        <w:rPr>
          <w:rFonts w:hint="eastAsia"/>
        </w:rPr>
        <w:t>　　　　三、越野车行业发展潜力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中国越野车行业市场分析</w:t>
      </w:r>
      <w:r>
        <w:rPr>
          <w:rFonts w:hint="eastAsia"/>
        </w:rPr>
        <w:br/>
      </w:r>
      <w:r>
        <w:rPr>
          <w:rFonts w:hint="eastAsia"/>
        </w:rPr>
        <w:t>　　第一节 2024-2025年越野车产能与投资动态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一、国内越野车产能现状与利用效率</w:t>
      </w:r>
      <w:r>
        <w:rPr>
          <w:rFonts w:hint="eastAsia"/>
        </w:rPr>
        <w:br/>
      </w:r>
      <w:r>
        <w:rPr>
          <w:rFonts w:hint="eastAsia"/>
        </w:rPr>
        <w:t>　　　　二、越野车产能扩张与投资动态分析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越野车行业产量情况分析与趋势预测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一、2019-2024年越野车行业产量与增长趋势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1、2019-2024年越野车产量及增长趋势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2、2019-2024年越野车细分产品产量及份额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二、越野车产量影响因素分析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三、2025-2031年越野车产量预测</w:t>
      </w:r>
      <w:r>
        <w:rPr>
          <w:rFonts w:hint="eastAsia"/>
        </w:rPr>
        <w:br/>
      </w:r>
      <w:r>
        <w:rPr>
          <w:rFonts w:hint="eastAsia"/>
        </w:rPr>
        <w:t>　　第三节 2025-2031年越野车市场需求与销售分析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一、2024-2025年越野车行业需求现状</w:t>
      </w:r>
      <w:r>
        <w:rPr>
          <w:rFonts w:hint="eastAsia"/>
        </w:rPr>
        <w:br/>
      </w:r>
      <w:r>
        <w:rPr>
          <w:rFonts w:hint="eastAsia"/>
        </w:rPr>
        <w:t>　　　　二、越野车客户群体与需求特点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三、2019-2024年越野车行业销售规模分析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四、2025-2031年越野车市场增长潜力与规模预测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中国越野车细分市场分析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一、2024-2025年越野车主要细分产品市场现状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2024-2025年越野车行业技术发展现状及趋势分析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越野车行业技术发展现状分析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国内外越野车行业技术差异与原因</w:t>
      </w:r>
      <w:r>
        <w:rPr>
          <w:rFonts w:hint="eastAsia"/>
        </w:rPr>
        <w:br/>
      </w:r>
      <w:r>
        <w:rPr>
          <w:rFonts w:hint="eastAsia"/>
        </w:rPr>
        <w:t>　　第三节 越野车行业技术发展方向、趋势预测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提升越野车行业技术能力策略建议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越野车价格机制与竞争策略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一、2019-2024年越野车市场价格走势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越野车定价策略与方法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2025-2031年越野车价格竞争态势与趋势预测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中国越野车行业重点区域市场研究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2024-2025年重点区域越野车市场发展概况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二、2019-2024年越野车市场需求规模情况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三、2025-2031年越野车行业发展潜力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二、2019-2024年越野车市场需求规模情况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三、2025-2031年越野车行业发展潜力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二、2019-2024年越野车市场需求规模情况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三、2025-2031年越野车行业发展潜力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二、2019-2024年越野车市场需求规模情况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三、2025-2031年越野车行业发展潜力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二、2019-2024年越野车市场需求规模情况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三、2025-2031年越野车行业发展潜力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2019-2024年中国越野车行业进出口情况分析</w:t>
      </w:r>
      <w:r>
        <w:rPr>
          <w:rFonts w:hint="eastAsia"/>
        </w:rPr>
        <w:br/>
      </w:r>
      <w:r>
        <w:rPr>
          <w:rFonts w:hint="eastAsia"/>
        </w:rPr>
        <w:t>　　第一节 越野车行业进口规模与来源分析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一、2019-2024年越野车进口规模分析</w:t>
      </w:r>
      <w:r>
        <w:rPr>
          <w:rFonts w:hint="eastAsia"/>
        </w:rPr>
        <w:br/>
      </w:r>
      <w:r>
        <w:rPr>
          <w:rFonts w:hint="eastAsia"/>
        </w:rPr>
        <w:t>　　　　二、越野车主要进口来源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越野车行业出口规模与目的地分析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一、2019-2024年越野车出口规模分析</w:t>
      </w:r>
      <w:r>
        <w:rPr>
          <w:rFonts w:hint="eastAsia"/>
        </w:rPr>
        <w:br/>
      </w:r>
      <w:r>
        <w:rPr>
          <w:rFonts w:hint="eastAsia"/>
        </w:rPr>
        <w:t>　　　　二、越野车主要出口目的地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2019-2024年中国越野车总体规模与财务指标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中国越野车行业总体规模分析</w:t>
      </w:r>
      <w:r>
        <w:rPr>
          <w:rFonts w:hint="eastAsia"/>
        </w:rPr>
        <w:br/>
      </w:r>
      <w:r>
        <w:rPr>
          <w:rFonts w:hint="eastAsia"/>
        </w:rPr>
        <w:t>　　　　一、越野车企业数量与结构</w:t>
      </w:r>
      <w:r>
        <w:rPr>
          <w:rFonts w:hint="eastAsia"/>
        </w:rPr>
        <w:br/>
      </w:r>
      <w:r>
        <w:rPr>
          <w:rFonts w:hint="eastAsia"/>
        </w:rPr>
        <w:t>　　　　二、越野车从业人员规模</w:t>
      </w:r>
      <w:r>
        <w:rPr>
          <w:rFonts w:hint="eastAsia"/>
        </w:rPr>
        <w:br/>
      </w:r>
      <w:r>
        <w:rPr>
          <w:rFonts w:hint="eastAsia"/>
        </w:rPr>
        <w:t>　　　　三、越野车行业资产状况</w:t>
      </w:r>
      <w:r>
        <w:rPr>
          <w:rFonts w:hint="eastAsia"/>
        </w:rPr>
        <w:br/>
      </w:r>
      <w:r>
        <w:rPr>
          <w:rFonts w:hint="eastAsia"/>
        </w:rPr>
        <w:t>　　第二节 中国越野车行业财务指标总体分析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越野车行业重点企业经营状况分析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越野车重点企业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越野车领先企业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越野车标杆企业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越野车代表企业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越野车龙头企业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越野车重点企业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中国越野车行业竞争格局分析</w:t>
      </w:r>
      <w:r>
        <w:rPr>
          <w:rFonts w:hint="eastAsia"/>
        </w:rPr>
        <w:br/>
      </w:r>
      <w:r>
        <w:rPr>
          <w:rFonts w:hint="eastAsia"/>
        </w:rPr>
        <w:t>　　第一节 越野车行业竞争格局总览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2024-2025年越野车行业竞争力分析</w:t>
      </w:r>
      <w:r>
        <w:rPr>
          <w:rFonts w:hint="eastAsia"/>
        </w:rPr>
        <w:br/>
      </w:r>
      <w:r>
        <w:rPr>
          <w:rFonts w:hint="eastAsia"/>
        </w:rPr>
        <w:t>　　　　一、越野车供应商议价能力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四、越野车替代品威胁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2019-2024年越野车行业企业并购活动分析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2024-2025年越野车行业会展与招投标活动分析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一、越野车行业会展活动及其市场影响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2025年中国越野车企业发展策略分析</w:t>
      </w:r>
      <w:r>
        <w:rPr>
          <w:rFonts w:hint="eastAsia"/>
        </w:rPr>
        <w:br/>
      </w:r>
      <w:r>
        <w:rPr>
          <w:rFonts w:hint="eastAsia"/>
        </w:rPr>
        <w:t>　　第一节 越野车市场策略分析</w:t>
      </w:r>
      <w:r>
        <w:rPr>
          <w:rFonts w:hint="eastAsia"/>
        </w:rPr>
        <w:br/>
      </w:r>
      <w:r>
        <w:rPr>
          <w:rFonts w:hint="eastAsia"/>
        </w:rPr>
        <w:t>　　　　一、越野车市场定位与拓展策略</w:t>
      </w:r>
      <w:r>
        <w:rPr>
          <w:rFonts w:hint="eastAsia"/>
        </w:rPr>
        <w:br/>
      </w:r>
      <w:r>
        <w:rPr>
          <w:rFonts w:hint="eastAsia"/>
        </w:rPr>
        <w:t>　　　　二、越野车市场细分与目标客户</w:t>
      </w:r>
      <w:r>
        <w:rPr>
          <w:rFonts w:hint="eastAsia"/>
        </w:rPr>
        <w:br/>
      </w:r>
      <w:r>
        <w:rPr>
          <w:rFonts w:hint="eastAsia"/>
        </w:rPr>
        <w:t>　　第二节 越野车销售策略分析</w:t>
      </w:r>
      <w:r>
        <w:rPr>
          <w:rFonts w:hint="eastAsia"/>
        </w:rPr>
        <w:br/>
      </w:r>
      <w:r>
        <w:rPr>
          <w:rFonts w:hint="eastAsia"/>
        </w:rPr>
        <w:t>　　　　一、越野车销售渠道与网络建设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提高越野车企业竞争力建议</w:t>
      </w:r>
      <w:r>
        <w:rPr>
          <w:rFonts w:hint="eastAsia"/>
        </w:rPr>
        <w:br/>
      </w:r>
      <w:r>
        <w:rPr>
          <w:rFonts w:hint="eastAsia"/>
        </w:rPr>
        <w:t>　　　　一、越野车技术创新与管理优化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越野车品牌战略思考</w:t>
      </w:r>
      <w:r>
        <w:rPr>
          <w:rFonts w:hint="eastAsia"/>
        </w:rPr>
        <w:br/>
      </w:r>
      <w:r>
        <w:rPr>
          <w:rFonts w:hint="eastAsia"/>
        </w:rPr>
        <w:t>　　　　一、越野车品牌建设与维护</w:t>
      </w:r>
      <w:r>
        <w:rPr>
          <w:rFonts w:hint="eastAsia"/>
        </w:rPr>
        <w:br/>
      </w:r>
      <w:r>
        <w:rPr>
          <w:rFonts w:hint="eastAsia"/>
        </w:rPr>
        <w:t>　　　　二、越野车品牌影响力与市场竞争力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中国越野车行业风险与对策</w:t>
      </w:r>
      <w:r>
        <w:rPr>
          <w:rFonts w:hint="eastAsia"/>
        </w:rPr>
        <w:br/>
      </w:r>
      <w:r>
        <w:rPr>
          <w:rFonts w:hint="eastAsia"/>
        </w:rPr>
        <w:t>　　第一节 越野车行业SWOT分析</w:t>
      </w:r>
      <w:r>
        <w:rPr>
          <w:rFonts w:hint="eastAsia"/>
        </w:rPr>
        <w:br/>
      </w:r>
      <w:r>
        <w:rPr>
          <w:rFonts w:hint="eastAsia"/>
        </w:rPr>
        <w:t>　　　　一、越野车行业优势分析</w:t>
      </w:r>
      <w:r>
        <w:rPr>
          <w:rFonts w:hint="eastAsia"/>
        </w:rPr>
        <w:br/>
      </w:r>
      <w:r>
        <w:rPr>
          <w:rFonts w:hint="eastAsia"/>
        </w:rPr>
        <w:t>　　　　二、越野车行业劣势分析</w:t>
      </w:r>
      <w:r>
        <w:rPr>
          <w:rFonts w:hint="eastAsia"/>
        </w:rPr>
        <w:br/>
      </w:r>
      <w:r>
        <w:rPr>
          <w:rFonts w:hint="eastAsia"/>
        </w:rPr>
        <w:t>　　　　三、越野车市场机会探索</w:t>
      </w:r>
      <w:r>
        <w:rPr>
          <w:rFonts w:hint="eastAsia"/>
        </w:rPr>
        <w:br/>
      </w:r>
      <w:r>
        <w:rPr>
          <w:rFonts w:hint="eastAsia"/>
        </w:rPr>
        <w:t>　　　　四、越野车市场威胁评估</w:t>
      </w:r>
      <w:r>
        <w:rPr>
          <w:rFonts w:hint="eastAsia"/>
        </w:rPr>
        <w:br/>
      </w:r>
      <w:r>
        <w:rPr>
          <w:rFonts w:hint="eastAsia"/>
        </w:rPr>
        <w:t>　　第二节 越野车行业风险及对策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2025-2031年中国越野车行业前景与发展趋势</w:t>
      </w:r>
      <w:r>
        <w:rPr>
          <w:rFonts w:hint="eastAsia"/>
        </w:rPr>
        <w:br/>
      </w:r>
      <w:r>
        <w:rPr>
          <w:rFonts w:hint="eastAsia"/>
        </w:rPr>
        <w:t>　　第一节 越野车行业发展环境分析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2025-2031年越野车行业发展趋势与方向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一、越野车行业发展方向预测</w:t>
      </w:r>
      <w:r>
        <w:rPr>
          <w:rFonts w:hint="eastAsia"/>
        </w:rPr>
        <w:br/>
      </w:r>
      <w:r>
        <w:rPr>
          <w:rFonts w:hint="eastAsia"/>
        </w:rPr>
        <w:t>　　　　二、越野车发展趋势分析</w:t>
      </w:r>
      <w:r>
        <w:rPr>
          <w:rFonts w:hint="eastAsia"/>
        </w:rPr>
        <w:br/>
      </w:r>
      <w:r>
        <w:rPr>
          <w:rFonts w:hint="eastAsia"/>
        </w:rPr>
        <w:t>　　第三节 2025-2031年越野车行业发展潜力与机遇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一、越野车市场发展潜力评估</w:t>
      </w:r>
      <w:r>
        <w:rPr>
          <w:rFonts w:hint="eastAsia"/>
        </w:rPr>
        <w:br/>
      </w:r>
      <w:r>
        <w:rPr>
          <w:rFonts w:hint="eastAsia"/>
        </w:rPr>
        <w:t>　　　　二、越野车新兴市场与机遇探索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越野车行业研究结论与建议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(中⋅智⋅林)越野车行业发展建议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越野车行业类别</w:t>
      </w:r>
      <w:r>
        <w:rPr>
          <w:rFonts w:hint="eastAsia"/>
        </w:rPr>
        <w:br/>
      </w:r>
      <w:r>
        <w:rPr>
          <w:rFonts w:hint="eastAsia"/>
        </w:rPr>
        <w:t>　　图表 越野车行业产业链调研</w:t>
      </w:r>
      <w:r>
        <w:rPr>
          <w:rFonts w:hint="eastAsia"/>
        </w:rPr>
        <w:br/>
      </w:r>
      <w:r>
        <w:rPr>
          <w:rFonts w:hint="eastAsia"/>
        </w:rPr>
        <w:t>　　图表 越野车行业现状</w:t>
      </w:r>
      <w:r>
        <w:rPr>
          <w:rFonts w:hint="eastAsia"/>
        </w:rPr>
        <w:br/>
      </w:r>
      <w:r>
        <w:rPr>
          <w:rFonts w:hint="eastAsia"/>
        </w:rPr>
        <w:t>　　图表 越野车行业标准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2019-2024年中国越野车行业市场规模</w:t>
      </w:r>
      <w:r>
        <w:rPr>
          <w:rFonts w:hint="eastAsia"/>
        </w:rPr>
        <w:br/>
      </w:r>
      <w:r>
        <w:rPr>
          <w:rFonts w:hint="eastAsia"/>
        </w:rPr>
        <w:t>　　图表 2025年中国越野车行业产能</w:t>
      </w:r>
      <w:r>
        <w:rPr>
          <w:rFonts w:hint="eastAsia"/>
        </w:rPr>
        <w:br/>
      </w:r>
      <w:r>
        <w:rPr>
          <w:rFonts w:hint="eastAsia"/>
        </w:rPr>
        <w:t>　　图表 2019-2024年中国越野车行业产量统计</w:t>
      </w:r>
      <w:r>
        <w:rPr>
          <w:rFonts w:hint="eastAsia"/>
        </w:rPr>
        <w:br/>
      </w:r>
      <w:r>
        <w:rPr>
          <w:rFonts w:hint="eastAsia"/>
        </w:rPr>
        <w:t>　　图表 越野车行业动态</w:t>
      </w:r>
      <w:r>
        <w:rPr>
          <w:rFonts w:hint="eastAsia"/>
        </w:rPr>
        <w:br/>
      </w:r>
      <w:r>
        <w:rPr>
          <w:rFonts w:hint="eastAsia"/>
        </w:rPr>
        <w:t>　　图表 2019-2024年中国越野车市场需求量</w:t>
      </w:r>
      <w:r>
        <w:rPr>
          <w:rFonts w:hint="eastAsia"/>
        </w:rPr>
        <w:br/>
      </w:r>
      <w:r>
        <w:rPr>
          <w:rFonts w:hint="eastAsia"/>
        </w:rPr>
        <w:t>　　图表 2025年中国越野车行业需求区域调研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2019-2024年中国越野车行情</w:t>
      </w:r>
      <w:r>
        <w:rPr>
          <w:rFonts w:hint="eastAsia"/>
        </w:rPr>
        <w:br/>
      </w:r>
      <w:r>
        <w:rPr>
          <w:rFonts w:hint="eastAsia"/>
        </w:rPr>
        <w:t>　　图表 2019-2024年中国越野车价格走势图</w:t>
      </w:r>
      <w:r>
        <w:rPr>
          <w:rFonts w:hint="eastAsia"/>
        </w:rPr>
        <w:br/>
      </w:r>
      <w:r>
        <w:rPr>
          <w:rFonts w:hint="eastAsia"/>
        </w:rPr>
        <w:t>　　图表 2019-2024年中国越野车行业销售收入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2019-2024年中国越野车行业盈利情况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2019-2024年中国越野车行业利润总额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2019-2024年中国越野车进口统计</w:t>
      </w:r>
      <w:r>
        <w:rPr>
          <w:rFonts w:hint="eastAsia"/>
        </w:rPr>
        <w:br/>
      </w:r>
      <w:r>
        <w:rPr>
          <w:rFonts w:hint="eastAsia"/>
        </w:rPr>
        <w:t>　　图表 2019-2024年中国越野车出口统计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2019-2024年中国越野车行业企业数量统计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**地区越野车市场规模</w:t>
      </w:r>
      <w:r>
        <w:rPr>
          <w:rFonts w:hint="eastAsia"/>
        </w:rPr>
        <w:br/>
      </w:r>
      <w:r>
        <w:rPr>
          <w:rFonts w:hint="eastAsia"/>
        </w:rPr>
        <w:t>　　图表 **地区越野车行业市场需求</w:t>
      </w:r>
      <w:r>
        <w:rPr>
          <w:rFonts w:hint="eastAsia"/>
        </w:rPr>
        <w:br/>
      </w:r>
      <w:r>
        <w:rPr>
          <w:rFonts w:hint="eastAsia"/>
        </w:rPr>
        <w:t>　　图表 **地区越野车市场调研</w:t>
      </w:r>
      <w:r>
        <w:rPr>
          <w:rFonts w:hint="eastAsia"/>
        </w:rPr>
        <w:br/>
      </w:r>
      <w:r>
        <w:rPr>
          <w:rFonts w:hint="eastAsia"/>
        </w:rPr>
        <w:t>　　图表 **地区越野车行业市场需求分析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**地区越野车市场规模</w:t>
      </w:r>
      <w:r>
        <w:rPr>
          <w:rFonts w:hint="eastAsia"/>
        </w:rPr>
        <w:br/>
      </w:r>
      <w:r>
        <w:rPr>
          <w:rFonts w:hint="eastAsia"/>
        </w:rPr>
        <w:t>　　图表 **地区越野车行业市场需求</w:t>
      </w:r>
      <w:r>
        <w:rPr>
          <w:rFonts w:hint="eastAsia"/>
        </w:rPr>
        <w:br/>
      </w:r>
      <w:r>
        <w:rPr>
          <w:rFonts w:hint="eastAsia"/>
        </w:rPr>
        <w:t>　　图表 **地区越野车市场调研</w:t>
      </w:r>
      <w:r>
        <w:rPr>
          <w:rFonts w:hint="eastAsia"/>
        </w:rPr>
        <w:br/>
      </w:r>
      <w:r>
        <w:rPr>
          <w:rFonts w:hint="eastAsia"/>
        </w:rPr>
        <w:t>　　图表 **地区越野车行业市场需求分析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越野车行业竞争对手分析</w:t>
      </w:r>
      <w:r>
        <w:rPr>
          <w:rFonts w:hint="eastAsia"/>
        </w:rPr>
        <w:br/>
      </w:r>
      <w:r>
        <w:rPr>
          <w:rFonts w:hint="eastAsia"/>
        </w:rPr>
        <w:t>　　图表 越野车重点企业（一）基本信息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越野车重点企业（一）经营情况分析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越野车重点企业（一）主要经济指标情况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越野车重点企业（一）盈利能力情况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越野车重点企业（一）偿债能力情况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越野车重点企业（一）运营能力情况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越野车重点企业（一）成长能力情况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越野车重点企业（二）基本信息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越野车重点企业（二）经营情况分析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越野车重点企业（二）主要经济指标情况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越野车重点企业（二）盈利能力情况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越野车重点企业（二）偿债能力情况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越野车重点企业（二）运营能力情况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越野车重点企业（二）成长能力情况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越野车重点企业（三）基本信息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越野车重点企业（三）经营情况分析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越野车重点企业（三）主要经济指标情况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越野车重点企业（三）盈利能力情况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越野车重点企业（三）偿债能力情况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越野车重点企业（三）运营能力情况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越野车重点企业（三）成长能力情况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2025-2031年中国越野车行业产能预测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2025-2031年中国越野车行业产量预测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2025-2031年中国越野车市场需求预测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2025-2031年中国越野车行业市场规模预测</w:t>
      </w:r>
      <w:r>
        <w:rPr>
          <w:rFonts w:hint="eastAsia"/>
        </w:rPr>
        <w:br/>
      </w:r>
      <w:r>
        <w:rPr>
          <w:rFonts w:hint="eastAsia"/>
        </w:rPr>
        <w:t>　　图表 越野车行业准入条件</w:t>
      </w:r>
      <w:r>
        <w:rPr>
          <w:rFonts w:hint="eastAsia"/>
        </w:rPr>
        <w:br/>
      </w:r>
      <w:r>
        <w:rPr>
          <w:rFonts w:hint="eastAsia"/>
        </w:rPr>
        <w:t>　　图表 2025年中国越野车市场前景</w:t>
      </w:r>
      <w:r>
        <w:rPr>
          <w:rFonts w:hint="eastAsia"/>
        </w:rPr>
        <w:br/>
      </w:r>
      <w:r>
        <w:rPr>
          <w:rFonts w:hint="eastAsia"/>
        </w:rPr>
        <w:t>　　图表 2025-2031年中国越野车行业信息化</w:t>
      </w:r>
      <w:r>
        <w:rPr>
          <w:rFonts w:hint="eastAsia"/>
        </w:rPr>
        <w:br/>
      </w:r>
      <w:r>
        <w:rPr>
          <w:rFonts w:hint="eastAsia"/>
        </w:rPr>
        <w:t>　　图表 2025-2031年中国越野车行业风险分析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2025-2031年中国越野车行业发展趋势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16d101f37a4558" w:history="1">
        <w:r>
          <w:rPr>
            <w:rStyle w:val="Hyperlink"/>
          </w:rPr>
          <w:t>2025-2031年中国越野车行业现状分析与前景趋势报告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5012286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16d101f37a4558" w:history="1">
        <w:r>
          <w:rPr>
            <w:rStyle w:val="Hyperlink"/>
          </w:rPr>
          <w:t>https://www.20087.com/6/28/YueYeCheShiChangQianJing.html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热点：越野车最新款、越野车图片大全大图、各种越野车、越野车suv排行榜、全部越野车、越野车图片、越野车SUV、越野车和suv的区别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ecd77d6c234897" w:history="1">
      <w:r>
        <w:rPr>
          <w:rStyle w:val="Hyperlink"/>
        </w:rPr>
        <w:t>2025-2031年中国越野车行业现状分析与前景趋势报告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8/YueYeCheShiChangQianJing.html" TargetMode="External" Id="Re216d101f37a45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8/YueYeCheShiChangQianJing.html" TargetMode="External" Id="R2cecd77d6c2348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2024-11-04T08:37:11Z</dcterms:created>
  <dcterms:modified xsi:type="dcterms:W3CDTF">2024-11-04T09:37:11Z</dcterms:modified>
  <dc:subject>2025-2031年中国越野车行业现状分析与前景趋势报告</dc:subject>
  <dc:title>2025-2031年中国越野车行业现状分析与前景趋势报告</dc:title>
  <cp:keywords>2025-2031年中国越野车行业现状分析与前景趋势报告</cp:keywords>
  <dc:description>2025-2031年中国越野车行业现状分析与前景趋势报告</dc:description>
</cp:coreProperties>
</file>