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6adc0cac264a21" w:history="1">
              <w:r>
                <w:rPr>
                  <w:rStyle w:val="Hyperlink"/>
                </w:rPr>
                <w:t>2026-2032年中国专用汽车行业研究分析及市场前景预测报告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6adc0cac264a21" w:history="1">
              <w:r>
                <w:rPr>
                  <w:rStyle w:val="Hyperlink"/>
                </w:rPr>
                <w:t>2026-2032年中国专用汽车行业研究分析及市场前景预测报告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2389986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6adc0cac264a21" w:history="1">
                <w:r>
                  <w:rPr>
                    <w:rStyle w:val="Hyperlink"/>
                  </w:rPr>
                  <w:t>https://www.20087.com/6/98/ZhuanYongQiCheShiChangQianJingFe.html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用汽车市场涵盖了各种特种车辆，如消防车、救护车、工程车辆和冷藏车等。随着城市化进程的加速和社会服务需求的多样化，专用汽车的种类和功能不断丰富。现代专用汽车不仅配备了先进的安全系统，还集成了远程通信和智能导航技术，提高了应急响应效率和服务质量。</w:t>
      </w:r>
      <w:r>
        <w:rPr>
          <w:rFonts w:hint="eastAsia"/>
        </w:rPr>
        <w:br/>
      </w:r>
      <w:r>
        <w:rPr>
          <w:rFonts w:hint="eastAsia"/>
        </w:rPr>
        <w:t>　　未来，专用汽车将更加注重智能化和定制化。市场调研网认为，随着物联网（IoT）技术的应用，专用汽车将能够实时监控和报告车辆状态，实现预防性维护和智能调度。同时，3D打印和模块化设计将使专用汽车的制造更加灵活，能够快速响应市场和客户需求的变化。此外，电动化和自动驾驶技术的集成，将提升专用汽车的环保性能和操作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6adc0cac264a21" w:history="1">
        <w:r>
          <w:rPr>
            <w:rStyle w:val="Hyperlink"/>
          </w:rPr>
          <w:t>2026-2032年中国专用汽车行业研究分析及市场前景预测报告</w:t>
        </w:r>
      </w:hyperlink>
      <w:r>
        <w:rPr>
          <w:rFonts w:hint="eastAsia"/>
        </w:rPr>
        <w:t>》，2025年专用汽车行业市场规模达 亿元，预计2032年市场规模将达 亿元，期间年均复合增长率（CAGR）达 %。报告通过对专用汽车行业的全面调研，系统分析了专用汽车市场规模、技术现状及未来发展方向，揭示了行业竞争格局的演变趋势与潜在问题。同时，报告评估了专用汽车行业投资价值与效益，识别了发展中的主要挑战与机遇，并结合SWOT分析为投资者和企业提供了科学的战略建议。此外，报告重点聚焦专用汽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全球专用汽车行业运行形势分析</w:t>
      </w:r>
      <w:r>
        <w:rPr>
          <w:rFonts w:hint="eastAsia"/>
        </w:rPr>
        <w:br/>
      </w:r>
      <w:r>
        <w:rPr>
          <w:rFonts w:hint="eastAsia"/>
        </w:rPr>
        <w:t>　　第一节 全球专用汽车行业发展历程</w:t>
      </w:r>
      <w:r>
        <w:rPr>
          <w:rFonts w:hint="eastAsia"/>
        </w:rPr>
        <w:br/>
      </w:r>
      <w:r>
        <w:rPr>
          <w:rFonts w:hint="eastAsia"/>
        </w:rPr>
        <w:t>　　第二节 全球专用汽车行业市场发展情况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一、全球专用汽车行业供给情况分析</w:t>
      </w:r>
      <w:r>
        <w:rPr>
          <w:rFonts w:hint="eastAsia"/>
        </w:rPr>
        <w:br/>
      </w:r>
      <w:r>
        <w:rPr>
          <w:rFonts w:hint="eastAsia"/>
        </w:rPr>
        <w:t>　　　　二、全球专用汽车行业需求情况分析</w:t>
      </w:r>
      <w:r>
        <w:rPr>
          <w:rFonts w:hint="eastAsia"/>
        </w:rPr>
        <w:br/>
      </w:r>
      <w:r>
        <w:rPr>
          <w:rFonts w:hint="eastAsia"/>
        </w:rPr>
        <w:t>　　第三节 全球专用汽车行业主要国家及区域发展情况分析</w:t>
      </w:r>
      <w:r>
        <w:rPr>
          <w:rFonts w:hint="eastAsia"/>
        </w:rPr>
        <w:br/>
      </w:r>
      <w:r>
        <w:rPr>
          <w:rFonts w:hint="eastAsia"/>
        </w:rPr>
        <w:t>　　第四节 全球专用汽车行业市场发展趋势预测分析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2021-2026年中国专用汽车行业发展环境分析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二、国际贸易环境</w:t>
      </w:r>
      <w:r>
        <w:rPr>
          <w:rFonts w:hint="eastAsia"/>
        </w:rPr>
        <w:br/>
      </w:r>
      <w:r>
        <w:rPr>
          <w:rFonts w:hint="eastAsia"/>
        </w:rPr>
        <w:t>　　第二节 2021-2026年专用汽车的行业发展政策环境分析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2021-2026年专用汽车的行业发展社会环境分析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中国专用汽车行业市场总体运行情况分析</w:t>
      </w:r>
      <w:r>
        <w:rPr>
          <w:rFonts w:hint="eastAsia"/>
        </w:rPr>
        <w:br/>
      </w:r>
      <w:r>
        <w:rPr>
          <w:rFonts w:hint="eastAsia"/>
        </w:rPr>
        <w:t>　　第一节 中国专用汽车行业规模情况分析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市场壁垒</w:t>
      </w:r>
      <w:r>
        <w:rPr>
          <w:rFonts w:hint="eastAsia"/>
        </w:rPr>
        <w:br/>
      </w:r>
      <w:r>
        <w:rPr>
          <w:rFonts w:hint="eastAsia"/>
        </w:rPr>
        <w:t>　　第三节 竞争情况分析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t>　　第五节 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2026年中国专用汽车行业供需情况分析</w:t>
      </w:r>
      <w:r>
        <w:rPr>
          <w:rFonts w:hint="eastAsia"/>
        </w:rPr>
        <w:br/>
      </w:r>
      <w:r>
        <w:rPr>
          <w:rFonts w:hint="eastAsia"/>
        </w:rPr>
        <w:t>　　第一节 中国专用汽车市场现状分析</w:t>
      </w:r>
      <w:r>
        <w:rPr>
          <w:rFonts w:hint="eastAsia"/>
        </w:rPr>
        <w:br/>
      </w:r>
      <w:r>
        <w:rPr>
          <w:rFonts w:hint="eastAsia"/>
        </w:rPr>
        <w:t>　　第二节 中国专用汽车产量分析</w:t>
      </w:r>
      <w:r>
        <w:rPr>
          <w:rFonts w:hint="eastAsia"/>
        </w:rPr>
        <w:br/>
      </w:r>
      <w:r>
        <w:rPr>
          <w:rFonts w:hint="eastAsia"/>
        </w:rPr>
        <w:t>　　　　一、专用汽车产业总体产能规模</w:t>
      </w:r>
      <w:r>
        <w:rPr>
          <w:rFonts w:hint="eastAsia"/>
        </w:rPr>
        <w:br/>
      </w:r>
      <w:r>
        <w:rPr>
          <w:rFonts w:hint="eastAsia"/>
        </w:rPr>
        <w:t>　　　　二、专用汽车生产区域分布</w:t>
      </w:r>
      <w:r>
        <w:rPr>
          <w:rFonts w:hint="eastAsia"/>
        </w:rPr>
        <w:br/>
      </w:r>
      <w:r>
        <w:rPr>
          <w:rFonts w:hint="eastAsia"/>
        </w:rPr>
        <w:t>　　第三节 中国专用汽车市场需求分析</w:t>
      </w:r>
      <w:r>
        <w:rPr>
          <w:rFonts w:hint="eastAsia"/>
        </w:rPr>
        <w:br/>
      </w:r>
      <w:r>
        <w:rPr>
          <w:rFonts w:hint="eastAsia"/>
        </w:rPr>
        <w:t>　　第四节 行业供需平衡状况分析</w:t>
      </w:r>
      <w:r>
        <w:rPr>
          <w:rFonts w:hint="eastAsia"/>
        </w:rPr>
        <w:br/>
      </w:r>
      <w:r>
        <w:rPr>
          <w:rFonts w:hint="eastAsia"/>
        </w:rPr>
        <w:t>　　　　一、专用汽车行业供需平衡现状</w:t>
      </w:r>
      <w:r>
        <w:rPr>
          <w:rFonts w:hint="eastAsia"/>
        </w:rPr>
        <w:br/>
      </w:r>
      <w:r>
        <w:rPr>
          <w:rFonts w:hint="eastAsia"/>
        </w:rPr>
        <w:t>　　　　二、影响行业供需平衡的因素分析</w:t>
      </w:r>
      <w:r>
        <w:rPr>
          <w:rFonts w:hint="eastAsia"/>
        </w:rPr>
        <w:br/>
      </w:r>
      <w:r>
        <w:rPr>
          <w:rFonts w:hint="eastAsia"/>
        </w:rPr>
        <w:t>　　　　三、专用汽车行业供需平衡走势预测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中国专用汽车行业发展现状分析及市场规模分析</w:t>
      </w:r>
      <w:r>
        <w:rPr>
          <w:rFonts w:hint="eastAsia"/>
        </w:rPr>
        <w:br/>
      </w:r>
      <w:r>
        <w:rPr>
          <w:rFonts w:hint="eastAsia"/>
        </w:rPr>
        <w:t>　　第一节 中国专用汽车行业发展分析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一、2021-2026年中国专用汽车行业发展态势分析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二、2021-2026年中国专用汽车行业发展特点分析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三、2021-2026年中国专用汽车行业市场供需分析</w:t>
      </w:r>
      <w:r>
        <w:rPr>
          <w:rFonts w:hint="eastAsia"/>
        </w:rPr>
        <w:br/>
      </w:r>
      <w:r>
        <w:rPr>
          <w:rFonts w:hint="eastAsia"/>
        </w:rPr>
        <w:t>　　第二节 中国专用汽车产业特征与行业重要性</w:t>
      </w:r>
      <w:r>
        <w:rPr>
          <w:rFonts w:hint="eastAsia"/>
        </w:rPr>
        <w:br/>
      </w:r>
      <w:r>
        <w:rPr>
          <w:rFonts w:hint="eastAsia"/>
        </w:rPr>
        <w:t>　　第三节 专用汽车行业特性分析</w:t>
      </w:r>
      <w:r>
        <w:rPr>
          <w:rFonts w:hint="eastAsia"/>
        </w:rPr>
        <w:br/>
      </w:r>
      <w:r>
        <w:rPr>
          <w:rFonts w:hint="eastAsia"/>
        </w:rPr>
        <w:t>　　第四节 2026年中国专用汽车市场规模分析</w:t>
      </w:r>
      <w:r>
        <w:rPr>
          <w:rFonts w:hint="eastAsia"/>
        </w:rPr>
        <w:br/>
      </w:r>
      <w:r>
        <w:rPr>
          <w:rFonts w:hint="eastAsia"/>
        </w:rPr>
        <w:t>　　第五节 2026年中国专用汽车区域市场规模分析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第六节 2026-2032年中国专用汽车市场规模预测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专用汽车行业产品价格分析</w:t>
      </w:r>
      <w:r>
        <w:rPr>
          <w:rFonts w:hint="eastAsia"/>
        </w:rPr>
        <w:br/>
      </w:r>
      <w:r>
        <w:rPr>
          <w:rFonts w:hint="eastAsia"/>
        </w:rPr>
        <w:t>　　第一节 中国专用汽车行业产品历年价格回顾</w:t>
      </w:r>
      <w:r>
        <w:rPr>
          <w:rFonts w:hint="eastAsia"/>
        </w:rPr>
        <w:br/>
      </w:r>
      <w:r>
        <w:rPr>
          <w:rFonts w:hint="eastAsia"/>
        </w:rPr>
        <w:t>　　第二节 中国专用汽车行业产品当前市场价格</w:t>
      </w:r>
      <w:r>
        <w:rPr>
          <w:rFonts w:hint="eastAsia"/>
        </w:rPr>
        <w:br/>
      </w:r>
      <w:r>
        <w:rPr>
          <w:rFonts w:hint="eastAsia"/>
        </w:rPr>
        <w:t>　　　　一、产品当前价格分析</w:t>
      </w:r>
      <w:r>
        <w:rPr>
          <w:rFonts w:hint="eastAsia"/>
        </w:rPr>
        <w:br/>
      </w:r>
      <w:r>
        <w:rPr>
          <w:rFonts w:hint="eastAsia"/>
        </w:rPr>
        <w:t>　　　　二、产品未来价格预测</w:t>
      </w:r>
      <w:r>
        <w:rPr>
          <w:rFonts w:hint="eastAsia"/>
        </w:rPr>
        <w:br/>
      </w:r>
      <w:r>
        <w:rPr>
          <w:rFonts w:hint="eastAsia"/>
        </w:rPr>
        <w:t>　　第三节 中国专用汽车行业产品价格影响因素分析</w:t>
      </w:r>
      <w:r>
        <w:rPr>
          <w:rFonts w:hint="eastAsia"/>
        </w:rPr>
        <w:br/>
      </w:r>
      <w:r>
        <w:rPr>
          <w:rFonts w:hint="eastAsia"/>
        </w:rPr>
        <w:t>　　　　一、全球经济形式及影响</w:t>
      </w:r>
      <w:r>
        <w:rPr>
          <w:rFonts w:hint="eastAsia"/>
        </w:rPr>
        <w:br/>
      </w:r>
      <w:r>
        <w:rPr>
          <w:rFonts w:hint="eastAsia"/>
        </w:rPr>
        <w:t>　　　　二、人民币汇率变化影响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专用汽车行业替代品及互补产品分析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专用汽车行业替代品分析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二、主要替代品对专用汽车行业的影响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三、替代品发展趋势分析</w:t>
      </w:r>
      <w:r>
        <w:rPr>
          <w:rFonts w:hint="eastAsia"/>
        </w:rPr>
        <w:br/>
      </w:r>
      <w:r>
        <w:rPr>
          <w:rFonts w:hint="eastAsia"/>
        </w:rPr>
        <w:t>　　第二节 专用汽车行业互补产品分析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二、主要互补产品对专用汽车行业的影响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专用汽车行业竞争格局及竞争策略分析</w:t>
      </w:r>
      <w:r>
        <w:rPr>
          <w:rFonts w:hint="eastAsia"/>
        </w:rPr>
        <w:br/>
      </w:r>
      <w:r>
        <w:rPr>
          <w:rFonts w:hint="eastAsia"/>
        </w:rPr>
        <w:t>　　第一节 专用汽车行业竞争格局分析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二、行业竞争格局</w:t>
      </w:r>
      <w:r>
        <w:rPr>
          <w:rFonts w:hint="eastAsia"/>
        </w:rPr>
        <w:br/>
      </w:r>
      <w:r>
        <w:rPr>
          <w:rFonts w:hint="eastAsia"/>
        </w:rPr>
        <w:t>　　　　三、竞争群组</w:t>
      </w:r>
      <w:r>
        <w:rPr>
          <w:rFonts w:hint="eastAsia"/>
        </w:rPr>
        <w:br/>
      </w:r>
      <w:r>
        <w:rPr>
          <w:rFonts w:hint="eastAsia"/>
        </w:rPr>
        <w:t>　　　　四、专用汽车行业竞争关键因素分析</w:t>
      </w:r>
      <w:r>
        <w:rPr>
          <w:rFonts w:hint="eastAsia"/>
        </w:rPr>
        <w:br/>
      </w:r>
      <w:r>
        <w:rPr>
          <w:rFonts w:hint="eastAsia"/>
        </w:rPr>
        <w:t>　　　　　　1、价格</w:t>
      </w:r>
      <w:r>
        <w:rPr>
          <w:rFonts w:hint="eastAsia"/>
        </w:rPr>
        <w:br/>
      </w:r>
      <w:r>
        <w:rPr>
          <w:rFonts w:hint="eastAsia"/>
        </w:rPr>
        <w:t>　　　　　　2、渠道</w:t>
      </w:r>
      <w:r>
        <w:rPr>
          <w:rFonts w:hint="eastAsia"/>
        </w:rPr>
        <w:br/>
      </w:r>
      <w:r>
        <w:rPr>
          <w:rFonts w:hint="eastAsia"/>
        </w:rPr>
        <w:t>　　　　　　3、产品/服务质量</w:t>
      </w:r>
      <w:r>
        <w:rPr>
          <w:rFonts w:hint="eastAsia"/>
        </w:rPr>
        <w:br/>
      </w:r>
      <w:r>
        <w:rPr>
          <w:rFonts w:hint="eastAsia"/>
        </w:rPr>
        <w:t>　　　　　　4、品牌</w:t>
      </w:r>
      <w:r>
        <w:rPr>
          <w:rFonts w:hint="eastAsia"/>
        </w:rPr>
        <w:br/>
      </w:r>
      <w:r>
        <w:rPr>
          <w:rFonts w:hint="eastAsia"/>
        </w:rPr>
        <w:t>　　第二节 专用汽车行业市场竞争策略分析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3、相关和支持性产业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二、专用汽车企业竞争策略分析</w:t>
      </w:r>
      <w:r>
        <w:rPr>
          <w:rFonts w:hint="eastAsia"/>
        </w:rPr>
        <w:br/>
      </w:r>
      <w:r>
        <w:rPr>
          <w:rFonts w:hint="eastAsia"/>
        </w:rPr>
        <w:t>　　　　　　1、提高专用汽车企业核心竞争力的对策</w:t>
      </w:r>
      <w:r>
        <w:rPr>
          <w:rFonts w:hint="eastAsia"/>
        </w:rPr>
        <w:br/>
      </w:r>
      <w:r>
        <w:rPr>
          <w:rFonts w:hint="eastAsia"/>
        </w:rPr>
        <w:t>　　　　　　2、影响专用汽车企业核心竞争力的因素及提升途径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3、提高专用汽车企业竞争力的策略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专用汽车主要上下游产品分析</w:t>
      </w:r>
      <w:r>
        <w:rPr>
          <w:rFonts w:hint="eastAsia"/>
        </w:rPr>
        <w:br/>
      </w:r>
      <w:r>
        <w:rPr>
          <w:rFonts w:hint="eastAsia"/>
        </w:rPr>
        <w:t>　　第一节 专用汽车上下游分析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专用汽车行业产业链分析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专用汽车行业渠道与行业品牌分析</w:t>
      </w:r>
      <w:r>
        <w:rPr>
          <w:rFonts w:hint="eastAsia"/>
        </w:rPr>
        <w:br/>
      </w:r>
      <w:r>
        <w:rPr>
          <w:rFonts w:hint="eastAsia"/>
        </w:rPr>
        <w:t>　　第一节 专用汽车行业渠道分析</w:t>
      </w:r>
      <w:r>
        <w:rPr>
          <w:rFonts w:hint="eastAsia"/>
        </w:rPr>
        <w:br/>
      </w:r>
      <w:r>
        <w:rPr>
          <w:rFonts w:hint="eastAsia"/>
        </w:rPr>
        <w:t>　　　　一、渠道格局</w:t>
      </w:r>
      <w:r>
        <w:rPr>
          <w:rFonts w:hint="eastAsia"/>
        </w:rPr>
        <w:br/>
      </w:r>
      <w:r>
        <w:rPr>
          <w:rFonts w:hint="eastAsia"/>
        </w:rPr>
        <w:t>　　　　二、渠道形式</w:t>
      </w:r>
      <w:r>
        <w:rPr>
          <w:rFonts w:hint="eastAsia"/>
        </w:rPr>
        <w:br/>
      </w:r>
      <w:r>
        <w:rPr>
          <w:rFonts w:hint="eastAsia"/>
        </w:rPr>
        <w:t>　　　　三、渠道要素对比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专用汽车行业品牌分析</w:t>
      </w:r>
      <w:r>
        <w:rPr>
          <w:rFonts w:hint="eastAsia"/>
        </w:rPr>
        <w:br/>
      </w:r>
      <w:r>
        <w:rPr>
          <w:rFonts w:hint="eastAsia"/>
        </w:rPr>
        <w:t>　　　　一、品牌数量分析</w:t>
      </w:r>
      <w:r>
        <w:rPr>
          <w:rFonts w:hint="eastAsia"/>
        </w:rPr>
        <w:br/>
      </w:r>
      <w:r>
        <w:rPr>
          <w:rFonts w:hint="eastAsia"/>
        </w:rPr>
        <w:t>　　　　二、品牌推广方式分析</w:t>
      </w:r>
      <w:r>
        <w:rPr>
          <w:rFonts w:hint="eastAsia"/>
        </w:rPr>
        <w:br/>
      </w:r>
      <w:r>
        <w:rPr>
          <w:rFonts w:hint="eastAsia"/>
        </w:rPr>
        <w:t>　　　　三、品牌美誉度分析</w:t>
      </w:r>
      <w:r>
        <w:rPr>
          <w:rFonts w:hint="eastAsia"/>
        </w:rPr>
        <w:br/>
      </w:r>
      <w:r>
        <w:rPr>
          <w:rFonts w:hint="eastAsia"/>
        </w:rPr>
        <w:t>　　　　四、品牌的选择情况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专用汽车行业进出口分析</w:t>
      </w:r>
      <w:r>
        <w:rPr>
          <w:rFonts w:hint="eastAsia"/>
        </w:rPr>
        <w:br/>
      </w:r>
      <w:r>
        <w:rPr>
          <w:rFonts w:hint="eastAsia"/>
        </w:rPr>
        <w:t>　　第一节 出口分析</w:t>
      </w:r>
      <w:r>
        <w:rPr>
          <w:rFonts w:hint="eastAsia"/>
        </w:rPr>
        <w:br/>
      </w:r>
      <w:r>
        <w:rPr>
          <w:rFonts w:hint="eastAsia"/>
        </w:rPr>
        <w:t>　　　　一、2026年专用汽车出口总况分析</w:t>
      </w:r>
      <w:r>
        <w:rPr>
          <w:rFonts w:hint="eastAsia"/>
        </w:rPr>
        <w:br/>
      </w:r>
      <w:r>
        <w:rPr>
          <w:rFonts w:hint="eastAsia"/>
        </w:rPr>
        <w:t>　　　　二、2026年专用汽车出口量及增长情况</w:t>
      </w:r>
      <w:r>
        <w:rPr>
          <w:rFonts w:hint="eastAsia"/>
        </w:rPr>
        <w:br/>
      </w:r>
      <w:r>
        <w:rPr>
          <w:rFonts w:hint="eastAsia"/>
        </w:rPr>
        <w:t>　　　　三、2026年专用汽车细分行业出口情况</w:t>
      </w:r>
      <w:r>
        <w:rPr>
          <w:rFonts w:hint="eastAsia"/>
        </w:rPr>
        <w:br/>
      </w:r>
      <w:r>
        <w:rPr>
          <w:rFonts w:hint="eastAsia"/>
        </w:rPr>
        <w:t>　　　　四、出口流向结构</w:t>
      </w:r>
      <w:r>
        <w:rPr>
          <w:rFonts w:hint="eastAsia"/>
        </w:rPr>
        <w:br/>
      </w:r>
      <w:r>
        <w:rPr>
          <w:rFonts w:hint="eastAsia"/>
        </w:rPr>
        <w:t>　　　　五、出口产品</w:t>
      </w:r>
      <w:r>
        <w:rPr>
          <w:rFonts w:hint="eastAsia"/>
        </w:rPr>
        <w:br/>
      </w:r>
      <w:r>
        <w:rPr>
          <w:rFonts w:hint="eastAsia"/>
        </w:rPr>
        <w:t>　　　　六、主要出口企业</w:t>
      </w:r>
      <w:r>
        <w:rPr>
          <w:rFonts w:hint="eastAsia"/>
        </w:rPr>
        <w:br/>
      </w:r>
      <w:r>
        <w:rPr>
          <w:rFonts w:hint="eastAsia"/>
        </w:rPr>
        <w:t>　　　　七、出口价格特征分析</w:t>
      </w:r>
      <w:r>
        <w:rPr>
          <w:rFonts w:hint="eastAsia"/>
        </w:rPr>
        <w:br/>
      </w:r>
      <w:r>
        <w:rPr>
          <w:rFonts w:hint="eastAsia"/>
        </w:rPr>
        <w:t>　　第二节 进口分析</w:t>
      </w:r>
      <w:r>
        <w:rPr>
          <w:rFonts w:hint="eastAsia"/>
        </w:rPr>
        <w:br/>
      </w:r>
      <w:r>
        <w:rPr>
          <w:rFonts w:hint="eastAsia"/>
        </w:rPr>
        <w:t>　　　　一、2026年专用汽车进口总况分析</w:t>
      </w:r>
      <w:r>
        <w:rPr>
          <w:rFonts w:hint="eastAsia"/>
        </w:rPr>
        <w:br/>
      </w:r>
      <w:r>
        <w:rPr>
          <w:rFonts w:hint="eastAsia"/>
        </w:rPr>
        <w:t>　　　　二、2026年专用汽车进口量及增长情况</w:t>
      </w:r>
      <w:r>
        <w:rPr>
          <w:rFonts w:hint="eastAsia"/>
        </w:rPr>
        <w:br/>
      </w:r>
      <w:r>
        <w:rPr>
          <w:rFonts w:hint="eastAsia"/>
        </w:rPr>
        <w:t>　　　　三、2026年专用汽车细分行业进口情况</w:t>
      </w:r>
      <w:r>
        <w:rPr>
          <w:rFonts w:hint="eastAsia"/>
        </w:rPr>
        <w:br/>
      </w:r>
      <w:r>
        <w:rPr>
          <w:rFonts w:hint="eastAsia"/>
        </w:rPr>
        <w:t>　　　　四、国家进口结构</w:t>
      </w:r>
      <w:r>
        <w:rPr>
          <w:rFonts w:hint="eastAsia"/>
        </w:rPr>
        <w:br/>
      </w:r>
      <w:r>
        <w:rPr>
          <w:rFonts w:hint="eastAsia"/>
        </w:rPr>
        <w:t>　　　　五、进口产品结构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专用汽车行业重点企业竞争分析</w:t>
      </w:r>
      <w:r>
        <w:rPr>
          <w:rFonts w:hint="eastAsia"/>
        </w:rPr>
        <w:br/>
      </w:r>
      <w:r>
        <w:rPr>
          <w:rFonts w:hint="eastAsia"/>
        </w:rPr>
        <w:t>　　第一节 中通汽车集团专用车公司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一汽解放汽车有限公司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中国国际海运集装箱（集团）股份有限公司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郑州红宇专用汽车有限责任公司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华晨汽车集团控股有限公司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2026-2032年中国专用汽车行业发展前景预测</w:t>
      </w:r>
      <w:r>
        <w:rPr>
          <w:rFonts w:hint="eastAsia"/>
        </w:rPr>
        <w:br/>
      </w:r>
      <w:r>
        <w:rPr>
          <w:rFonts w:hint="eastAsia"/>
        </w:rPr>
        <w:t>　　第一节 未来专用汽车行业发展趋势分析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一、未来专用汽车行业发展分析</w:t>
      </w:r>
      <w:r>
        <w:rPr>
          <w:rFonts w:hint="eastAsia"/>
        </w:rPr>
        <w:br/>
      </w:r>
      <w:r>
        <w:rPr>
          <w:rFonts w:hint="eastAsia"/>
        </w:rPr>
        <w:t>　　　　二、未来专用汽车行业技术开发方向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2026-2032年专用汽车行业运行状况预测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一、2026-2032年专用汽车行业工业总产值预测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二、2026-2032年专用汽车行业销售收入预测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三、2026-2032年专用汽车行业总资产预测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专用汽车行业风险与投资策略分析</w:t>
      </w:r>
      <w:r>
        <w:rPr>
          <w:rFonts w:hint="eastAsia"/>
        </w:rPr>
        <w:br/>
      </w:r>
      <w:r>
        <w:rPr>
          <w:rFonts w:hint="eastAsia"/>
        </w:rPr>
        <w:t>　　第一节 专用汽车行业风险分析</w:t>
      </w:r>
      <w:r>
        <w:rPr>
          <w:rFonts w:hint="eastAsia"/>
        </w:rPr>
        <w:br/>
      </w:r>
      <w:r>
        <w:rPr>
          <w:rFonts w:hint="eastAsia"/>
        </w:rPr>
        <w:t>　　　　一、行业环境风险</w:t>
      </w:r>
      <w:r>
        <w:rPr>
          <w:rFonts w:hint="eastAsia"/>
        </w:rPr>
        <w:br/>
      </w:r>
      <w:r>
        <w:rPr>
          <w:rFonts w:hint="eastAsia"/>
        </w:rPr>
        <w:t>　　　　二、行业产业链上下游风险</w:t>
      </w:r>
      <w:r>
        <w:rPr>
          <w:rFonts w:hint="eastAsia"/>
        </w:rPr>
        <w:br/>
      </w:r>
      <w:r>
        <w:rPr>
          <w:rFonts w:hint="eastAsia"/>
        </w:rPr>
        <w:t>　　　　三、行业政策风险</w:t>
      </w:r>
      <w:r>
        <w:rPr>
          <w:rFonts w:hint="eastAsia"/>
        </w:rPr>
        <w:br/>
      </w:r>
      <w:r>
        <w:rPr>
          <w:rFonts w:hint="eastAsia"/>
        </w:rPr>
        <w:t>　　　　四、行业市场风险</w:t>
      </w:r>
      <w:r>
        <w:rPr>
          <w:rFonts w:hint="eastAsia"/>
        </w:rPr>
        <w:br/>
      </w:r>
      <w:r>
        <w:rPr>
          <w:rFonts w:hint="eastAsia"/>
        </w:rPr>
        <w:t>　　　　五、行业其他风险分析</w:t>
      </w:r>
      <w:r>
        <w:rPr>
          <w:rFonts w:hint="eastAsia"/>
        </w:rPr>
        <w:br/>
      </w:r>
      <w:r>
        <w:rPr>
          <w:rFonts w:hint="eastAsia"/>
        </w:rPr>
        <w:t>　　第二节 中⋅智⋅林⋅－专用汽车投资策略分析</w:t>
      </w:r>
      <w:r>
        <w:rPr>
          <w:rFonts w:hint="eastAsia"/>
        </w:rPr>
        <w:br/>
      </w:r>
      <w:r>
        <w:rPr>
          <w:rFonts w:hint="eastAsia"/>
        </w:rPr>
        <w:t>　　　　一、行业总体发展前景及市场机会分析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　　二、企业营销策略</w:t>
      </w:r>
      <w:r>
        <w:rPr>
          <w:rFonts w:hint="eastAsia"/>
        </w:rPr>
        <w:br/>
      </w:r>
      <w:r>
        <w:rPr>
          <w:rFonts w:hint="eastAsia"/>
        </w:rPr>
        <w:t>　　　　三、企业投资策略</w:t>
      </w:r>
      <w:r>
        <w:rPr>
          <w:rFonts w:hint="eastAsia"/>
        </w:rPr>
        <w:br/>
      </w:r>
      <w:r>
        <w:rPr>
          <w:rFonts w:hint="eastAsia"/>
        </w:rPr>
        <w:t>　　　　四、企业应对当前经济形势策略建议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专用汽车行业渠道格局分析</w:t>
      </w:r>
      <w:r>
        <w:rPr>
          <w:rFonts w:hint="eastAsia"/>
        </w:rPr>
        <w:br/>
      </w:r>
      <w:r>
        <w:rPr>
          <w:rFonts w:hint="eastAsia"/>
        </w:rPr>
        <w:t>　　图表 专用汽车渠道策略示意图</w:t>
      </w:r>
      <w:r>
        <w:rPr>
          <w:rFonts w:hint="eastAsia"/>
        </w:rPr>
        <w:br/>
      </w:r>
      <w:r>
        <w:rPr>
          <w:rFonts w:hint="eastAsia"/>
        </w:rPr>
        <w:t>　　图表 专用汽车产业链投资示意图</w:t>
      </w:r>
      <w:r>
        <w:rPr>
          <w:rFonts w:hint="eastAsia"/>
        </w:rPr>
        <w:br/>
      </w:r>
      <w:r>
        <w:rPr>
          <w:rFonts w:hint="eastAsia"/>
        </w:rPr>
        <w:t>　　图表 专用汽车行业销售渠道控制五力模型</w:t>
      </w:r>
      <w:r>
        <w:rPr>
          <w:rFonts w:hint="eastAsia"/>
        </w:rPr>
        <w:br/>
      </w:r>
      <w:r>
        <w:rPr>
          <w:rFonts w:hint="eastAsia"/>
        </w:rPr>
        <w:t>　　图表 中国专用汽车行业需求集中度分析</w:t>
      </w:r>
      <w:r>
        <w:rPr>
          <w:rFonts w:hint="eastAsia"/>
        </w:rPr>
        <w:br/>
      </w:r>
      <w:r>
        <w:rPr>
          <w:rFonts w:hint="eastAsia"/>
        </w:rPr>
        <w:t>　　图表 中国专用汽车行业竞争群组分析</w:t>
      </w:r>
      <w:r>
        <w:rPr>
          <w:rFonts w:hint="eastAsia"/>
        </w:rPr>
        <w:br/>
      </w:r>
      <w:r>
        <w:rPr>
          <w:rFonts w:hint="eastAsia"/>
        </w:rPr>
        <w:t>　　图表 2026年中国专用汽车行业产量分析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2026-2032年中国专用汽车行业产量预测</w:t>
      </w:r>
      <w:r>
        <w:rPr>
          <w:rFonts w:hint="eastAsia"/>
        </w:rPr>
        <w:br/>
      </w:r>
      <w:r>
        <w:rPr>
          <w:rFonts w:hint="eastAsia"/>
        </w:rPr>
        <w:t>　　图表 2026年中国专用汽车行业需求量分析</w:t>
      </w:r>
      <w:r>
        <w:rPr>
          <w:rFonts w:hint="eastAsia"/>
        </w:rPr>
        <w:br/>
      </w:r>
      <w:r>
        <w:rPr>
          <w:rFonts w:hint="eastAsia"/>
        </w:rPr>
        <w:t>　　图表 2021-2026年全球专用汽车行业市场规模及增速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中国专用汽车行业市场结构分析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2021-2026年中国华东地区专用汽车行业产量分析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2021-2026年中国东北地区专用汽车行业产量分析</w:t>
      </w:r>
      <w:r>
        <w:rPr>
          <w:rFonts w:hint="eastAsia"/>
        </w:rPr>
        <w:br/>
      </w:r>
      <w:r>
        <w:rPr>
          <w:rFonts w:hint="eastAsia"/>
        </w:rPr>
        <w:t>　　图表 2021-2026年中国西部地区专用汽车行业产量分析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2021-2026年中国专用汽车行业各区域需求量分析</w:t>
      </w:r>
      <w:r>
        <w:rPr>
          <w:rFonts w:hint="eastAsia"/>
        </w:rPr>
        <w:br/>
      </w:r>
      <w:r>
        <w:rPr>
          <w:rFonts w:hint="eastAsia"/>
        </w:rPr>
        <w:t>　　图表 2026-2032年中国专用汽车行业需求量预测</w:t>
      </w:r>
      <w:r>
        <w:rPr>
          <w:rFonts w:hint="eastAsia"/>
        </w:rPr>
        <w:br/>
      </w:r>
      <w:r>
        <w:rPr>
          <w:rFonts w:hint="eastAsia"/>
        </w:rPr>
        <w:t>　　图表 2026年中国专用汽车行业供需平衡分析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6adc0cac264a21" w:history="1">
        <w:r>
          <w:rPr>
            <w:rStyle w:val="Hyperlink"/>
          </w:rPr>
          <w:t>2026-2032年中国专用汽车行业研究分析及市场前景预测报告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2389986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6adc0cac264a21" w:history="1">
        <w:r>
          <w:rPr>
            <w:rStyle w:val="Hyperlink"/>
          </w:rPr>
          <w:t>https://www.20087.com/6/98/ZhuanYongQiCheShiChangQianJingFe.html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热点：专用汽车有哪些、专用汽车有哪些、载货车王力汽车网、湖北盈通专用汽车、渠道车能不能买、五菱快递专用汽车、客车是什么车、陕西通力专用汽车、专汽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c4ed9941594766" w:history="1">
      <w:r>
        <w:rPr>
          <w:rStyle w:val="Hyperlink"/>
        </w:rPr>
        <w:t>2026-2032年中国专用汽车行业研究分析及市场前景预测报告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ZhuanYongQiCheShiChangQianJingFe.html" TargetMode="External" Id="Rf56adc0cac264a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ZhuanYongQiCheShiChangQianJingFe.html" TargetMode="External" Id="Rbdc4ed99415947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2026-06-23T05:06:00Z</dcterms:created>
  <dcterms:modified xsi:type="dcterms:W3CDTF">2026-06-23T06:06:00Z</dcterms:modified>
  <dc:subject>2026-2032年中国专用汽车行业研究分析及市场前景预测报告</dc:subject>
  <dc:title>2026-2032年中国专用汽车行业研究分析及市场前景预测报告</dc:title>
  <cp:keywords>2026-2032年中国专用汽车行业研究分析及市场前景预测报告</cp:keywords>
  <dc:description>2026-2032年中国专用汽车行业研究分析及市场前景预测报告</dc:description>
</cp:coreProperties>
</file>