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f007135c9479f" w:history="1">
              <w:r>
                <w:rPr>
                  <w:rStyle w:val="Hyperlink"/>
                </w:rPr>
                <w:t>2023-2029年中国交通运输设备制造行业分析与趋势预测报告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f007135c9479f" w:history="1">
              <w:r>
                <w:rPr>
                  <w:rStyle w:val="Hyperlink"/>
                </w:rPr>
                <w:t>2023-2029年中国交通运输设备制造行业分析与趋势预测报告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1f007135c9479f" w:history="1">
                <w:r>
                  <w:rPr>
                    <w:rStyle w:val="Hyperlink"/>
                  </w:rPr>
                  <w:t>https://www.20087.com/6/98/JiaoTongYunShuSheBeiZhiZaoFaZhanQuShi.html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运输设备制造业正处于一个转型期，受到环保法规趋严、技术创新和全球化竞争的影响。电动化、轻量化和智能化成为行业发展的三大趋势，特别是电动汽车、无人驾驶车辆和高速铁路技术的快速发展，正在重塑交通设备的生产和使用模式。同时，制造商正努力提高供应链的效率，降低成本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未来，交通运输设备制造将更加聚焦于可持续性和智能化。电动和氢能动力系统将取代传统燃油发动机，以减少温室气体排放。同时，智能制造和3D打印技术的应用将加速产品迭代，缩短生产周期。此外，车联网和自动驾驶技术的成熟将推动交通设备向更安全、更高效的智能交通工具演进，改变人们的出行习惯和城市交通布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f007135c9479f" w:history="1">
        <w:r>
          <w:rPr>
            <w:rStyle w:val="Hyperlink"/>
          </w:rPr>
          <w:t>2023-2029年中国交通运输设备制造行业分析与趋势预测报告</w:t>
        </w:r>
      </w:hyperlink>
      <w:r>
        <w:rPr>
          <w:rFonts w:hint="eastAsia"/>
        </w:rPr>
        <w:t>》专业、系统地分析了交通运输设备制造行业现状，包括市场需求、市场规模及价格动态，全面梳理了交通运输设备制造产业链结构，并对交通运输设备制造细分市场进行了探究。交通运输设备制造报告基于详实数据，科学预测了交通运输设备制造市场发展前景和发展趋势，同时剖析了交通运输设备制造品牌竞争、市场集中度以及重点企业的市场地位。在识别风险与机遇的基础上，交通运输设备制造报告提出了针对性的发展策略和建议。交通运输设备制造报告为交通运输设备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中国交通运输设备制造行业发展状况分析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中国交通运输设备制造行业基本特征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交通运输设备制造行业特性分析</w:t>
      </w:r>
      <w:r>
        <w:rPr>
          <w:rFonts w:hint="eastAsia"/>
        </w:rPr>
        <w:br/>
      </w:r>
      <w:r>
        <w:rPr>
          <w:rFonts w:hint="eastAsia"/>
        </w:rPr>
        <w:t>　　第二节 中国交通运输设备制造行业发展环境分析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中国宏观经济发展运行趋势</w:t>
      </w:r>
      <w:r>
        <w:rPr>
          <w:rFonts w:hint="eastAsia"/>
        </w:rPr>
        <w:br/>
      </w:r>
      <w:r>
        <w:rPr>
          <w:rFonts w:hint="eastAsia"/>
        </w:rPr>
        <w:t>　　第三节 交通运输设备制造行业相关政策及影响分析</w:t>
      </w:r>
      <w:r>
        <w:rPr>
          <w:rFonts w:hint="eastAsia"/>
        </w:rPr>
        <w:br/>
      </w:r>
      <w:r>
        <w:rPr>
          <w:rFonts w:hint="eastAsia"/>
        </w:rPr>
        <w:t>　　第三节 2023年中国交通运输设备制造行业重要资讯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2018-2023年中国交通运输设备制造行业经济运行情况</w:t>
      </w:r>
      <w:r>
        <w:rPr>
          <w:rFonts w:hint="eastAsia"/>
        </w:rPr>
        <w:br/>
      </w:r>
      <w:r>
        <w:rPr>
          <w:rFonts w:hint="eastAsia"/>
        </w:rPr>
        <w:t>　　第一节 2018-2023年中国交通运输设备制造行业发展基本情况</w:t>
      </w:r>
      <w:r>
        <w:rPr>
          <w:rFonts w:hint="eastAsia"/>
        </w:rPr>
        <w:br/>
      </w:r>
      <w:r>
        <w:rPr>
          <w:rFonts w:hint="eastAsia"/>
        </w:rPr>
        <w:t>　　第一节 中国交通运输设备制造行业发展现状分析</w:t>
      </w:r>
      <w:r>
        <w:rPr>
          <w:rFonts w:hint="eastAsia"/>
        </w:rPr>
        <w:br/>
      </w:r>
      <w:r>
        <w:rPr>
          <w:rFonts w:hint="eastAsia"/>
        </w:rPr>
        <w:t>　　第二节 中国交通运输设备制造行业市场特点分析</w:t>
      </w:r>
      <w:r>
        <w:rPr>
          <w:rFonts w:hint="eastAsia"/>
        </w:rPr>
        <w:br/>
      </w:r>
      <w:r>
        <w:rPr>
          <w:rFonts w:hint="eastAsia"/>
        </w:rPr>
        <w:t>　　第三节 中国交通运输设备制造行业技术发展状况</w:t>
      </w:r>
      <w:r>
        <w:rPr>
          <w:rFonts w:hint="eastAsia"/>
        </w:rPr>
        <w:br/>
      </w:r>
      <w:r>
        <w:rPr>
          <w:rFonts w:hint="eastAsia"/>
        </w:rPr>
        <w:t>　　第二节 中国交通运输设备制造行业存在问题及发展对策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交通运输设备制造所属行业运行情况</w:t>
      </w:r>
      <w:r>
        <w:rPr>
          <w:rFonts w:hint="eastAsia"/>
        </w:rPr>
        <w:br/>
      </w:r>
      <w:r>
        <w:rPr>
          <w:rFonts w:hint="eastAsia"/>
        </w:rPr>
        <w:t>　　第一节 2018-2023年交通运输设备制造所属行业销售情况分析</w:t>
      </w:r>
      <w:r>
        <w:rPr>
          <w:rFonts w:hint="eastAsia"/>
        </w:rPr>
        <w:br/>
      </w:r>
      <w:r>
        <w:rPr>
          <w:rFonts w:hint="eastAsia"/>
        </w:rPr>
        <w:t>　　第二节 2018-2023年交通运输设备制造所属行业负债情况分析</w:t>
      </w:r>
      <w:r>
        <w:rPr>
          <w:rFonts w:hint="eastAsia"/>
        </w:rPr>
        <w:br/>
      </w:r>
      <w:r>
        <w:rPr>
          <w:rFonts w:hint="eastAsia"/>
        </w:rPr>
        <w:t>　　第三节 2018-2023年交通运输设备制造所属行业资产及变化趋势分析</w:t>
      </w:r>
      <w:r>
        <w:rPr>
          <w:rFonts w:hint="eastAsia"/>
        </w:rPr>
        <w:br/>
      </w:r>
      <w:r>
        <w:rPr>
          <w:rFonts w:hint="eastAsia"/>
        </w:rPr>
        <w:t>　　第四节 2018-2023年交通运输设备制造所属行业利润及变化趋势分析</w:t>
      </w:r>
      <w:r>
        <w:rPr>
          <w:rFonts w:hint="eastAsia"/>
        </w:rPr>
        <w:br/>
      </w:r>
      <w:r>
        <w:rPr>
          <w:rFonts w:hint="eastAsia"/>
        </w:rPr>
        <w:t>　　第五节 2018-2023年交通运输设备制造所属行业企业及变化趋势分析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交通运输设备制造行业企业分布以及主要市场分析</w:t>
      </w:r>
      <w:r>
        <w:rPr>
          <w:rFonts w:hint="eastAsia"/>
        </w:rPr>
        <w:br/>
      </w:r>
      <w:r>
        <w:rPr>
          <w:rFonts w:hint="eastAsia"/>
        </w:rPr>
        <w:t>　　第一节 华北地区交通运输设备制造行业运行情况分析</w:t>
      </w:r>
      <w:r>
        <w:rPr>
          <w:rFonts w:hint="eastAsia"/>
        </w:rPr>
        <w:br/>
      </w:r>
      <w:r>
        <w:rPr>
          <w:rFonts w:hint="eastAsia"/>
        </w:rPr>
        <w:t>　　第二节 东北地区交通运输设备制造行业运行情况分析</w:t>
      </w:r>
      <w:r>
        <w:rPr>
          <w:rFonts w:hint="eastAsia"/>
        </w:rPr>
        <w:br/>
      </w:r>
      <w:r>
        <w:rPr>
          <w:rFonts w:hint="eastAsia"/>
        </w:rPr>
        <w:t>　　第三节 华东地区交通运输设备制造行业运行情况分析</w:t>
      </w:r>
      <w:r>
        <w:rPr>
          <w:rFonts w:hint="eastAsia"/>
        </w:rPr>
        <w:br/>
      </w:r>
      <w:r>
        <w:rPr>
          <w:rFonts w:hint="eastAsia"/>
        </w:rPr>
        <w:t>　　第四节 华南地区交通运输设备制造行业运行情况分析</w:t>
      </w:r>
      <w:r>
        <w:rPr>
          <w:rFonts w:hint="eastAsia"/>
        </w:rPr>
        <w:br/>
      </w:r>
      <w:r>
        <w:rPr>
          <w:rFonts w:hint="eastAsia"/>
        </w:rPr>
        <w:t>　　第五节 西南地区交通运输设备制造行业运行情况分析</w:t>
      </w:r>
      <w:r>
        <w:rPr>
          <w:rFonts w:hint="eastAsia"/>
        </w:rPr>
        <w:br/>
      </w:r>
      <w:r>
        <w:rPr>
          <w:rFonts w:hint="eastAsia"/>
        </w:rPr>
        <w:t>　　第六节 西北地区交通运输设备制造所属行业运行情况分析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交通运输设备制造所属行业企业排名分析</w:t>
      </w:r>
      <w:r>
        <w:rPr>
          <w:rFonts w:hint="eastAsia"/>
        </w:rPr>
        <w:br/>
      </w:r>
      <w:r>
        <w:rPr>
          <w:rFonts w:hint="eastAsia"/>
        </w:rPr>
        <w:t>　　第一节 交通运输设备制造所属行业销售收入企业分析</w:t>
      </w:r>
      <w:r>
        <w:rPr>
          <w:rFonts w:hint="eastAsia"/>
        </w:rPr>
        <w:br/>
      </w:r>
      <w:r>
        <w:rPr>
          <w:rFonts w:hint="eastAsia"/>
        </w:rPr>
        <w:t>　　第二节 交通运输设备制造所属行业利润企业分析</w:t>
      </w:r>
      <w:r>
        <w:rPr>
          <w:rFonts w:hint="eastAsia"/>
        </w:rPr>
        <w:br/>
      </w:r>
      <w:r>
        <w:rPr>
          <w:rFonts w:hint="eastAsia"/>
        </w:rPr>
        <w:t>　　第三节 交通运输设备制造所属行业资产总额企业分析</w:t>
      </w:r>
      <w:r>
        <w:rPr>
          <w:rFonts w:hint="eastAsia"/>
        </w:rPr>
        <w:br/>
      </w:r>
      <w:r>
        <w:rPr>
          <w:rFonts w:hint="eastAsia"/>
        </w:rPr>
        <w:t>　　第四节 交通运输设备制造所属行业成本费用企业分析</w:t>
      </w:r>
      <w:r>
        <w:rPr>
          <w:rFonts w:hint="eastAsia"/>
        </w:rPr>
        <w:br/>
      </w:r>
      <w:r>
        <w:rPr>
          <w:rFonts w:hint="eastAsia"/>
        </w:rPr>
        <w:t>　　第五节 交通运输设备制造所属行业销售利润率企业分析</w:t>
      </w:r>
      <w:r>
        <w:rPr>
          <w:rFonts w:hint="eastAsia"/>
        </w:rPr>
        <w:br/>
      </w:r>
      <w:r>
        <w:rPr>
          <w:rFonts w:hint="eastAsia"/>
        </w:rPr>
        <w:t>　　第六节 交通运输设备制造所属行业资产收益率企业分析</w:t>
      </w:r>
      <w:r>
        <w:rPr>
          <w:rFonts w:hint="eastAsia"/>
        </w:rPr>
        <w:br/>
      </w:r>
      <w:r>
        <w:rPr>
          <w:rFonts w:hint="eastAsia"/>
        </w:rPr>
        <w:t>　　第七节 交通运输设备制造所属行业资产负债率企业分析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交通运输设备制造行业重点企业经营状况及竞争力分析</w:t>
      </w:r>
      <w:r>
        <w:rPr>
          <w:rFonts w:hint="eastAsia"/>
        </w:rPr>
        <w:br/>
      </w:r>
      <w:r>
        <w:rPr>
          <w:rFonts w:hint="eastAsia"/>
        </w:rPr>
        <w:t>　　第一节 上海通用汽车有限公司</w:t>
      </w:r>
      <w:r>
        <w:rPr>
          <w:rFonts w:hint="eastAsia"/>
        </w:rPr>
        <w:br/>
      </w:r>
      <w:r>
        <w:rPr>
          <w:rFonts w:hint="eastAsia"/>
        </w:rPr>
        <w:t>　　第二节 上海大众汽车有限公司</w:t>
      </w:r>
      <w:r>
        <w:rPr>
          <w:rFonts w:hint="eastAsia"/>
        </w:rPr>
        <w:br/>
      </w:r>
      <w:r>
        <w:rPr>
          <w:rFonts w:hint="eastAsia"/>
        </w:rPr>
        <w:t>　　第三节 东风汽车有限公司东风日产乘用车公司</w:t>
      </w:r>
      <w:r>
        <w:rPr>
          <w:rFonts w:hint="eastAsia"/>
        </w:rPr>
        <w:br/>
      </w:r>
      <w:r>
        <w:rPr>
          <w:rFonts w:hint="eastAsia"/>
        </w:rPr>
        <w:t>　　第四节 天津一汽丰田汽车有限公司</w:t>
      </w:r>
      <w:r>
        <w:rPr>
          <w:rFonts w:hint="eastAsia"/>
        </w:rPr>
        <w:br/>
      </w:r>
      <w:r>
        <w:rPr>
          <w:rFonts w:hint="eastAsia"/>
        </w:rPr>
        <w:t>　　第五节 万向集团公司</w:t>
      </w:r>
      <w:r>
        <w:rPr>
          <w:rFonts w:hint="eastAsia"/>
        </w:rPr>
        <w:br/>
      </w:r>
      <w:r>
        <w:rPr>
          <w:rFonts w:hint="eastAsia"/>
        </w:rPr>
        <w:t>　　第六节 广州本田汽车有限公司</w:t>
      </w:r>
      <w:r>
        <w:rPr>
          <w:rFonts w:hint="eastAsia"/>
        </w:rPr>
        <w:br/>
      </w:r>
      <w:r>
        <w:rPr>
          <w:rFonts w:hint="eastAsia"/>
        </w:rPr>
        <w:t>　　第七节 北京现代汽车有限公司</w:t>
      </w:r>
      <w:r>
        <w:rPr>
          <w:rFonts w:hint="eastAsia"/>
        </w:rPr>
        <w:br/>
      </w:r>
      <w:r>
        <w:rPr>
          <w:rFonts w:hint="eastAsia"/>
        </w:rPr>
        <w:t>　　第八节 北汽福田汽车股份有限公司</w:t>
      </w:r>
      <w:r>
        <w:rPr>
          <w:rFonts w:hint="eastAsia"/>
        </w:rPr>
        <w:br/>
      </w:r>
      <w:r>
        <w:rPr>
          <w:rFonts w:hint="eastAsia"/>
        </w:rPr>
        <w:t>　　第九节 广汽丰田汽车有限公司</w:t>
      </w:r>
      <w:r>
        <w:rPr>
          <w:rFonts w:hint="eastAsia"/>
        </w:rPr>
        <w:br/>
      </w:r>
      <w:r>
        <w:rPr>
          <w:rFonts w:hint="eastAsia"/>
        </w:rPr>
        <w:t>　　第十节 上汽通用五菱汽车股份有限公司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中国交通运输设备制造行业经营及发展建议</w:t>
      </w:r>
      <w:r>
        <w:rPr>
          <w:rFonts w:hint="eastAsia"/>
        </w:rPr>
        <w:br/>
      </w:r>
      <w:r>
        <w:rPr>
          <w:rFonts w:hint="eastAsia"/>
        </w:rPr>
        <w:t>　　第一节 交通运输设备制造行业营销策略分析及建议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交通运输设备制造行业企业经营发展分析及建议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2023-2029年中国交通运输设备制造行业投资机会与投资风险分析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2023-2029年中国交通运输设备制造业产业投资环境分析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2023-2029年中国交通运输设备制造行业投资机会分析</w:t>
      </w:r>
      <w:r>
        <w:rPr>
          <w:rFonts w:hint="eastAsia"/>
        </w:rPr>
        <w:br/>
      </w:r>
      <w:r>
        <w:rPr>
          <w:rFonts w:hint="eastAsia"/>
        </w:rPr>
        <w:t>　　第一节 交通运输设备制造行业吸引力分析</w:t>
      </w:r>
      <w:r>
        <w:rPr>
          <w:rFonts w:hint="eastAsia"/>
        </w:rPr>
        <w:br/>
      </w:r>
      <w:r>
        <w:rPr>
          <w:rFonts w:hint="eastAsia"/>
        </w:rPr>
        <w:t>　　第二节 交通运输设备制造行业区域投资潜力分析</w:t>
      </w:r>
      <w:r>
        <w:rPr>
          <w:rFonts w:hint="eastAsia"/>
        </w:rPr>
        <w:br/>
      </w:r>
      <w:r>
        <w:rPr>
          <w:rFonts w:hint="eastAsia"/>
        </w:rPr>
        <w:t>　　第三节 2023-2029年中国交通运输设备制造行业投资风险分析</w:t>
      </w:r>
      <w:r>
        <w:rPr>
          <w:rFonts w:hint="eastAsia"/>
        </w:rPr>
        <w:br/>
      </w:r>
      <w:r>
        <w:rPr>
          <w:rFonts w:hint="eastAsia"/>
        </w:rPr>
        <w:t>　　第一节 竞争风险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政策风险</w:t>
      </w:r>
      <w:r>
        <w:rPr>
          <w:rFonts w:hint="eastAsia"/>
        </w:rPr>
        <w:br/>
      </w:r>
      <w:r>
        <w:rPr>
          <w:rFonts w:hint="eastAsia"/>
        </w:rPr>
        <w:t>　　第四节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2023-2029年中国交通运输设备制造行业发展预测</w:t>
      </w:r>
      <w:r>
        <w:rPr>
          <w:rFonts w:hint="eastAsia"/>
        </w:rPr>
        <w:br/>
      </w:r>
      <w:r>
        <w:rPr>
          <w:rFonts w:hint="eastAsia"/>
        </w:rPr>
        <w:t>　　第一节 未来交通运输设备制造行业发展趋势分析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第二节 (中-智-林)2023-2029年交通运输设备制造行业运行状况预测</w:t>
      </w:r>
      <w:r>
        <w:rPr>
          <w:rFonts w:hint="eastAsia"/>
        </w:rPr>
        <w:br/>
      </w:r>
      <w:r>
        <w:rPr>
          <w:rFonts w:hint="eastAsia"/>
        </w:rPr>
        <w:t>　　附件：</w:t>
      </w:r>
      <w:r>
        <w:rPr>
          <w:rFonts w:hint="eastAsia"/>
        </w:rPr>
        <w:br/>
      </w:r>
      <w:r>
        <w:rPr>
          <w:rFonts w:hint="eastAsia"/>
        </w:rPr>
        <w:t>　　附件：交通运输设备制造行业经营企业通讯信息库</w:t>
      </w:r>
      <w:r>
        <w:rPr>
          <w:rFonts w:hint="eastAsia"/>
        </w:rPr>
        <w:br/>
      </w:r>
      <w:r>
        <w:rPr>
          <w:rFonts w:hint="eastAsia"/>
        </w:rPr>
        <w:t>　　附件：交通运输设备制造行业企业经营数据库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交通运输设备制造行业类别</w:t>
      </w:r>
      <w:r>
        <w:rPr>
          <w:rFonts w:hint="eastAsia"/>
        </w:rPr>
        <w:br/>
      </w:r>
      <w:r>
        <w:rPr>
          <w:rFonts w:hint="eastAsia"/>
        </w:rPr>
        <w:t>　　图表 交通运输设备制造行业产业链调研</w:t>
      </w:r>
      <w:r>
        <w:rPr>
          <w:rFonts w:hint="eastAsia"/>
        </w:rPr>
        <w:br/>
      </w:r>
      <w:r>
        <w:rPr>
          <w:rFonts w:hint="eastAsia"/>
        </w:rPr>
        <w:t>　　图表 交通运输设备制造行业现状</w:t>
      </w:r>
      <w:r>
        <w:rPr>
          <w:rFonts w:hint="eastAsia"/>
        </w:rPr>
        <w:br/>
      </w:r>
      <w:r>
        <w:rPr>
          <w:rFonts w:hint="eastAsia"/>
        </w:rPr>
        <w:t>　　图表 交通运输设备制造行业标准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2018-2023年中国交通运输设备制造行业市场规模</w:t>
      </w:r>
      <w:r>
        <w:rPr>
          <w:rFonts w:hint="eastAsia"/>
        </w:rPr>
        <w:br/>
      </w:r>
      <w:r>
        <w:rPr>
          <w:rFonts w:hint="eastAsia"/>
        </w:rPr>
        <w:t>　　图表 2023年中国交通运输设备制造行业产能</w:t>
      </w:r>
      <w:r>
        <w:rPr>
          <w:rFonts w:hint="eastAsia"/>
        </w:rPr>
        <w:br/>
      </w:r>
      <w:r>
        <w:rPr>
          <w:rFonts w:hint="eastAsia"/>
        </w:rPr>
        <w:t>　　图表 2018-2023年中国交通运输设备制造行业产量统计</w:t>
      </w:r>
      <w:r>
        <w:rPr>
          <w:rFonts w:hint="eastAsia"/>
        </w:rPr>
        <w:br/>
      </w:r>
      <w:r>
        <w:rPr>
          <w:rFonts w:hint="eastAsia"/>
        </w:rPr>
        <w:t>　　图表 交通运输设备制造行业动态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2018-2023年中国交通运输设备制造市场需求量</w:t>
      </w:r>
      <w:r>
        <w:rPr>
          <w:rFonts w:hint="eastAsia"/>
        </w:rPr>
        <w:br/>
      </w:r>
      <w:r>
        <w:rPr>
          <w:rFonts w:hint="eastAsia"/>
        </w:rPr>
        <w:t>　　图表 2023年中国交通运输设备制造行业需求区域调研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2018-2023年中国交通运输设备制造行情</w:t>
      </w:r>
      <w:r>
        <w:rPr>
          <w:rFonts w:hint="eastAsia"/>
        </w:rPr>
        <w:br/>
      </w:r>
      <w:r>
        <w:rPr>
          <w:rFonts w:hint="eastAsia"/>
        </w:rPr>
        <w:t>　　图表 2018-2023年中国交通运输设备制造价格走势图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2018-2023年中国交通运输设备制造行业销售收入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2018-2023年中国交通运输设备制造行业盈利情况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2018-2023年中国交通运输设备制造行业利润总额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2018-2023年中国交通运输设备制造进口统计</w:t>
      </w:r>
      <w:r>
        <w:rPr>
          <w:rFonts w:hint="eastAsia"/>
        </w:rPr>
        <w:br/>
      </w:r>
      <w:r>
        <w:rPr>
          <w:rFonts w:hint="eastAsia"/>
        </w:rPr>
        <w:t>　　图表 2018-2023年中国交通运输设备制造出口统计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2018-2023年中国交通运输设备制造行业企业数量统计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**地区交通运输设备制造市场规模</w:t>
      </w:r>
      <w:r>
        <w:rPr>
          <w:rFonts w:hint="eastAsia"/>
        </w:rPr>
        <w:br/>
      </w:r>
      <w:r>
        <w:rPr>
          <w:rFonts w:hint="eastAsia"/>
        </w:rPr>
        <w:t>　　图表 **地区交通运输设备制造行业市场需求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**地区交通运输设备制造市场调研</w:t>
      </w:r>
      <w:r>
        <w:rPr>
          <w:rFonts w:hint="eastAsia"/>
        </w:rPr>
        <w:br/>
      </w:r>
      <w:r>
        <w:rPr>
          <w:rFonts w:hint="eastAsia"/>
        </w:rPr>
        <w:t>　　图表 **地区交通运输设备制造行业市场需求分析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**地区交通运输设备制造市场规模</w:t>
      </w:r>
      <w:r>
        <w:rPr>
          <w:rFonts w:hint="eastAsia"/>
        </w:rPr>
        <w:br/>
      </w:r>
      <w:r>
        <w:rPr>
          <w:rFonts w:hint="eastAsia"/>
        </w:rPr>
        <w:t>　　图表 **地区交通运输设备制造行业市场需求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**地区交通运输设备制造市场调研</w:t>
      </w:r>
      <w:r>
        <w:rPr>
          <w:rFonts w:hint="eastAsia"/>
        </w:rPr>
        <w:br/>
      </w:r>
      <w:r>
        <w:rPr>
          <w:rFonts w:hint="eastAsia"/>
        </w:rPr>
        <w:t>　　图表 **地区交通运输设备制造行业市场需求分析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交通运输设备制造行业竞争对手分析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交通运输设备制造重点企业（三）成长能力情况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2023-2029年中国交通运输设备制造行业产能预测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2023-2029年中国交通运输设备制造行业产量预测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2023-2029年中国交通运输设备制造市场需求预测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2023-2029年中国交通运输设备制造行业市场规模预测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交通运输设备制造行业准入条件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2023-2029年中国交通运输设备制造行业信息化</w:t>
      </w:r>
      <w:r>
        <w:rPr>
          <w:rFonts w:hint="eastAsia"/>
        </w:rPr>
        <w:br/>
      </w:r>
      <w:r>
        <w:rPr>
          <w:rFonts w:hint="eastAsia"/>
        </w:rPr>
        <w:t>　　图表 2023-2029年中国交通运输设备制造行业风险分析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2023-2029年中国交通运输设备制造行业发展趋势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2023-2029年中国交通运输设备制造市场前景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f007135c9479f" w:history="1">
        <w:r>
          <w:rPr>
            <w:rStyle w:val="Hyperlink"/>
          </w:rPr>
          <w:t>2023-2029年中国交通运输设备制造行业分析与趋势预测报告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1f007135c9479f" w:history="1">
        <w:r>
          <w:rPr>
            <w:rStyle w:val="Hyperlink"/>
          </w:rPr>
          <w:t>https://www.20087.com/6/98/JiaoTongYunShuSheBeiZhiZaoFaZhanQuShi.html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addf08b6c4184" w:history="1">
      <w:r>
        <w:rPr>
          <w:rStyle w:val="Hyperlink"/>
        </w:rPr>
        <w:t>2023-2029年中国交通运输设备制造行业分析与趋势预测报告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JiaoTongYunShuSheBeiZhiZaoFaZhanQuShi.html" TargetMode="External" Id="R751f007135c9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JiaoTongYunShuSheBeiZhiZaoFaZhanQuShi.html" TargetMode="External" Id="R24aaddf08b6c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2023-06-02T03:55:00Z</dcterms:created>
  <dcterms:modified xsi:type="dcterms:W3CDTF">2023-06-02T04:55:00Z</dcterms:modified>
  <dc:subject>2023-2029年中国交通运输设备制造行业分析与趋势预测报告</dc:subject>
  <dc:title>2023-2029年中国交通运输设备制造行业分析与趋势预测报告</dc:title>
  <cp:keywords>2023-2029年中国交通运输设备制造行业分析与趋势预测报告</cp:keywords>
  <dc:description>2023-2029年中国交通运输设备制造行业分析与趋势预测报告</dc:description>
</cp:coreProperties>
</file>