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4fee40d9649fc" w:history="1">
              <w:r>
                <w:rPr>
                  <w:rStyle w:val="Hyperlink"/>
                </w:rPr>
                <w:t>2025-2031年中国地磅市场研究与发展趋势预测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4fee40d9649fc" w:history="1">
              <w:r>
                <w:rPr>
                  <w:rStyle w:val="Hyperlink"/>
                </w:rPr>
                <w:t>2025-2031年中国地磅市场研究与发展趋势预测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4fee40d9649fc" w:history="1">
                <w:r>
                  <w:rPr>
                    <w:rStyle w:val="Hyperlink"/>
                  </w:rPr>
                  <w:t>https://www.20087.com/6/38/DiBangHangYeFaZhanQuShi.html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磅又称地秤，用于测量大型物体的重量，广泛应用于物流、矿山、农业和制造业。近年来，随着数字化和物联网技术的应用，地磅正朝着更精确、更智能和更安全的方向发展。目前，市场上的地磅正采用高精度传感器、无线通信和数据管理软件，以提高称重精度、数据安全性和操作效率。</w:t>
      </w:r>
      <w:r>
        <w:rPr>
          <w:rFonts w:hint="eastAsia"/>
        </w:rPr>
        <w:br/>
      </w:r>
      <w:r>
        <w:rPr>
          <w:rFonts w:hint="eastAsia"/>
        </w:rPr>
        <w:t>　　未来，地磅将更加注重数据集成和自动化。数据集成体现在与ERP系统、物流平台和供应链管理软件的无缝连接，实现称重数据的实时分析和决策支持。自动化则指向开发自动称重、自动记录和自动校准的地磅系统，减少人工干预，提高称重过程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4fee40d9649fc" w:history="1">
        <w:r>
          <w:rPr>
            <w:rStyle w:val="Hyperlink"/>
          </w:rPr>
          <w:t>2025-2031年中国地磅市场研究与发展趋势预测</w:t>
        </w:r>
      </w:hyperlink>
      <w:r>
        <w:rPr>
          <w:rFonts w:hint="eastAsia"/>
        </w:rPr>
        <w:t>》系统分析了地磅行业的市场规模、市场需求及价格波动，深入探讨了地磅产业链关键环节及各细分市场特点。报告基于权威数据，科学预测了地磅市场前景与发展趋势，同时评估了地磅重点企业的经营状况，包括品牌影响力、市场集中度及竞争格局。通过SWOT分析，报告揭示了地磅行业面临的风险与机遇，为地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2024-2025年地磅市场特点分析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2024-2025年中国地磅行业发展环境分析</w:t>
      </w:r>
      <w:r>
        <w:rPr>
          <w:rFonts w:hint="eastAsia"/>
        </w:rPr>
        <w:br/>
      </w:r>
      <w:r>
        <w:rPr>
          <w:rFonts w:hint="eastAsia"/>
        </w:rPr>
        <w:t>　　第一节 地磅行业经济环境分析</w:t>
      </w:r>
      <w:r>
        <w:rPr>
          <w:rFonts w:hint="eastAsia"/>
        </w:rPr>
        <w:br/>
      </w:r>
      <w:r>
        <w:rPr>
          <w:rFonts w:hint="eastAsia"/>
        </w:rPr>
        <w:t>　　第二节 地磅行业政策环境分析</w:t>
      </w:r>
      <w:r>
        <w:rPr>
          <w:rFonts w:hint="eastAsia"/>
        </w:rPr>
        <w:br/>
      </w:r>
      <w:r>
        <w:rPr>
          <w:rFonts w:hint="eastAsia"/>
        </w:rPr>
        <w:t>　　　　一、地磅行业政策影响分析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二、相关地磅行业标准分析</w:t>
      </w:r>
      <w:r>
        <w:rPr>
          <w:rFonts w:hint="eastAsia"/>
        </w:rPr>
        <w:br/>
      </w:r>
      <w:r>
        <w:rPr>
          <w:rFonts w:hint="eastAsia"/>
        </w:rPr>
        <w:t>　　第三节 地磅行业社会环境分析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国内外地磅行业技术差异与原因</w:t>
      </w:r>
      <w:r>
        <w:rPr>
          <w:rFonts w:hint="eastAsia"/>
        </w:rPr>
        <w:br/>
      </w:r>
      <w:r>
        <w:rPr>
          <w:rFonts w:hint="eastAsia"/>
        </w:rPr>
        <w:t>　　第三节 地磅行业技术发展方向、趋势预测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2024-2025年中国地磅市场现状</w:t>
      </w:r>
      <w:r>
        <w:rPr>
          <w:rFonts w:hint="eastAsia"/>
        </w:rPr>
        <w:br/>
      </w:r>
      <w:r>
        <w:rPr>
          <w:rFonts w:hint="eastAsia"/>
        </w:rPr>
        <w:t>　　第二节 中国地磅行业产量情况分析及预测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二、2019-2024年中国地磅产量统计</w:t>
      </w:r>
      <w:r>
        <w:rPr>
          <w:rFonts w:hint="eastAsia"/>
        </w:rPr>
        <w:br/>
      </w:r>
      <w:r>
        <w:rPr>
          <w:rFonts w:hint="eastAsia"/>
        </w:rPr>
        <w:t>　　　　三、地磅行业区域产量分布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四、2025-2031年中国地磅产量预测</w:t>
      </w:r>
      <w:r>
        <w:rPr>
          <w:rFonts w:hint="eastAsia"/>
        </w:rPr>
        <w:br/>
      </w:r>
      <w:r>
        <w:rPr>
          <w:rFonts w:hint="eastAsia"/>
        </w:rPr>
        <w:t>　　第三节 中国地磅市场需求分析及预测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一、2019-2024年中国地磅市场需求统计</w:t>
      </w:r>
      <w:r>
        <w:rPr>
          <w:rFonts w:hint="eastAsia"/>
        </w:rPr>
        <w:br/>
      </w:r>
      <w:r>
        <w:rPr>
          <w:rFonts w:hint="eastAsia"/>
        </w:rPr>
        <w:t>　　　　二、中国地磅市场需求特点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地磅细分市场深度分析</w:t>
      </w:r>
      <w:r>
        <w:rPr>
          <w:rFonts w:hint="eastAsia"/>
        </w:rPr>
        <w:br/>
      </w:r>
      <w:r>
        <w:rPr>
          <w:rFonts w:hint="eastAsia"/>
        </w:rPr>
        <w:t>　　第一节 地磅细分市场（一）发展研究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四、2024-2025年中国地磅市场走向分析</w:t>
      </w:r>
      <w:r>
        <w:rPr>
          <w:rFonts w:hint="eastAsia"/>
        </w:rPr>
        <w:br/>
      </w:r>
      <w:r>
        <w:rPr>
          <w:rFonts w:hint="eastAsia"/>
        </w:rPr>
        <w:t>　　第二节 中国地磅行业存在的问题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对中国地磅市场的分析及思考</w:t>
      </w:r>
      <w:r>
        <w:rPr>
          <w:rFonts w:hint="eastAsia"/>
        </w:rPr>
        <w:br/>
      </w:r>
      <w:r>
        <w:rPr>
          <w:rFonts w:hint="eastAsia"/>
        </w:rPr>
        <w:t>　　　　一、地磅市场特点</w:t>
      </w:r>
      <w:r>
        <w:rPr>
          <w:rFonts w:hint="eastAsia"/>
        </w:rPr>
        <w:br/>
      </w:r>
      <w:r>
        <w:rPr>
          <w:rFonts w:hint="eastAsia"/>
        </w:rPr>
        <w:t>　　　　二、地磅市场分析</w:t>
      </w:r>
      <w:r>
        <w:rPr>
          <w:rFonts w:hint="eastAsia"/>
        </w:rPr>
        <w:br/>
      </w:r>
      <w:r>
        <w:rPr>
          <w:rFonts w:hint="eastAsia"/>
        </w:rPr>
        <w:t>　　　　三、地磅市场变化的方向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2025年地磅行业集中度分析</w:t>
      </w:r>
      <w:r>
        <w:rPr>
          <w:rFonts w:hint="eastAsia"/>
        </w:rPr>
        <w:br/>
      </w:r>
      <w:r>
        <w:rPr>
          <w:rFonts w:hint="eastAsia"/>
        </w:rPr>
        <w:t>　　　　一、地磅市场集中度分析</w:t>
      </w:r>
      <w:r>
        <w:rPr>
          <w:rFonts w:hint="eastAsia"/>
        </w:rPr>
        <w:br/>
      </w:r>
      <w:r>
        <w:rPr>
          <w:rFonts w:hint="eastAsia"/>
        </w:rPr>
        <w:t>　　　　二、地磅企业分布区域集中度分析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2024-2025年地磅行业竞争格局分析</w:t>
      </w:r>
      <w:r>
        <w:rPr>
          <w:rFonts w:hint="eastAsia"/>
        </w:rPr>
        <w:br/>
      </w:r>
      <w:r>
        <w:rPr>
          <w:rFonts w:hint="eastAsia"/>
        </w:rPr>
        <w:t>　　　　一、地磅行业竞争分析</w:t>
      </w:r>
      <w:r>
        <w:rPr>
          <w:rFonts w:hint="eastAsia"/>
        </w:rPr>
        <w:br/>
      </w:r>
      <w:r>
        <w:rPr>
          <w:rFonts w:hint="eastAsia"/>
        </w:rPr>
        <w:t>　　　　二、中外地磅产品竞争分析</w:t>
      </w:r>
      <w:r>
        <w:rPr>
          <w:rFonts w:hint="eastAsia"/>
        </w:rPr>
        <w:br/>
      </w:r>
      <w:r>
        <w:rPr>
          <w:rFonts w:hint="eastAsia"/>
        </w:rPr>
        <w:t>　　　　三、国内地磅行业重点企业发展动向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对中国地磅品牌的战略思考</w:t>
      </w:r>
      <w:r>
        <w:rPr>
          <w:rFonts w:hint="eastAsia"/>
        </w:rPr>
        <w:br/>
      </w:r>
      <w:r>
        <w:rPr>
          <w:rFonts w:hint="eastAsia"/>
        </w:rPr>
        <w:t>　　　　一、地磅实施品牌战略的意义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三、中国地磅企业的品牌战略</w:t>
      </w:r>
      <w:r>
        <w:rPr>
          <w:rFonts w:hint="eastAsia"/>
        </w:rPr>
        <w:br/>
      </w:r>
      <w:r>
        <w:rPr>
          <w:rFonts w:hint="eastAsia"/>
        </w:rPr>
        <w:t>　　　　四、地磅品牌战略管理的策略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2025年地磅市场前景分析</w:t>
      </w:r>
      <w:r>
        <w:rPr>
          <w:rFonts w:hint="eastAsia"/>
        </w:rPr>
        <w:br/>
      </w:r>
      <w:r>
        <w:rPr>
          <w:rFonts w:hint="eastAsia"/>
        </w:rPr>
        <w:t>　　第二节 2025年地磅行业发展趋势预测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五、2025年中国地磅行业发展面临的机遇</w:t>
      </w:r>
      <w:r>
        <w:rPr>
          <w:rFonts w:hint="eastAsia"/>
        </w:rPr>
        <w:br/>
      </w:r>
      <w:r>
        <w:rPr>
          <w:rFonts w:hint="eastAsia"/>
        </w:rPr>
        <w:t>　　第四节 地磅行业投资风险预警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地磅市场研究结论</w:t>
      </w:r>
      <w:r>
        <w:rPr>
          <w:rFonts w:hint="eastAsia"/>
        </w:rPr>
        <w:br/>
      </w:r>
      <w:r>
        <w:rPr>
          <w:rFonts w:hint="eastAsia"/>
        </w:rPr>
        <w:t>　　第二节 地磅子行业研究结论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中⋅智⋅林⋅－地磅市场发展建议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地磅行业历程</w:t>
      </w:r>
      <w:r>
        <w:rPr>
          <w:rFonts w:hint="eastAsia"/>
        </w:rPr>
        <w:br/>
      </w:r>
      <w:r>
        <w:rPr>
          <w:rFonts w:hint="eastAsia"/>
        </w:rPr>
        <w:t>　　图表 地磅行业生命周期</w:t>
      </w:r>
      <w:r>
        <w:rPr>
          <w:rFonts w:hint="eastAsia"/>
        </w:rPr>
        <w:br/>
      </w:r>
      <w:r>
        <w:rPr>
          <w:rFonts w:hint="eastAsia"/>
        </w:rPr>
        <w:t>　　图表 地磅行业产业链分析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2019-2024年中国地磅出口金额分析</w:t>
      </w:r>
      <w:r>
        <w:rPr>
          <w:rFonts w:hint="eastAsia"/>
        </w:rPr>
        <w:br/>
      </w:r>
      <w:r>
        <w:rPr>
          <w:rFonts w:hint="eastAsia"/>
        </w:rPr>
        <w:t>　　图表 2024年中国地磅进口国家及地区分析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地磅企业信息</w:t>
      </w:r>
      <w:r>
        <w:rPr>
          <w:rFonts w:hint="eastAsia"/>
        </w:rPr>
        <w:br/>
      </w:r>
      <w:r>
        <w:rPr>
          <w:rFonts w:hint="eastAsia"/>
        </w:rPr>
        <w:t>　　图表 地磅企业经营情况分析</w:t>
      </w:r>
      <w:r>
        <w:rPr>
          <w:rFonts w:hint="eastAsia"/>
        </w:rPr>
        <w:br/>
      </w:r>
      <w:r>
        <w:rPr>
          <w:rFonts w:hint="eastAsia"/>
        </w:rPr>
        <w:t>　　图表 地磅重点企业（三）主要经济指标情况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4fee40d9649fc" w:history="1">
        <w:r>
          <w:rPr>
            <w:rStyle w:val="Hyperlink"/>
          </w:rPr>
          <w:t>2025-2031年中国地磅市场研究与发展趋势预测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4fee40d9649fc" w:history="1">
        <w:r>
          <w:rPr>
            <w:rStyle w:val="Hyperlink"/>
          </w:rPr>
          <w:t>https://www.20087.com/6/38/DiBangHangYeFaZhanQuShi.html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热点：新型地磅、地磅称、地磅自助过磅一体机、地磅100吨的一般价格是多少、移动式地磅最大称重、地磅价格一览表、称重的地磅、地磅价格、地磅价格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125f7c7b04c0a" w:history="1">
      <w:r>
        <w:rPr>
          <w:rStyle w:val="Hyperlink"/>
        </w:rPr>
        <w:t>2025-2031年中国地磅市场研究与发展趋势预测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BangHangYeFaZhanQuShi.html" TargetMode="External" Id="Rf364fee40d96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BangHangYeFaZhanQuShi.html" TargetMode="External" Id="R3e2125f7c7b0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2024-10-13T06:54:00Z</dcterms:created>
  <dcterms:modified xsi:type="dcterms:W3CDTF">2024-10-13T07:54:00Z</dcterms:modified>
  <dc:subject>2025-2031年中国地磅市场研究与发展趋势预测</dc:subject>
  <dc:title>2025-2031年中国地磅市场研究与发展趋势预测</dc:title>
  <cp:keywords>2025-2031年中国地磅市场研究与发展趋势预测</cp:keywords>
  <dc:description>2025-2031年中国地磅市场研究与发展趋势预测</dc:description>
</cp:coreProperties>
</file>