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5ad57a19c4cef" w:history="1">
              <w:r>
                <w:rPr>
                  <w:rStyle w:val="Hyperlink"/>
                </w:rPr>
                <w:t>2026-2032年中国智慧停车行业研究分析与发展趋势报告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5ad57a19c4cef" w:history="1">
              <w:r>
                <w:rPr>
                  <w:rStyle w:val="Hyperlink"/>
                </w:rPr>
                <w:t>2026-2032年中国智慧停车行业研究分析与发展趋势报告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5ad57a19c4cef" w:history="1">
                <w:r>
                  <w:rPr>
                    <w:rStyle w:val="Hyperlink"/>
                  </w:rPr>
                  <w:t>https://www.20087.com/6/98/ZhiHuiTingCheDeFaZhanQuShi.html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停车系统正逐渐成为城市交通管理的重要组成部分，旨在解决城市停车难和交通拥堵问题。通过物联网、大数据和移动应用技术，智慧停车能够提供实时车位信息、在线支付和预约服务，有效提升停车场的使用效率和用户体验。同时，城市规划者开始将智慧停车纳入智能交通系统，以优化城市交通流量。</w:t>
      </w:r>
      <w:r>
        <w:rPr>
          <w:rFonts w:hint="eastAsia"/>
        </w:rPr>
        <w:br/>
      </w:r>
      <w:r>
        <w:rPr>
          <w:rFonts w:hint="eastAsia"/>
        </w:rPr>
        <w:t>　　未来，智慧停车将更加聚焦于集成化和用户个性化服务。一方面，智慧停车系统将与公共交通、共享出行服务深度融合，形成一体化的城市出行解决方案。另一方面，基于用户行为分析和偏好，提供定制化的停车建议和优惠，增强用户黏性，同时推动绿色出行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5ad57a19c4cef" w:history="1">
        <w:r>
          <w:rPr>
            <w:rStyle w:val="Hyperlink"/>
          </w:rPr>
          <w:t>2026-2032年中国智慧停车行业研究分析与发展趋势报告</w:t>
        </w:r>
      </w:hyperlink>
      <w:r>
        <w:rPr>
          <w:rFonts w:hint="eastAsia"/>
        </w:rPr>
        <w:t>》基于国家统计局及相关协会的详实数据，系统分析了智慧停车行业的市场规模、重点企业表现、产业链结构、竞争格局及价格动态。报告内容严谨、数据详实，结合丰富图表，全面呈现智慧停车行业现状与未来发展趋势。通过对智慧停车技术现状、SWOT分析及市场前景的解读，报告为智慧停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智慧停车产业概述</w:t>
      </w:r>
      <w:r>
        <w:rPr>
          <w:rFonts w:hint="eastAsia"/>
        </w:rPr>
        <w:br/>
      </w:r>
      <w:r>
        <w:rPr>
          <w:rFonts w:hint="eastAsia"/>
        </w:rPr>
        <w:t>　　第一节 智慧停车定义</w:t>
      </w:r>
      <w:r>
        <w:rPr>
          <w:rFonts w:hint="eastAsia"/>
        </w:rPr>
        <w:br/>
      </w:r>
      <w:r>
        <w:rPr>
          <w:rFonts w:hint="eastAsia"/>
        </w:rPr>
        <w:t>　　第二节 智慧停车行业特点</w:t>
      </w:r>
      <w:r>
        <w:rPr>
          <w:rFonts w:hint="eastAsia"/>
        </w:rPr>
        <w:br/>
      </w:r>
      <w:r>
        <w:rPr>
          <w:rFonts w:hint="eastAsia"/>
        </w:rPr>
        <w:t>　　第三节 智慧停车产业链分析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2025-2026年中国智慧停车行业运行环境分析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中国智慧停车运行经济环境分析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中国智慧停车产业政策环境分析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一、智慧停车行业监管体制</w:t>
      </w:r>
      <w:r>
        <w:rPr>
          <w:rFonts w:hint="eastAsia"/>
        </w:rPr>
        <w:br/>
      </w:r>
      <w:r>
        <w:rPr>
          <w:rFonts w:hint="eastAsia"/>
        </w:rPr>
        <w:t>　　　　二、智慧停车行业主要法规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三、主要智慧停车产业政策</w:t>
      </w:r>
      <w:r>
        <w:rPr>
          <w:rFonts w:hint="eastAsia"/>
        </w:rPr>
        <w:br/>
      </w:r>
      <w:r>
        <w:rPr>
          <w:rFonts w:hint="eastAsia"/>
        </w:rPr>
        <w:t>　　第三节 中国智慧停车产业社会环境分析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2025-2026年全球智慧停车行业发展态势分析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全球智慧停车市场发展现状分析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全球主要国家智慧停车市场现状</w:t>
      </w:r>
      <w:r>
        <w:rPr>
          <w:rFonts w:hint="eastAsia"/>
        </w:rPr>
        <w:br/>
      </w:r>
      <w:r>
        <w:rPr>
          <w:rFonts w:hint="eastAsia"/>
        </w:rPr>
        <w:t>　　第三节 全球智慧停车行业发展趋势预测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中国智慧停车行业市场分析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2020-2025年中国智慧停车行业规模情况</w:t>
      </w:r>
      <w:r>
        <w:rPr>
          <w:rFonts w:hint="eastAsia"/>
        </w:rPr>
        <w:br/>
      </w:r>
      <w:r>
        <w:rPr>
          <w:rFonts w:hint="eastAsia"/>
        </w:rPr>
        <w:t>　　　　一、智慧停车行业市场规模情况分析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二、智慧停车行业单位规模情况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三、智慧停车行业人员规模情况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2020-2025年中国智慧停车行业财务能力分析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一、智慧停车行业盈利能力分析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二、智慧停车行业偿债能力分析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三、智慧停车行业营运能力分析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四、智慧停车行业发展能力分析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2025-2026年中国智慧停车行业热点动态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2026年中国智慧停车行业面临的挑战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中国重点地区智慧停车行业市场调研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重点地区（一）智慧停车市场调研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重点地区（二）智慧停车市场调研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重点地区（三）智慧停车市场调研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重点地区（四）智慧停车市场调研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重点地区（五）智慧停车市场调研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中国智慧停车行业价格走势及影响因素分析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国内智慧停车行业价格回顾</w:t>
      </w:r>
      <w:r>
        <w:rPr>
          <w:rFonts w:hint="eastAsia"/>
        </w:rPr>
        <w:br/>
      </w:r>
      <w:r>
        <w:rPr>
          <w:rFonts w:hint="eastAsia"/>
        </w:rPr>
        <w:t>　　第二节 国内智慧停车行业价格走势预测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国内智慧停车行业价格影响因素分析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中国智慧停车行业客户调研</w:t>
      </w:r>
      <w:r>
        <w:rPr>
          <w:rFonts w:hint="eastAsia"/>
        </w:rPr>
        <w:br/>
      </w:r>
      <w:r>
        <w:rPr>
          <w:rFonts w:hint="eastAsia"/>
        </w:rPr>
        <w:t>　　　　一、智慧停车行业客户偏好调查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二、客户对智慧停车品牌的首要认知渠道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三、智慧停车品牌忠诚度调查</w:t>
      </w:r>
      <w:r>
        <w:rPr>
          <w:rFonts w:hint="eastAsia"/>
        </w:rPr>
        <w:br/>
      </w:r>
      <w:r>
        <w:rPr>
          <w:rFonts w:hint="eastAsia"/>
        </w:rPr>
        <w:t>　　　　四、智慧停车行业客户消费理念调研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中国智慧停车行业竞争格局分析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2026年智慧停车行业集中度分析</w:t>
      </w:r>
      <w:r>
        <w:rPr>
          <w:rFonts w:hint="eastAsia"/>
        </w:rPr>
        <w:br/>
      </w:r>
      <w:r>
        <w:rPr>
          <w:rFonts w:hint="eastAsia"/>
        </w:rPr>
        <w:t>　　　　一、智慧停车市场集中度分析</w:t>
      </w:r>
      <w:r>
        <w:rPr>
          <w:rFonts w:hint="eastAsia"/>
        </w:rPr>
        <w:br/>
      </w:r>
      <w:r>
        <w:rPr>
          <w:rFonts w:hint="eastAsia"/>
        </w:rPr>
        <w:t>　　　　二、智慧停车企业集中度分析</w:t>
      </w:r>
      <w:r>
        <w:rPr>
          <w:rFonts w:hint="eastAsia"/>
        </w:rPr>
        <w:br/>
      </w:r>
      <w:r>
        <w:rPr>
          <w:rFonts w:hint="eastAsia"/>
        </w:rPr>
        <w:t>　　第二节 2026年智慧停车行业竞争格局分析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一、智慧停车行业竞争策略分析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二、智慧停车行业竞争格局展望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三、我国智慧停车市场竞争趋势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智慧停车行业重点企业发展调研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智慧停车企业发展策略分析</w:t>
      </w:r>
      <w:r>
        <w:rPr>
          <w:rFonts w:hint="eastAsia"/>
        </w:rPr>
        <w:br/>
      </w:r>
      <w:r>
        <w:rPr>
          <w:rFonts w:hint="eastAsia"/>
        </w:rPr>
        <w:t>　　第一节 智慧停车市场策略分析</w:t>
      </w:r>
      <w:r>
        <w:rPr>
          <w:rFonts w:hint="eastAsia"/>
        </w:rPr>
        <w:br/>
      </w:r>
      <w:r>
        <w:rPr>
          <w:rFonts w:hint="eastAsia"/>
        </w:rPr>
        <w:t>　　　　一、智慧停车价格策略分析</w:t>
      </w:r>
      <w:r>
        <w:rPr>
          <w:rFonts w:hint="eastAsia"/>
        </w:rPr>
        <w:br/>
      </w:r>
      <w:r>
        <w:rPr>
          <w:rFonts w:hint="eastAsia"/>
        </w:rPr>
        <w:t>　　　　二、智慧停车渠道策略分析</w:t>
      </w:r>
      <w:r>
        <w:rPr>
          <w:rFonts w:hint="eastAsia"/>
        </w:rPr>
        <w:br/>
      </w:r>
      <w:r>
        <w:rPr>
          <w:rFonts w:hint="eastAsia"/>
        </w:rPr>
        <w:t>　　第二节 智慧停车销售策略分析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提高智慧停车企业竞争力的策略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一、提高中国智慧停车企业核心竞争力的对策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二、智慧停车企业提升竞争力的主要方向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三、影响智慧停车企业核心竞争力的因素及提升途径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四、提高智慧停车企业竞争力的策略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智慧停车行业投资风险与控制策略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智慧停车行业SWOT模型分析</w:t>
      </w:r>
      <w:r>
        <w:rPr>
          <w:rFonts w:hint="eastAsia"/>
        </w:rPr>
        <w:br/>
      </w:r>
      <w:r>
        <w:rPr>
          <w:rFonts w:hint="eastAsia"/>
        </w:rPr>
        <w:t>　　　　一、智慧停车行业优势分析</w:t>
      </w:r>
      <w:r>
        <w:rPr>
          <w:rFonts w:hint="eastAsia"/>
        </w:rPr>
        <w:br/>
      </w:r>
      <w:r>
        <w:rPr>
          <w:rFonts w:hint="eastAsia"/>
        </w:rPr>
        <w:t>　　　　二、智慧停车行业劣势分析</w:t>
      </w:r>
      <w:r>
        <w:rPr>
          <w:rFonts w:hint="eastAsia"/>
        </w:rPr>
        <w:br/>
      </w:r>
      <w:r>
        <w:rPr>
          <w:rFonts w:hint="eastAsia"/>
        </w:rPr>
        <w:t>　　　　三、智慧停车行业机会分析</w:t>
      </w:r>
      <w:r>
        <w:rPr>
          <w:rFonts w:hint="eastAsia"/>
        </w:rPr>
        <w:br/>
      </w:r>
      <w:r>
        <w:rPr>
          <w:rFonts w:hint="eastAsia"/>
        </w:rPr>
        <w:t>　　　　四、智慧停车行业风险分析</w:t>
      </w:r>
      <w:r>
        <w:rPr>
          <w:rFonts w:hint="eastAsia"/>
        </w:rPr>
        <w:br/>
      </w:r>
      <w:r>
        <w:rPr>
          <w:rFonts w:hint="eastAsia"/>
        </w:rPr>
        <w:t>　　第二节 智慧停车行业投资风险及控制策略分析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一、智慧停车市场风险及控制策略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二、智慧停车行业政策风险及控制策略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三、智慧停车行业经营风险及控制策略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四、智慧停车同业竞争风险及控制策略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五、智慧停车行业其他风险及控制策略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2026-2032年中国智慧停车行业投资潜力及发展趋势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2026-2032年智慧停车行业投资潜力分析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一、智慧停车行业重点可投资领域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二、智慧停车行业目标市场需求潜力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三、智慧停车行业投资潜力综合评判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中⋅智⋅林⋅2026-2032年中国智慧停车行业发展趋势分析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一、2026年智慧停车市场前景分析</w:t>
      </w:r>
      <w:r>
        <w:rPr>
          <w:rFonts w:hint="eastAsia"/>
        </w:rPr>
        <w:br/>
      </w:r>
      <w:r>
        <w:rPr>
          <w:rFonts w:hint="eastAsia"/>
        </w:rPr>
        <w:t>　　　　二、2026年智慧停车发展趋势预测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三、2026-2032年我国智慧停车行业发展剖析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五、未来智慧停车行业发展变局剖析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智慧停车介绍</w:t>
      </w:r>
      <w:r>
        <w:rPr>
          <w:rFonts w:hint="eastAsia"/>
        </w:rPr>
        <w:br/>
      </w:r>
      <w:r>
        <w:rPr>
          <w:rFonts w:hint="eastAsia"/>
        </w:rPr>
        <w:t>　　图表 智慧停车图片</w:t>
      </w:r>
      <w:r>
        <w:rPr>
          <w:rFonts w:hint="eastAsia"/>
        </w:rPr>
        <w:br/>
      </w:r>
      <w:r>
        <w:rPr>
          <w:rFonts w:hint="eastAsia"/>
        </w:rPr>
        <w:t>　　图表 智慧停车主要特点</w:t>
      </w:r>
      <w:r>
        <w:rPr>
          <w:rFonts w:hint="eastAsia"/>
        </w:rPr>
        <w:br/>
      </w:r>
      <w:r>
        <w:rPr>
          <w:rFonts w:hint="eastAsia"/>
        </w:rPr>
        <w:t>　　图表 智慧停车发展有利因素分析</w:t>
      </w:r>
      <w:r>
        <w:rPr>
          <w:rFonts w:hint="eastAsia"/>
        </w:rPr>
        <w:br/>
      </w:r>
      <w:r>
        <w:rPr>
          <w:rFonts w:hint="eastAsia"/>
        </w:rPr>
        <w:t>　　图表 智慧停车发展不利因素分析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进入智慧停车行业壁垒</w:t>
      </w:r>
      <w:r>
        <w:rPr>
          <w:rFonts w:hint="eastAsia"/>
        </w:rPr>
        <w:br/>
      </w:r>
      <w:r>
        <w:rPr>
          <w:rFonts w:hint="eastAsia"/>
        </w:rPr>
        <w:t>　　图表 智慧停车政策</w:t>
      </w:r>
      <w:r>
        <w:rPr>
          <w:rFonts w:hint="eastAsia"/>
        </w:rPr>
        <w:br/>
      </w:r>
      <w:r>
        <w:rPr>
          <w:rFonts w:hint="eastAsia"/>
        </w:rPr>
        <w:t>　　图表 智慧停车技术 标准</w:t>
      </w:r>
      <w:r>
        <w:rPr>
          <w:rFonts w:hint="eastAsia"/>
        </w:rPr>
        <w:br/>
      </w:r>
      <w:r>
        <w:rPr>
          <w:rFonts w:hint="eastAsia"/>
        </w:rPr>
        <w:t>　　图表 智慧停车产业链分析</w:t>
      </w:r>
      <w:r>
        <w:rPr>
          <w:rFonts w:hint="eastAsia"/>
        </w:rPr>
        <w:br/>
      </w:r>
      <w:r>
        <w:rPr>
          <w:rFonts w:hint="eastAsia"/>
        </w:rPr>
        <w:t>　　图表 智慧停车品牌分析</w:t>
      </w:r>
      <w:r>
        <w:rPr>
          <w:rFonts w:hint="eastAsia"/>
        </w:rPr>
        <w:br/>
      </w:r>
      <w:r>
        <w:rPr>
          <w:rFonts w:hint="eastAsia"/>
        </w:rPr>
        <w:t>　　图表 2026年智慧停车需求分析</w:t>
      </w:r>
      <w:r>
        <w:rPr>
          <w:rFonts w:hint="eastAsia"/>
        </w:rPr>
        <w:br/>
      </w:r>
      <w:r>
        <w:rPr>
          <w:rFonts w:hint="eastAsia"/>
        </w:rPr>
        <w:t>　　图表 2020-2025年中国智慧停车市场规模分析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2020-2025年中国智慧停车销售情况</w:t>
      </w:r>
      <w:r>
        <w:rPr>
          <w:rFonts w:hint="eastAsia"/>
        </w:rPr>
        <w:br/>
      </w:r>
      <w:r>
        <w:rPr>
          <w:rFonts w:hint="eastAsia"/>
        </w:rPr>
        <w:t>　　图表 智慧停车价格走势</w:t>
      </w:r>
      <w:r>
        <w:rPr>
          <w:rFonts w:hint="eastAsia"/>
        </w:rPr>
        <w:br/>
      </w:r>
      <w:r>
        <w:rPr>
          <w:rFonts w:hint="eastAsia"/>
        </w:rPr>
        <w:t>　　图表 2026年中国智慧停车公司数量统计 单位：家</w:t>
      </w:r>
      <w:r>
        <w:rPr>
          <w:rFonts w:hint="eastAsia"/>
        </w:rPr>
        <w:br/>
      </w:r>
      <w:r>
        <w:rPr>
          <w:rFonts w:hint="eastAsia"/>
        </w:rPr>
        <w:t>　　图表 智慧停车成本和利润分析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华东地区智慧停车市场规模情况</w:t>
      </w:r>
      <w:r>
        <w:rPr>
          <w:rFonts w:hint="eastAsia"/>
        </w:rPr>
        <w:br/>
      </w:r>
      <w:r>
        <w:rPr>
          <w:rFonts w:hint="eastAsia"/>
        </w:rPr>
        <w:t>　　图表 华东地区智慧停车市场销售额</w:t>
      </w:r>
      <w:r>
        <w:rPr>
          <w:rFonts w:hint="eastAsia"/>
        </w:rPr>
        <w:br/>
      </w:r>
      <w:r>
        <w:rPr>
          <w:rFonts w:hint="eastAsia"/>
        </w:rPr>
        <w:t>　　图表 华南地区智慧停车市场规模情况</w:t>
      </w:r>
      <w:r>
        <w:rPr>
          <w:rFonts w:hint="eastAsia"/>
        </w:rPr>
        <w:br/>
      </w:r>
      <w:r>
        <w:rPr>
          <w:rFonts w:hint="eastAsia"/>
        </w:rPr>
        <w:t>　　图表 华南地区智慧停车市场销售额</w:t>
      </w:r>
      <w:r>
        <w:rPr>
          <w:rFonts w:hint="eastAsia"/>
        </w:rPr>
        <w:br/>
      </w:r>
      <w:r>
        <w:rPr>
          <w:rFonts w:hint="eastAsia"/>
        </w:rPr>
        <w:t>　　图表 华北地区智慧停车市场规模情况</w:t>
      </w:r>
      <w:r>
        <w:rPr>
          <w:rFonts w:hint="eastAsia"/>
        </w:rPr>
        <w:br/>
      </w:r>
      <w:r>
        <w:rPr>
          <w:rFonts w:hint="eastAsia"/>
        </w:rPr>
        <w:t>　　图表 华北地区智慧停车市场销售额</w:t>
      </w:r>
      <w:r>
        <w:rPr>
          <w:rFonts w:hint="eastAsia"/>
        </w:rPr>
        <w:br/>
      </w:r>
      <w:r>
        <w:rPr>
          <w:rFonts w:hint="eastAsia"/>
        </w:rPr>
        <w:t>　　图表 华中地区智慧停车市场规模情况</w:t>
      </w:r>
      <w:r>
        <w:rPr>
          <w:rFonts w:hint="eastAsia"/>
        </w:rPr>
        <w:br/>
      </w:r>
      <w:r>
        <w:rPr>
          <w:rFonts w:hint="eastAsia"/>
        </w:rPr>
        <w:t>　　图表 华中地区智慧停车市场销售额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智慧停车投资、并购现状分析</w:t>
      </w:r>
      <w:r>
        <w:rPr>
          <w:rFonts w:hint="eastAsia"/>
        </w:rPr>
        <w:br/>
      </w:r>
      <w:r>
        <w:rPr>
          <w:rFonts w:hint="eastAsia"/>
        </w:rPr>
        <w:t>　　图表 智慧停车上游、下游研究分析</w:t>
      </w:r>
      <w:r>
        <w:rPr>
          <w:rFonts w:hint="eastAsia"/>
        </w:rPr>
        <w:br/>
      </w:r>
      <w:r>
        <w:rPr>
          <w:rFonts w:hint="eastAsia"/>
        </w:rPr>
        <w:t>　　图表 智慧停车最新消息</w:t>
      </w:r>
      <w:r>
        <w:rPr>
          <w:rFonts w:hint="eastAsia"/>
        </w:rPr>
        <w:br/>
      </w:r>
      <w:r>
        <w:rPr>
          <w:rFonts w:hint="eastAsia"/>
        </w:rPr>
        <w:t>　　图表 智慧停车企业简介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智慧停车企业经营情况</w:t>
      </w:r>
      <w:r>
        <w:rPr>
          <w:rFonts w:hint="eastAsia"/>
        </w:rPr>
        <w:br/>
      </w:r>
      <w:r>
        <w:rPr>
          <w:rFonts w:hint="eastAsia"/>
        </w:rPr>
        <w:t>　　图表 智慧停车企业(二)简介</w:t>
      </w:r>
      <w:r>
        <w:rPr>
          <w:rFonts w:hint="eastAsia"/>
        </w:rPr>
        <w:br/>
      </w:r>
      <w:r>
        <w:rPr>
          <w:rFonts w:hint="eastAsia"/>
        </w:rPr>
        <w:t>　　图表 企业智慧停车业务</w:t>
      </w:r>
      <w:r>
        <w:rPr>
          <w:rFonts w:hint="eastAsia"/>
        </w:rPr>
        <w:br/>
      </w:r>
      <w:r>
        <w:rPr>
          <w:rFonts w:hint="eastAsia"/>
        </w:rPr>
        <w:t>　　图表 智慧停车企业(二)经营情况</w:t>
      </w:r>
      <w:r>
        <w:rPr>
          <w:rFonts w:hint="eastAsia"/>
        </w:rPr>
        <w:br/>
      </w:r>
      <w:r>
        <w:rPr>
          <w:rFonts w:hint="eastAsia"/>
        </w:rPr>
        <w:t>　　图表 智慧停车企业(三)调研</w:t>
      </w:r>
      <w:r>
        <w:rPr>
          <w:rFonts w:hint="eastAsia"/>
        </w:rPr>
        <w:br/>
      </w:r>
      <w:r>
        <w:rPr>
          <w:rFonts w:hint="eastAsia"/>
        </w:rPr>
        <w:t>　　图表 企业智慧停车业务分析</w:t>
      </w:r>
      <w:r>
        <w:rPr>
          <w:rFonts w:hint="eastAsia"/>
        </w:rPr>
        <w:br/>
      </w:r>
      <w:r>
        <w:rPr>
          <w:rFonts w:hint="eastAsia"/>
        </w:rPr>
        <w:t>　　图表 智慧停车企业(三)经营情况</w:t>
      </w:r>
      <w:r>
        <w:rPr>
          <w:rFonts w:hint="eastAsia"/>
        </w:rPr>
        <w:br/>
      </w:r>
      <w:r>
        <w:rPr>
          <w:rFonts w:hint="eastAsia"/>
        </w:rPr>
        <w:t>　　图表 智慧停车企业(四)介绍</w:t>
      </w:r>
      <w:r>
        <w:rPr>
          <w:rFonts w:hint="eastAsia"/>
        </w:rPr>
        <w:br/>
      </w:r>
      <w:r>
        <w:rPr>
          <w:rFonts w:hint="eastAsia"/>
        </w:rPr>
        <w:t>　　图表 企业智慧停车产品服务</w:t>
      </w:r>
      <w:r>
        <w:rPr>
          <w:rFonts w:hint="eastAsia"/>
        </w:rPr>
        <w:br/>
      </w:r>
      <w:r>
        <w:rPr>
          <w:rFonts w:hint="eastAsia"/>
        </w:rPr>
        <w:t>　　图表 智慧停车企业(四)经营情况</w:t>
      </w:r>
      <w:r>
        <w:rPr>
          <w:rFonts w:hint="eastAsia"/>
        </w:rPr>
        <w:br/>
      </w:r>
      <w:r>
        <w:rPr>
          <w:rFonts w:hint="eastAsia"/>
        </w:rPr>
        <w:t>　　图表 智慧停车企业(五)简介</w:t>
      </w:r>
      <w:r>
        <w:rPr>
          <w:rFonts w:hint="eastAsia"/>
        </w:rPr>
        <w:br/>
      </w:r>
      <w:r>
        <w:rPr>
          <w:rFonts w:hint="eastAsia"/>
        </w:rPr>
        <w:t>　　图表 企业智慧停车业务分析</w:t>
      </w:r>
      <w:r>
        <w:rPr>
          <w:rFonts w:hint="eastAsia"/>
        </w:rPr>
        <w:br/>
      </w:r>
      <w:r>
        <w:rPr>
          <w:rFonts w:hint="eastAsia"/>
        </w:rPr>
        <w:t>　　图表 智慧停车企业(五)经营情况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智慧停车行业生命周期</w:t>
      </w:r>
      <w:r>
        <w:rPr>
          <w:rFonts w:hint="eastAsia"/>
        </w:rPr>
        <w:br/>
      </w:r>
      <w:r>
        <w:rPr>
          <w:rFonts w:hint="eastAsia"/>
        </w:rPr>
        <w:t>　　图表 智慧停车优势、劣势、机会、威胁分析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智慧停车市场容量</w:t>
      </w:r>
      <w:r>
        <w:rPr>
          <w:rFonts w:hint="eastAsia"/>
        </w:rPr>
        <w:br/>
      </w:r>
      <w:r>
        <w:rPr>
          <w:rFonts w:hint="eastAsia"/>
        </w:rPr>
        <w:t>　　图表 智慧停车发展前景</w:t>
      </w:r>
      <w:r>
        <w:rPr>
          <w:rFonts w:hint="eastAsia"/>
        </w:rPr>
        <w:br/>
      </w:r>
      <w:r>
        <w:rPr>
          <w:rFonts w:hint="eastAsia"/>
        </w:rPr>
        <w:t>　　图表 2026-2032年中国智慧停车市场规模预测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2026-2032年中国智慧停车销售预测</w:t>
      </w:r>
      <w:r>
        <w:rPr>
          <w:rFonts w:hint="eastAsia"/>
        </w:rPr>
        <w:br/>
      </w:r>
      <w:r>
        <w:rPr>
          <w:rFonts w:hint="eastAsia"/>
        </w:rPr>
        <w:t>　　图表 智慧停车主要驱动因素</w:t>
      </w:r>
      <w:r>
        <w:rPr>
          <w:rFonts w:hint="eastAsia"/>
        </w:rPr>
        <w:br/>
      </w:r>
      <w:r>
        <w:rPr>
          <w:rFonts w:hint="eastAsia"/>
        </w:rPr>
        <w:t>　　图表 智慧停车发展趋势预测</w:t>
      </w:r>
      <w:r>
        <w:rPr>
          <w:rFonts w:hint="eastAsia"/>
        </w:rPr>
        <w:br/>
      </w:r>
      <w:r>
        <w:rPr>
          <w:rFonts w:hint="eastAsia"/>
        </w:rPr>
        <w:t>　　图表 智慧停车注意事项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5ad57a19c4cef" w:history="1">
        <w:r>
          <w:rPr>
            <w:rStyle w:val="Hyperlink"/>
          </w:rPr>
          <w:t>2026-2032年中国智慧停车行业研究分析与发展趋势报告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5ad57a19c4cef" w:history="1">
        <w:r>
          <w:rPr>
            <w:rStyle w:val="Hyperlink"/>
          </w:rPr>
          <w:t>https://www.20087.com/6/98/ZhiHuiTingCheDeFaZhanQuShi.html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停车是政府行为吗、智慧停车场收费系统价格、路边停车收费系统、智慧停车场系统简介、智慧停车不交钱会怎么样、智慧停车不交费后果、成都智慧停车怎么查停车记录、智慧停车场项目可行性研究报告、智能停车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aaf6a8c8c4afd" w:history="1">
      <w:r>
        <w:rPr>
          <w:rStyle w:val="Hyperlink"/>
        </w:rPr>
        <w:t>2026-2032年中国智慧停车行业研究分析与发展趋势报告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ZhiHuiTingCheDeFaZhanQuShi.html" TargetMode="External" Id="Rf075ad57a19c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ZhiHuiTingCheDeFaZhanQuShi.html" TargetMode="External" Id="Rdfaaaf6a8c8c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2025-07-07T02:14:00Z</dcterms:created>
  <dcterms:modified xsi:type="dcterms:W3CDTF">2025-07-07T03:14:00Z</dcterms:modified>
  <dc:subject>2026-2032年中国智慧停车行业研究分析与发展趋势报告</dc:subject>
  <dc:title>2026-2032年中国智慧停车行业研究分析与发展趋势报告</dc:title>
  <cp:keywords>2026-2032年中国智慧停车行业研究分析与发展趋势报告</cp:keywords>
  <dc:description>2026-2032年中国智慧停车行业研究分析与发展趋势报告</dc:description>
</cp:coreProperties>
</file>