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529e5d1b43d7" w:history="1">
              <w:r>
                <w:rPr>
                  <w:rStyle w:val="Hyperlink"/>
                </w:rPr>
                <w:t>2025-2031年全球与中国柔性板行业研究及前景趋势分析报告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529e5d1b43d7" w:history="1">
              <w:r>
                <w:rPr>
                  <w:rStyle w:val="Hyperlink"/>
                </w:rPr>
                <w:t>2025-2031年全球与中国柔性板行业研究及前景趋势分析报告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4529e5d1b43d7" w:history="1">
                <w:r>
                  <w:rPr>
                    <w:rStyle w:val="Hyperlink"/>
                  </w:rPr>
                  <w:t>https://www.20087.com/6/88/RouXingBanDeFaZhanQuShi.html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板是一种具有柔韧性的电路板，广泛应用于可穿戴设备、折叠屏手机等产品中。近年来，随着电子产品向着轻薄化、便携化方向发展，柔性板的需求持续增长。柔性板不仅能够提供可靠的电气连接，还能适应各种弯曲和扭曲的形状，为设计师提供了更大的自由度。随着制造技术的进步，柔性板的成本逐渐降低，性能不断提升。</w:t>
      </w:r>
      <w:r>
        <w:rPr>
          <w:rFonts w:hint="eastAsia"/>
        </w:rPr>
        <w:br/>
      </w:r>
      <w:r>
        <w:rPr>
          <w:rFonts w:hint="eastAsia"/>
        </w:rPr>
        <w:t>　　未来，柔性板的发展将更加注重创新性和耐用性。一方面，随着新型显示技术和可穿戴技术的发展，柔性板将被赋予更多功能，如集成传感器、能量收集装置等，以满足新兴市场的需要。另一方面，随着材料科学的进步，柔性板将采用更耐用、更轻薄的材料，以提高产品的可靠性和使用寿命。此外，随着智能制造技术的应用，柔性板的生产将更加高效、灵活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529e5d1b43d7" w:history="1">
        <w:r>
          <w:rPr>
            <w:rStyle w:val="Hyperlink"/>
          </w:rPr>
          <w:t>2025-2031年全球与中国柔性板行业研究及前景趋势分析报告</w:t>
        </w:r>
      </w:hyperlink>
      <w:r>
        <w:rPr>
          <w:rFonts w:hint="eastAsia"/>
        </w:rPr>
        <w:t>》从产业链视角出发，系统分析了柔性板行业的市场现状与需求动态，详细解读了柔性板市场规模、价格波动及上下游影响因素。报告深入剖析了柔性板细分领域的发展特点，基于权威数据对市场前景及未来趋势进行了科学预测，同时揭示了柔性板重点企业的竞争格局与市场集中度变化。报告客观翔实地指出了柔性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中国柔性板概述</w:t>
      </w:r>
      <w:r>
        <w:rPr>
          <w:rFonts w:hint="eastAsia"/>
        </w:rPr>
        <w:br/>
      </w:r>
      <w:r>
        <w:rPr>
          <w:rFonts w:hint="eastAsia"/>
        </w:rPr>
        <w:t>　　第一节 柔性板行业定义</w:t>
      </w:r>
      <w:r>
        <w:rPr>
          <w:rFonts w:hint="eastAsia"/>
        </w:rPr>
        <w:br/>
      </w:r>
      <w:r>
        <w:rPr>
          <w:rFonts w:hint="eastAsia"/>
        </w:rPr>
        <w:t>　　第二节 柔性板行业发展特性</w:t>
      </w:r>
      <w:r>
        <w:rPr>
          <w:rFonts w:hint="eastAsia"/>
        </w:rPr>
        <w:br/>
      </w:r>
      <w:r>
        <w:rPr>
          <w:rFonts w:hint="eastAsia"/>
        </w:rPr>
        <w:t>　　第三节 柔性板产业链分析</w:t>
      </w:r>
      <w:r>
        <w:rPr>
          <w:rFonts w:hint="eastAsia"/>
        </w:rPr>
        <w:br/>
      </w:r>
      <w:r>
        <w:rPr>
          <w:rFonts w:hint="eastAsia"/>
        </w:rPr>
        <w:t>　　第四节 柔性板行业生命周期分析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2024-2025年国外柔性板市场发展概况</w:t>
      </w:r>
      <w:r>
        <w:rPr>
          <w:rFonts w:hint="eastAsia"/>
        </w:rPr>
        <w:br/>
      </w:r>
      <w:r>
        <w:rPr>
          <w:rFonts w:hint="eastAsia"/>
        </w:rPr>
        <w:t>　　第一节 全球柔性板市场发展分析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亚洲地区主要国家柔性板市场概况</w:t>
      </w:r>
      <w:r>
        <w:rPr>
          <w:rFonts w:hint="eastAsia"/>
        </w:rPr>
        <w:br/>
      </w:r>
      <w:r>
        <w:rPr>
          <w:rFonts w:hint="eastAsia"/>
        </w:rPr>
        <w:t>　　第五节 全球柔性板市场发展预测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柔性板行业相关政策、标准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中国柔性板技术发展分析</w:t>
      </w:r>
      <w:r>
        <w:rPr>
          <w:rFonts w:hint="eastAsia"/>
        </w:rPr>
        <w:br/>
      </w:r>
      <w:r>
        <w:rPr>
          <w:rFonts w:hint="eastAsia"/>
        </w:rPr>
        <w:t>　　第一节 当前柔性板技术发展现状分析</w:t>
      </w:r>
      <w:r>
        <w:rPr>
          <w:rFonts w:hint="eastAsia"/>
        </w:rPr>
        <w:br/>
      </w:r>
      <w:r>
        <w:rPr>
          <w:rFonts w:hint="eastAsia"/>
        </w:rPr>
        <w:t>　　第二节 柔性板生产中需注意的问题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柔性板市场特性分析</w:t>
      </w:r>
      <w:r>
        <w:rPr>
          <w:rFonts w:hint="eastAsia"/>
        </w:rPr>
        <w:br/>
      </w:r>
      <w:r>
        <w:rPr>
          <w:rFonts w:hint="eastAsia"/>
        </w:rPr>
        <w:t>　　第一节 柔性板行业集中度分析</w:t>
      </w:r>
      <w:r>
        <w:rPr>
          <w:rFonts w:hint="eastAsia"/>
        </w:rPr>
        <w:br/>
      </w:r>
      <w:r>
        <w:rPr>
          <w:rFonts w:hint="eastAsia"/>
        </w:rPr>
        <w:t>　　第二节 柔性板行业SWOT分析</w:t>
      </w:r>
      <w:r>
        <w:rPr>
          <w:rFonts w:hint="eastAsia"/>
        </w:rPr>
        <w:br/>
      </w:r>
      <w:r>
        <w:rPr>
          <w:rFonts w:hint="eastAsia"/>
        </w:rPr>
        <w:t>　　　　一、柔性板行业优势</w:t>
      </w:r>
      <w:r>
        <w:rPr>
          <w:rFonts w:hint="eastAsia"/>
        </w:rPr>
        <w:br/>
      </w:r>
      <w:r>
        <w:rPr>
          <w:rFonts w:hint="eastAsia"/>
        </w:rPr>
        <w:t>　　　　二、柔性板行业劣势</w:t>
      </w:r>
      <w:r>
        <w:rPr>
          <w:rFonts w:hint="eastAsia"/>
        </w:rPr>
        <w:br/>
      </w:r>
      <w:r>
        <w:rPr>
          <w:rFonts w:hint="eastAsia"/>
        </w:rPr>
        <w:t>　　　　三、柔性板行业机会</w:t>
      </w:r>
      <w:r>
        <w:rPr>
          <w:rFonts w:hint="eastAsia"/>
        </w:rPr>
        <w:br/>
      </w:r>
      <w:r>
        <w:rPr>
          <w:rFonts w:hint="eastAsia"/>
        </w:rPr>
        <w:t>　　　　四、柔性板行业风险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中国柔性板发展现状</w:t>
      </w:r>
      <w:r>
        <w:rPr>
          <w:rFonts w:hint="eastAsia"/>
        </w:rPr>
        <w:br/>
      </w:r>
      <w:r>
        <w:rPr>
          <w:rFonts w:hint="eastAsia"/>
        </w:rPr>
        <w:t>　　第一节 中国柔性板市场现状分析</w:t>
      </w:r>
      <w:r>
        <w:rPr>
          <w:rFonts w:hint="eastAsia"/>
        </w:rPr>
        <w:br/>
      </w:r>
      <w:r>
        <w:rPr>
          <w:rFonts w:hint="eastAsia"/>
        </w:rPr>
        <w:t>　　第二节 中国柔性板行业产量情况分析及预测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一、柔性板总体产能规模</w:t>
      </w:r>
      <w:r>
        <w:rPr>
          <w:rFonts w:hint="eastAsia"/>
        </w:rPr>
        <w:br/>
      </w:r>
      <w:r>
        <w:rPr>
          <w:rFonts w:hint="eastAsia"/>
        </w:rPr>
        <w:t>　　　　二、柔性板生产区域分布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三、2025-2031年中国柔性板产量预测</w:t>
      </w:r>
      <w:r>
        <w:rPr>
          <w:rFonts w:hint="eastAsia"/>
        </w:rPr>
        <w:br/>
      </w:r>
      <w:r>
        <w:rPr>
          <w:rFonts w:hint="eastAsia"/>
        </w:rPr>
        <w:t>　　第三节 中国柔性板市场需求分析及预测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三、2025-2031年中国柔性板市场需求量预测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2019-2024年中国柔性板行业盈利能力分析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**地区柔性板市场发展分析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2019-2024年中国柔性板进出口分析</w:t>
      </w:r>
      <w:r>
        <w:rPr>
          <w:rFonts w:hint="eastAsia"/>
        </w:rPr>
        <w:br/>
      </w:r>
      <w:r>
        <w:rPr>
          <w:rFonts w:hint="eastAsia"/>
        </w:rPr>
        <w:t>　　第一节 柔性板进口情况分析</w:t>
      </w:r>
      <w:r>
        <w:rPr>
          <w:rFonts w:hint="eastAsia"/>
        </w:rPr>
        <w:br/>
      </w:r>
      <w:r>
        <w:rPr>
          <w:rFonts w:hint="eastAsia"/>
        </w:rPr>
        <w:t>　　第二节 柔性板出口情况分析</w:t>
      </w:r>
      <w:r>
        <w:rPr>
          <w:rFonts w:hint="eastAsia"/>
        </w:rPr>
        <w:br/>
      </w:r>
      <w:r>
        <w:rPr>
          <w:rFonts w:hint="eastAsia"/>
        </w:rPr>
        <w:t>　　第三节 影响柔性板进出口因素分析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主要柔性板生产企业及竞争格局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柔性板行业投资战略研究</w:t>
      </w:r>
      <w:r>
        <w:rPr>
          <w:rFonts w:hint="eastAsia"/>
        </w:rPr>
        <w:br/>
      </w:r>
      <w:r>
        <w:rPr>
          <w:rFonts w:hint="eastAsia"/>
        </w:rPr>
        <w:t>　　第一节 柔性板行业发展战略研究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对我国柔性板品牌的战略思考</w:t>
      </w:r>
      <w:r>
        <w:rPr>
          <w:rFonts w:hint="eastAsia"/>
        </w:rPr>
        <w:br/>
      </w:r>
      <w:r>
        <w:rPr>
          <w:rFonts w:hint="eastAsia"/>
        </w:rPr>
        <w:t>　　　　一、柔性板品牌的重要性</w:t>
      </w:r>
      <w:r>
        <w:rPr>
          <w:rFonts w:hint="eastAsia"/>
        </w:rPr>
        <w:br/>
      </w:r>
      <w:r>
        <w:rPr>
          <w:rFonts w:hint="eastAsia"/>
        </w:rPr>
        <w:t>　　　　二、柔性板实施品牌战略的意义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四、我国柔性板企业的品牌战略</w:t>
      </w:r>
      <w:r>
        <w:rPr>
          <w:rFonts w:hint="eastAsia"/>
        </w:rPr>
        <w:br/>
      </w:r>
      <w:r>
        <w:rPr>
          <w:rFonts w:hint="eastAsia"/>
        </w:rPr>
        <w:t>　　　　五、柔性板品牌战略管理的策略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柔性板经营策略分析</w:t>
      </w:r>
      <w:r>
        <w:rPr>
          <w:rFonts w:hint="eastAsia"/>
        </w:rPr>
        <w:br/>
      </w:r>
      <w:r>
        <w:rPr>
          <w:rFonts w:hint="eastAsia"/>
        </w:rPr>
        <w:t>　　　　一、柔性板市场细分策略</w:t>
      </w:r>
      <w:r>
        <w:rPr>
          <w:rFonts w:hint="eastAsia"/>
        </w:rPr>
        <w:br/>
      </w:r>
      <w:r>
        <w:rPr>
          <w:rFonts w:hint="eastAsia"/>
        </w:rPr>
        <w:t>　　　　二、柔性板市场创新策略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2025年柔性板市场前景分析</w:t>
      </w:r>
      <w:r>
        <w:rPr>
          <w:rFonts w:hint="eastAsia"/>
        </w:rPr>
        <w:br/>
      </w:r>
      <w:r>
        <w:rPr>
          <w:rFonts w:hint="eastAsia"/>
        </w:rPr>
        <w:t>　　第二节 2025年柔性板行业发展趋势预测</w:t>
      </w:r>
      <w:r>
        <w:rPr>
          <w:rFonts w:hint="eastAsia"/>
        </w:rPr>
        <w:br/>
      </w:r>
      <w:r>
        <w:rPr>
          <w:rFonts w:hint="eastAsia"/>
        </w:rPr>
        <w:t>　　第三节 柔性板行业投资风险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柔性板投资建议</w:t>
      </w:r>
      <w:r>
        <w:rPr>
          <w:rFonts w:hint="eastAsia"/>
        </w:rPr>
        <w:br/>
      </w:r>
      <w:r>
        <w:rPr>
          <w:rFonts w:hint="eastAsia"/>
        </w:rPr>
        <w:t>　　第一节 柔性板行业投资环境分析</w:t>
      </w:r>
      <w:r>
        <w:rPr>
          <w:rFonts w:hint="eastAsia"/>
        </w:rPr>
        <w:br/>
      </w:r>
      <w:r>
        <w:rPr>
          <w:rFonts w:hint="eastAsia"/>
        </w:rPr>
        <w:t>　　第二节 柔性板行业投资进入壁垒分析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2025-2031年中国柔性板市场需求预测</w:t>
      </w:r>
      <w:r>
        <w:rPr>
          <w:rFonts w:hint="eastAsia"/>
        </w:rPr>
        <w:br/>
      </w:r>
      <w:r>
        <w:rPr>
          <w:rFonts w:hint="eastAsia"/>
        </w:rPr>
        <w:t>　　图表 2025年柔性板发展趋势预测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529e5d1b43d7" w:history="1">
        <w:r>
          <w:rPr>
            <w:rStyle w:val="Hyperlink"/>
          </w:rPr>
          <w:t>2025-2031年全球与中国柔性板行业研究及前景趋势分析报告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4529e5d1b43d7" w:history="1">
        <w:r>
          <w:rPr>
            <w:rStyle w:val="Hyperlink"/>
          </w:rPr>
          <w:t>https://www.20087.com/6/88/RouXingBanDeFaZhanQuShi.html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热点：柔性pcb、柔性板材、软质纤维板、柔性板链输送线、柔性太阳能板有多厚、柔性板厚度、软板印刷工艺、柔性板制作工艺、印制板材料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795a0db6430a" w:history="1">
      <w:r>
        <w:rPr>
          <w:rStyle w:val="Hyperlink"/>
        </w:rPr>
        <w:t>2025-2031年全球与中国柔性板行业研究及前景趋势分析报告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ouXingBanDeFaZhanQuShi.html" TargetMode="External" Id="R8724529e5d1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ouXingBanDeFaZhanQuShi.html" TargetMode="External" Id="R6d7d795a0db6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2025-02-06T08:13:00Z</dcterms:created>
  <dcterms:modified xsi:type="dcterms:W3CDTF">2025-02-06T09:13:00Z</dcterms:modified>
  <dc:subject>2025-2031年全球与中国柔性板行业研究及前景趋势分析报告</dc:subject>
  <dc:title>2025-2031年全球与中国柔性板行业研究及前景趋势分析报告</dc:title>
  <cp:keywords>2025-2031年全球与中国柔性板行业研究及前景趋势分析报告</cp:keywords>
  <dc:description>2025-2031年全球与中国柔性板行业研究及前景趋势分析报告</dc:description>
</cp:coreProperties>
</file>