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96563cba34ac5" w:history="1">
              <w:r>
                <w:rPr>
                  <w:rStyle w:val="Hyperlink"/>
                </w:rPr>
                <w:t>2025-2031年中国氢能巴士市场分析与前景趋势报告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96563cba34ac5" w:history="1">
              <w:r>
                <w:rPr>
                  <w:rStyle w:val="Hyperlink"/>
                </w:rPr>
                <w:t>2025-2031年中国氢能巴士市场分析与前景趋势报告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96563cba34ac5" w:history="1">
                <w:r>
                  <w:rPr>
                    <w:rStyle w:val="Hyperlink"/>
                  </w:rPr>
                  <w:t>https://www.20087.com/6/68/QingNengBaShiDeQianJingQuShi.html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巴士是一种以氢气为燃料的清洁能源公交车，具有零排放、高效率等优点。随着全球对环保和可持续发展的日益重视，氢能巴士作为一种理想的绿色出行方式受到了广泛关注。当前，许多国家和地区已经开始运营氢能巴士线路，并计划逐步扩大规模。</w:t>
      </w:r>
      <w:r>
        <w:rPr>
          <w:rFonts w:hint="eastAsia"/>
        </w:rPr>
        <w:br/>
      </w:r>
      <w:r>
        <w:rPr>
          <w:rFonts w:hint="eastAsia"/>
        </w:rPr>
        <w:t>　　未来，氢能巴士的发展将更加注重安全性与经济性。一方面，随着氢能技术的不断进步和成熟，氢能巴士的安全性将得到充分保障；另一方面，针对氢能巴士的运营成本问题，未来的氢能巴士将更加注重降低燃料成本、提高能效等方面的优化。此外，智能化、网联化的氢能巴士也将成为未来的重要发展方向，以提高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96563cba34ac5" w:history="1">
        <w:r>
          <w:rPr>
            <w:rStyle w:val="Hyperlink"/>
          </w:rPr>
          <w:t>2025-2031年中国氢能巴士市场分析与前景趋势报告</w:t>
        </w:r>
      </w:hyperlink>
      <w:r>
        <w:rPr>
          <w:rFonts w:hint="eastAsia"/>
        </w:rPr>
        <w:t>》基于深入的行业调研，对氢能巴士产业链进行了全面分析。报告详细探讨了氢能巴士市场规模、需求状况，以及价格动态，并深入解读了当前氢能巴士行业现状、市场前景及未来发展趋势。同时，报告聚焦于氢能巴士行业重点企业，剖析了竞争格局、市场集中度及品牌建设情况，并对氢能巴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氢能巴士行业界定</w:t>
      </w:r>
      <w:r>
        <w:rPr>
          <w:rFonts w:hint="eastAsia"/>
        </w:rPr>
        <w:br/>
      </w:r>
      <w:r>
        <w:rPr>
          <w:rFonts w:hint="eastAsia"/>
        </w:rPr>
        <w:t>　　第一节 氢能巴士行业定义</w:t>
      </w:r>
      <w:r>
        <w:rPr>
          <w:rFonts w:hint="eastAsia"/>
        </w:rPr>
        <w:br/>
      </w:r>
      <w:r>
        <w:rPr>
          <w:rFonts w:hint="eastAsia"/>
        </w:rPr>
        <w:t>　　第二节 氢能巴士行业特点分析</w:t>
      </w:r>
      <w:r>
        <w:rPr>
          <w:rFonts w:hint="eastAsia"/>
        </w:rPr>
        <w:br/>
      </w:r>
      <w:r>
        <w:rPr>
          <w:rFonts w:hint="eastAsia"/>
        </w:rPr>
        <w:t>　　第三节 氢能巴士行业发展历程</w:t>
      </w:r>
      <w:r>
        <w:rPr>
          <w:rFonts w:hint="eastAsia"/>
        </w:rPr>
        <w:br/>
      </w:r>
      <w:r>
        <w:rPr>
          <w:rFonts w:hint="eastAsia"/>
        </w:rPr>
        <w:t>　　第四节 氢能巴士产业链分析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2024-2025年国外氢能巴士行业发展态势分析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国外氢能巴士行业总体情况</w:t>
      </w:r>
      <w:r>
        <w:rPr>
          <w:rFonts w:hint="eastAsia"/>
        </w:rPr>
        <w:br/>
      </w:r>
      <w:r>
        <w:rPr>
          <w:rFonts w:hint="eastAsia"/>
        </w:rPr>
        <w:t>　　第二节 氢能巴士行业重点国家、地区市场分析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国外氢能巴士行业发展前景预测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2024-2025年中国氢能巴士行业发展环境分析</w:t>
      </w:r>
      <w:r>
        <w:rPr>
          <w:rFonts w:hint="eastAsia"/>
        </w:rPr>
        <w:br/>
      </w:r>
      <w:r>
        <w:rPr>
          <w:rFonts w:hint="eastAsia"/>
        </w:rPr>
        <w:t>　　第一节 氢能巴士行业经济环境分析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氢能巴士行业政策环境分析</w:t>
      </w:r>
      <w:r>
        <w:rPr>
          <w:rFonts w:hint="eastAsia"/>
        </w:rPr>
        <w:br/>
      </w:r>
      <w:r>
        <w:rPr>
          <w:rFonts w:hint="eastAsia"/>
        </w:rPr>
        <w:t>　　　　一、氢能巴士行业相关政策</w:t>
      </w:r>
      <w:r>
        <w:rPr>
          <w:rFonts w:hint="eastAsia"/>
        </w:rPr>
        <w:br/>
      </w:r>
      <w:r>
        <w:rPr>
          <w:rFonts w:hint="eastAsia"/>
        </w:rPr>
        <w:t>　　　　二、氢能巴士行业相关标准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氢能巴士行业技术发展现状及趋势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当前我国氢能巴士技术发展现状</w:t>
      </w:r>
      <w:r>
        <w:rPr>
          <w:rFonts w:hint="eastAsia"/>
        </w:rPr>
        <w:br/>
      </w:r>
      <w:r>
        <w:rPr>
          <w:rFonts w:hint="eastAsia"/>
        </w:rPr>
        <w:t>　　第二节 中外氢能巴士技术差距及产生差距的主要原因分析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提高我国氢能巴士技术的对策</w:t>
      </w:r>
      <w:r>
        <w:rPr>
          <w:rFonts w:hint="eastAsia"/>
        </w:rPr>
        <w:br/>
      </w:r>
      <w:r>
        <w:rPr>
          <w:rFonts w:hint="eastAsia"/>
        </w:rPr>
        <w:t>　　第四节 我国氢能巴士研发、设计发展趋势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中国氢能巴士行业市场供需状况分析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中国氢能巴士行业市场规模情况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中国氢能巴士行业市场需求状况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一、2019-2024年氢能巴士行业市场需求情况</w:t>
      </w:r>
      <w:r>
        <w:rPr>
          <w:rFonts w:hint="eastAsia"/>
        </w:rPr>
        <w:br/>
      </w:r>
      <w:r>
        <w:rPr>
          <w:rFonts w:hint="eastAsia"/>
        </w:rPr>
        <w:t>　　　　二、氢能巴士行业市场需求特点分析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三、2025-2031年氢能巴士行业市场需求预测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中国氢能巴士行业市场供给状况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一、2019-2024年氢能巴士行业市场供给情况</w:t>
      </w:r>
      <w:r>
        <w:rPr>
          <w:rFonts w:hint="eastAsia"/>
        </w:rPr>
        <w:br/>
      </w:r>
      <w:r>
        <w:rPr>
          <w:rFonts w:hint="eastAsia"/>
        </w:rPr>
        <w:t>　　　　二、氢能巴士行业市场供给特点分析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三、2025-2031年氢能巴士行业市场供给预测</w:t>
      </w:r>
      <w:r>
        <w:rPr>
          <w:rFonts w:hint="eastAsia"/>
        </w:rPr>
        <w:br/>
      </w:r>
      <w:r>
        <w:rPr>
          <w:rFonts w:hint="eastAsia"/>
        </w:rPr>
        <w:t>　　第四节 氢能巴士行业市场供需平衡状况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中国氢能巴士行业进出口情况分析</w:t>
      </w:r>
      <w:r>
        <w:rPr>
          <w:rFonts w:hint="eastAsia"/>
        </w:rPr>
        <w:br/>
      </w:r>
      <w:r>
        <w:rPr>
          <w:rFonts w:hint="eastAsia"/>
        </w:rPr>
        <w:t>　　第一节 氢能巴士行业出口情况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一、2019-2024年氢能巴士行业出口情况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三、2025-2031年氢能巴士行业出口情况预测</w:t>
      </w:r>
      <w:r>
        <w:rPr>
          <w:rFonts w:hint="eastAsia"/>
        </w:rPr>
        <w:br/>
      </w:r>
      <w:r>
        <w:rPr>
          <w:rFonts w:hint="eastAsia"/>
        </w:rPr>
        <w:t>　　第二节 氢能巴士行业进口情况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一、2019-2024年氢能巴士行业进口情况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三、2025-2031年氢能巴士行业进口情况预测</w:t>
      </w:r>
      <w:r>
        <w:rPr>
          <w:rFonts w:hint="eastAsia"/>
        </w:rPr>
        <w:br/>
      </w:r>
      <w:r>
        <w:rPr>
          <w:rFonts w:hint="eastAsia"/>
        </w:rPr>
        <w:t>　　第三节 氢能巴士行业进出口面临的挑战及对策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中国氢能巴士行业产品价格监测</w:t>
      </w:r>
      <w:r>
        <w:rPr>
          <w:rFonts w:hint="eastAsia"/>
        </w:rPr>
        <w:br/>
      </w:r>
      <w:r>
        <w:rPr>
          <w:rFonts w:hint="eastAsia"/>
        </w:rPr>
        <w:t>　　　　一、氢能巴士市场价格特征</w:t>
      </w:r>
      <w:r>
        <w:rPr>
          <w:rFonts w:hint="eastAsia"/>
        </w:rPr>
        <w:br/>
      </w:r>
      <w:r>
        <w:rPr>
          <w:rFonts w:hint="eastAsia"/>
        </w:rPr>
        <w:t>　　　　二、当前氢能巴士市场价格评述</w:t>
      </w:r>
      <w:r>
        <w:rPr>
          <w:rFonts w:hint="eastAsia"/>
        </w:rPr>
        <w:br/>
      </w:r>
      <w:r>
        <w:rPr>
          <w:rFonts w:hint="eastAsia"/>
        </w:rPr>
        <w:t>　　　　三、影响氢能巴士市场价格因素分析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四、未来氢能巴士市场价格走势预测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中国氢能巴士行业重点区域市场分析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氢能巴士行业区域市场分布情况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氢能巴士行业细分市场调研分析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氢能巴士细分产品（一）市场调研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氢能巴士细分产品（二）市场调研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氢能巴士行业上、下游市场分析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氢能巴士行业上游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氢能巴士行业下游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氢能巴士行业重点企业发展调研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氢能巴士重点企业（一）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氢能巴士重点企业（二）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氢能巴士重点企业（三）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氢能巴士重点企业（四）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氢能巴士重点企业（五）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氢能巴士重点企业（六）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氢能巴士行业风险及对策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2025-2031年氢能巴士行业发展环境分析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2025-2031年氢能巴士行业投资特性分析</w:t>
      </w:r>
      <w:r>
        <w:rPr>
          <w:rFonts w:hint="eastAsia"/>
        </w:rPr>
        <w:br/>
      </w:r>
      <w:r>
        <w:rPr>
          <w:rFonts w:hint="eastAsia"/>
        </w:rPr>
        <w:t>　　　　一、氢能巴士行业进入壁垒</w:t>
      </w:r>
      <w:r>
        <w:rPr>
          <w:rFonts w:hint="eastAsia"/>
        </w:rPr>
        <w:br/>
      </w:r>
      <w:r>
        <w:rPr>
          <w:rFonts w:hint="eastAsia"/>
        </w:rPr>
        <w:t>　　　　二、氢能巴士行业盈利模式</w:t>
      </w:r>
      <w:r>
        <w:rPr>
          <w:rFonts w:hint="eastAsia"/>
        </w:rPr>
        <w:br/>
      </w:r>
      <w:r>
        <w:rPr>
          <w:rFonts w:hint="eastAsia"/>
        </w:rPr>
        <w:t>　　　　三、氢能巴士行业盈利因素</w:t>
      </w:r>
      <w:r>
        <w:rPr>
          <w:rFonts w:hint="eastAsia"/>
        </w:rPr>
        <w:br/>
      </w:r>
      <w:r>
        <w:rPr>
          <w:rFonts w:hint="eastAsia"/>
        </w:rPr>
        <w:t>　　第三节 氢能巴士行业“波特五力模型”分析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2025-2031年氢能巴士行业风险及对策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氢能巴士企业竞争策略分析</w:t>
      </w:r>
      <w:r>
        <w:rPr>
          <w:rFonts w:hint="eastAsia"/>
        </w:rPr>
        <w:br/>
      </w:r>
      <w:r>
        <w:rPr>
          <w:rFonts w:hint="eastAsia"/>
        </w:rPr>
        <w:t>　　第一节 氢能巴士市场竞争策略分析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一、2025-2031年中国氢能巴士市场增长潜力分析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二、2025-2031年中国氢能巴士主要潜力品种分析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三、现有氢能巴士产品竞争策略分析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四、潜力氢能巴士品种竞争策略选择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2025-2031年中国氢能巴士企业竞争策略分析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一、2025-2031年我国氢能巴士市场竞争趋势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二、2025-2031年氢能巴士行业竞争格局展望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三、2025-2031年氢能巴士行业竞争策略分析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四、2025-2031年氢能巴士企业竞争策略分析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2025-2031年中国氢能巴士行业发展趋势分析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一、2025-2031年氢能巴士技术发展趋势分析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二、2025-2031年氢能巴士产品发展趋势分析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三、2025-2031年氢能巴士行业竞争格局展望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2025-2031年中国氢能巴士市场趋势分析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一、2025-2031年氢能巴士发展趋势预测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二、2025-2031年氢能巴士市场前景分析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三、2025-2031年氢能巴士产业政策趋向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2025-2031年氢能巴士行业投资价值评估分析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氢能巴士行业发展建议分析</w:t>
      </w:r>
      <w:r>
        <w:rPr>
          <w:rFonts w:hint="eastAsia"/>
        </w:rPr>
        <w:br/>
      </w:r>
      <w:r>
        <w:rPr>
          <w:rFonts w:hint="eastAsia"/>
        </w:rPr>
        <w:t>　　第一节 氢能巴士行业研究结论及建议</w:t>
      </w:r>
      <w:r>
        <w:rPr>
          <w:rFonts w:hint="eastAsia"/>
        </w:rPr>
        <w:br/>
      </w:r>
      <w:r>
        <w:rPr>
          <w:rFonts w:hint="eastAsia"/>
        </w:rPr>
        <w:t>　　第二节 氢能巴士细分行业研究结论及建议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中-智林-－氢能巴士行业竞争策略总结及建议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氢能巴士行业历程</w:t>
      </w:r>
      <w:r>
        <w:rPr>
          <w:rFonts w:hint="eastAsia"/>
        </w:rPr>
        <w:br/>
      </w:r>
      <w:r>
        <w:rPr>
          <w:rFonts w:hint="eastAsia"/>
        </w:rPr>
        <w:t>　　图表 氢能巴士行业生命周期</w:t>
      </w:r>
      <w:r>
        <w:rPr>
          <w:rFonts w:hint="eastAsia"/>
        </w:rPr>
        <w:br/>
      </w:r>
      <w:r>
        <w:rPr>
          <w:rFonts w:hint="eastAsia"/>
        </w:rPr>
        <w:t>　　图表 氢能巴士行业产业链分析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2019-2024年中国氢能巴士行业市场规模及增长情况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2019-2024年氢能巴士行业市场容量分析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2019-2024年中国氢能巴士行业产能统计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2019-2024年中国氢能巴士行业产量及增长趋势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2019-2024年中国氢能巴士市场需求量及增速统计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2025年中国氢能巴士行业需求领域分布格局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2019-2024年中国氢能巴士行业销售收入分析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2019-2024年中国氢能巴士行业盈利情况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2019-2024年中国氢能巴士行业利润总额统计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2019-2024年中国氢能巴士进口数量分析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2019-2024年中国氢能巴士进口金额分析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2019-2024年中国氢能巴士出口数量分析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2019-2024年中国氢能巴士出口金额分析</w:t>
      </w:r>
      <w:r>
        <w:rPr>
          <w:rFonts w:hint="eastAsia"/>
        </w:rPr>
        <w:br/>
      </w:r>
      <w:r>
        <w:rPr>
          <w:rFonts w:hint="eastAsia"/>
        </w:rPr>
        <w:t>　　图表 2025年中国氢能巴士进口国家及地区分析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2025年中国氢能巴士出口国家及地区分析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2019-2024年中国氢能巴士行业企业数量情况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2019-2024年中国氢能巴士行业企业平均规模情况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**地区氢能巴士市场规模及增长情况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**地区氢能巴士行业市场需求情况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氢能巴士重点企业（一）基本信息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氢能巴士重点企业（一）经营情况分析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氢能巴士重点企业（一）主要经济指标情况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氢能巴士重点企业（一）盈利能力情况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氢能巴士重点企业（一）偿债能力情况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氢能巴士重点企业（一）运营能力情况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氢能巴士重点企业（一）成长能力情况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氢能巴士重点企业（二）基本信息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氢能巴士重点企业（二）经营情况分析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氢能巴士重点企业（二）主要经济指标情况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氢能巴士重点企业（二）盈利能力情况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氢能巴士重点企业（二）偿债能力情况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氢能巴士重点企业（二）运营能力情况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氢能巴士重点企业（二）成长能力情况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氢能巴士重点企业（三）基本信息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氢能巴士重点企业（三）经营情况分析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氢能巴士重点企业（三）主要经济指标情况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氢能巴士重点企业（三）盈利能力情况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氢能巴士重点企业（三）偿债能力情况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氢能巴士重点企业（三）运营能力情况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氢能巴士重点企业（三）成长能力情况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2025-2031年中国氢能巴士行业产能预测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2025-2031年中国氢能巴士行业产量预测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2025-2031年中国氢能巴士市场需求量预测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2025-2031年中国氢能巴士行业供需平衡预测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2025-2031年中国氢能巴士市场容量预测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2025-2031年中国氢能巴士市场规模预测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2025-2031年中国氢能巴士市场前景分析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2025-2031年中国氢能巴士发展趋势预测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96563cba34ac5" w:history="1">
        <w:r>
          <w:rPr>
            <w:rStyle w:val="Hyperlink"/>
          </w:rPr>
          <w:t>2025-2031年中国氢能巴士市场分析与前景趋势报告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96563cba34ac5" w:history="1">
        <w:r>
          <w:rPr>
            <w:rStyle w:val="Hyperlink"/>
          </w:rPr>
          <w:t>https://www.20087.com/6/68/QingNengBaShiDeQianJingQuShi.html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d84614ce64ec7" w:history="1">
      <w:r>
        <w:rPr>
          <w:rStyle w:val="Hyperlink"/>
        </w:rPr>
        <w:t>2025-2031年中国氢能巴士市场分析与前景趋势报告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QingNengBaShiDeQianJingQuShi.html" TargetMode="External" Id="R3fb96563cba3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QingNengBaShiDeQianJingQuShi.html" TargetMode="External" Id="R2c6d84614ce6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2024-05-23T03:39:00Z</dcterms:created>
  <dcterms:modified xsi:type="dcterms:W3CDTF">2024-05-23T04:39:00Z</dcterms:modified>
  <dc:subject>2025-2031年中国氢能巴士市场分析与前景趋势报告</dc:subject>
  <dc:title>2025-2031年中国氢能巴士市场分析与前景趋势报告</dc:title>
  <cp:keywords>2025-2031年中国氢能巴士市场分析与前景趋势报告</cp:keywords>
  <dc:description>2025-2031年中国氢能巴士市场分析与前景趋势报告</dc:description>
</cp:coreProperties>
</file>