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be9c149d4413" w:history="1">
              <w:r>
                <w:rPr>
                  <w:rStyle w:val="Hyperlink"/>
                </w:rPr>
                <w:t>2025-2031年中国汽车电池管理系统（BMS）行业现状及趋势预测报告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be9c149d4413" w:history="1">
              <w:r>
                <w:rPr>
                  <w:rStyle w:val="Hyperlink"/>
                </w:rPr>
                <w:t>2025-2031年中国汽车电池管理系统（BMS）行业现状及趋势预测报告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8be9c149d4413" w:history="1">
                <w:r>
                  <w:rPr>
                    <w:rStyle w:val="Hyperlink"/>
                  </w:rPr>
                  <w:t>https://www.20087.com/6/28/QiCheDianChiGuanLiXiTong-BMS-DeQianJingQuShi.html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管理系统（BMS）是新能源汽车电池安全和性能管理的核心技术，近年来随着电动汽车市场的迅速扩张，其重要性愈发凸显。BMS能够实时监测电池组的电压、电流、温度等参数，通过均衡充电、过充/过放保护、热管理等功能，确保电池组在安全、高效的状态下工作。随着电池技术的进步，BMS也面临着更高的性能要求，包括更高的能量密度、更长的使用寿命和更快的充电速度。</w:t>
      </w:r>
      <w:r>
        <w:rPr>
          <w:rFonts w:hint="eastAsia"/>
        </w:rPr>
        <w:br/>
      </w:r>
      <w:r>
        <w:rPr>
          <w:rFonts w:hint="eastAsia"/>
        </w:rPr>
        <w:t>　　未来，汽车电池管理系统将更加注重智能化和集成化。一方面，通过深度学习和大数据分析，BMS将能够更准确地预测电池状态，实现智能充电策略，延长电池寿命。另一方面，BMS将与车辆的其他系统（如车载信息系统、驾驶辅助系统）更紧密地集成，形成综合能源管理系统，为驾驶员提供更全面的车辆状态信息和驾驶建议。此外，随着汽车电气化和智能化的深入发展，BMS还将支持无线充电和V2X（Vehicle-to-Everything）技术，为电动汽车的充电和能量交换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be9c149d4413" w:history="1">
        <w:r>
          <w:rPr>
            <w:rStyle w:val="Hyperlink"/>
          </w:rPr>
          <w:t>2025-2031年中国汽车电池管理系统（BMS）行业现状及趋势预测报告</w:t>
        </w:r>
      </w:hyperlink>
      <w:r>
        <w:rPr>
          <w:rFonts w:hint="eastAsia"/>
        </w:rPr>
        <w:t>》依托行业权威数据及长期市场监测信息，系统分析了汽车电池管理系统（BMS）行业的市场规模、供需关系、竞争格局及重点企业经营状况，并结合汽车电池管理系统（BMS）行业发展现状，科学预测了汽车电池管理系统（BMS）市场前景与技术发展方向。报告通过SWOT分析，揭示了汽车电池管理系统（BMS）行业机遇与潜在风险，为投资者提供了全面的现状分析与前景评估，助力挖掘投资价值并优化决策。同时，报告从投资、生产及营销等角度提出可行性建议，为汽车电池管理系统（BMS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电池管理系统（BMS）概述</w:t>
      </w:r>
      <w:r>
        <w:rPr>
          <w:rFonts w:hint="eastAsia"/>
        </w:rPr>
        <w:br/>
      </w:r>
      <w:r>
        <w:rPr>
          <w:rFonts w:hint="eastAsia"/>
        </w:rPr>
        <w:t>　　第一节 电池管理系统定义</w:t>
      </w:r>
      <w:r>
        <w:rPr>
          <w:rFonts w:hint="eastAsia"/>
        </w:rPr>
        <w:br/>
      </w:r>
      <w:r>
        <w:rPr>
          <w:rFonts w:hint="eastAsia"/>
        </w:rPr>
        <w:t>　　　　一、电池管理系统定义</w:t>
      </w:r>
      <w:r>
        <w:rPr>
          <w:rFonts w:hint="eastAsia"/>
        </w:rPr>
        <w:br/>
      </w:r>
      <w:r>
        <w:rPr>
          <w:rFonts w:hint="eastAsia"/>
        </w:rPr>
        <w:t>　　　　二、电池管理系统构成</w:t>
      </w:r>
      <w:r>
        <w:rPr>
          <w:rFonts w:hint="eastAsia"/>
        </w:rPr>
        <w:br/>
      </w:r>
      <w:r>
        <w:rPr>
          <w:rFonts w:hint="eastAsia"/>
        </w:rPr>
        <w:t>　　　　三、电池管理系统功能</w:t>
      </w:r>
      <w:r>
        <w:rPr>
          <w:rFonts w:hint="eastAsia"/>
        </w:rPr>
        <w:br/>
      </w:r>
      <w:r>
        <w:rPr>
          <w:rFonts w:hint="eastAsia"/>
        </w:rPr>
        <w:t>　　　　四、电池管理系统分类</w:t>
      </w:r>
      <w:r>
        <w:rPr>
          <w:rFonts w:hint="eastAsia"/>
        </w:rPr>
        <w:br/>
      </w:r>
      <w:r>
        <w:rPr>
          <w:rFonts w:hint="eastAsia"/>
        </w:rPr>
        <w:t>　　　　五、SOC 估算</w:t>
      </w:r>
      <w:r>
        <w:rPr>
          <w:rFonts w:hint="eastAsia"/>
        </w:rPr>
        <w:br/>
      </w:r>
      <w:r>
        <w:rPr>
          <w:rFonts w:hint="eastAsia"/>
        </w:rPr>
        <w:t>　　第二节 电池管理系统发展背景分析</w:t>
      </w:r>
      <w:r>
        <w:rPr>
          <w:rFonts w:hint="eastAsia"/>
        </w:rPr>
        <w:br/>
      </w:r>
      <w:r>
        <w:rPr>
          <w:rFonts w:hint="eastAsia"/>
        </w:rPr>
        <w:t>　　第三节 电池管理系统发展模式分析</w:t>
      </w:r>
      <w:r>
        <w:rPr>
          <w:rFonts w:hint="eastAsia"/>
        </w:rPr>
        <w:br/>
      </w:r>
      <w:r>
        <w:rPr>
          <w:rFonts w:hint="eastAsia"/>
        </w:rPr>
        <w:t>　　第四节 电池管理系统成本价格分析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全球BMS市场发展概况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全球电动车市场概况</w:t>
      </w:r>
      <w:r>
        <w:rPr>
          <w:rFonts w:hint="eastAsia"/>
        </w:rPr>
        <w:br/>
      </w:r>
      <w:r>
        <w:rPr>
          <w:rFonts w:hint="eastAsia"/>
        </w:rPr>
        <w:t>　　　　一、全球电动车市场分析</w:t>
      </w:r>
      <w:r>
        <w:rPr>
          <w:rFonts w:hint="eastAsia"/>
        </w:rPr>
        <w:br/>
      </w:r>
      <w:r>
        <w:rPr>
          <w:rFonts w:hint="eastAsia"/>
        </w:rPr>
        <w:t>　　　　　　（一）全球电动车销售规模</w:t>
      </w:r>
      <w:r>
        <w:rPr>
          <w:rFonts w:hint="eastAsia"/>
        </w:rPr>
        <w:br/>
      </w:r>
      <w:r>
        <w:rPr>
          <w:rFonts w:hint="eastAsia"/>
        </w:rPr>
        <w:t>　　　　　　（二）全球电动车品牌格局</w:t>
      </w:r>
      <w:r>
        <w:rPr>
          <w:rFonts w:hint="eastAsia"/>
        </w:rPr>
        <w:br/>
      </w:r>
      <w:r>
        <w:rPr>
          <w:rFonts w:hint="eastAsia"/>
        </w:rPr>
        <w:t>　　　　　　（三）全球各地区销售情况</w:t>
      </w:r>
      <w:r>
        <w:rPr>
          <w:rFonts w:hint="eastAsia"/>
        </w:rPr>
        <w:br/>
      </w:r>
      <w:r>
        <w:rPr>
          <w:rFonts w:hint="eastAsia"/>
        </w:rPr>
        <w:t>　　　　　　（四）主要国家电动车规划</w:t>
      </w:r>
      <w:r>
        <w:rPr>
          <w:rFonts w:hint="eastAsia"/>
        </w:rPr>
        <w:br/>
      </w:r>
      <w:r>
        <w:rPr>
          <w:rFonts w:hint="eastAsia"/>
        </w:rPr>
        <w:t>　　　　二、全球锂电池市场分析</w:t>
      </w:r>
      <w:r>
        <w:rPr>
          <w:rFonts w:hint="eastAsia"/>
        </w:rPr>
        <w:br/>
      </w:r>
      <w:r>
        <w:rPr>
          <w:rFonts w:hint="eastAsia"/>
        </w:rPr>
        <w:t>　　　　　　（一）全球锂电池发展现状</w:t>
      </w:r>
      <w:r>
        <w:rPr>
          <w:rFonts w:hint="eastAsia"/>
        </w:rPr>
        <w:br/>
      </w:r>
      <w:r>
        <w:rPr>
          <w:rFonts w:hint="eastAsia"/>
        </w:rPr>
        <w:t>　　　　　　（二）全球锂电池市场规模</w:t>
      </w:r>
      <w:r>
        <w:rPr>
          <w:rFonts w:hint="eastAsia"/>
        </w:rPr>
        <w:br/>
      </w:r>
      <w:r>
        <w:rPr>
          <w:rFonts w:hint="eastAsia"/>
        </w:rPr>
        <w:t>　　　　　　（三）全球锂电池市场格局</w:t>
      </w:r>
      <w:r>
        <w:rPr>
          <w:rFonts w:hint="eastAsia"/>
        </w:rPr>
        <w:br/>
      </w:r>
      <w:r>
        <w:rPr>
          <w:rFonts w:hint="eastAsia"/>
        </w:rPr>
        <w:t>　　　　　　（四）全球锂电池发展趋势</w:t>
      </w:r>
      <w:r>
        <w:rPr>
          <w:rFonts w:hint="eastAsia"/>
        </w:rPr>
        <w:br/>
      </w:r>
      <w:r>
        <w:rPr>
          <w:rFonts w:hint="eastAsia"/>
        </w:rPr>
        <w:t>　　第二节 全球BMS市场现状和发展趋势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一、全球BMS市场现状分析</w:t>
      </w:r>
      <w:r>
        <w:rPr>
          <w:rFonts w:hint="eastAsia"/>
        </w:rPr>
        <w:br/>
      </w:r>
      <w:r>
        <w:rPr>
          <w:rFonts w:hint="eastAsia"/>
        </w:rPr>
        <w:t>　　　　二、国外BMS市场竞争格局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中国BMS市场发展概况</w:t>
      </w:r>
      <w:r>
        <w:rPr>
          <w:rFonts w:hint="eastAsia"/>
        </w:rPr>
        <w:br/>
      </w:r>
      <w:r>
        <w:rPr>
          <w:rFonts w:hint="eastAsia"/>
        </w:rPr>
        <w:t>　　第一节 中国电动汽车市场分析</w:t>
      </w:r>
      <w:r>
        <w:rPr>
          <w:rFonts w:hint="eastAsia"/>
        </w:rPr>
        <w:br/>
      </w:r>
      <w:r>
        <w:rPr>
          <w:rFonts w:hint="eastAsia"/>
        </w:rPr>
        <w:t>　　　　一、电动车领域市场分析</w:t>
      </w:r>
      <w:r>
        <w:rPr>
          <w:rFonts w:hint="eastAsia"/>
        </w:rPr>
        <w:br/>
      </w:r>
      <w:r>
        <w:rPr>
          <w:rFonts w:hint="eastAsia"/>
        </w:rPr>
        <w:t>　　　　　　（一）电动汽车产销量分析</w:t>
      </w:r>
      <w:r>
        <w:rPr>
          <w:rFonts w:hint="eastAsia"/>
        </w:rPr>
        <w:br/>
      </w:r>
      <w:r>
        <w:rPr>
          <w:rFonts w:hint="eastAsia"/>
        </w:rPr>
        <w:t>　　　　　　（二）电动汽车竞争格局</w:t>
      </w:r>
      <w:r>
        <w:rPr>
          <w:rFonts w:hint="eastAsia"/>
        </w:rPr>
        <w:br/>
      </w:r>
      <w:r>
        <w:rPr>
          <w:rFonts w:hint="eastAsia"/>
        </w:rPr>
        <w:t>　　　　　　（三）电动汽车市场趋势</w:t>
      </w:r>
      <w:r>
        <w:rPr>
          <w:rFonts w:hint="eastAsia"/>
        </w:rPr>
        <w:br/>
      </w:r>
      <w:r>
        <w:rPr>
          <w:rFonts w:hint="eastAsia"/>
        </w:rPr>
        <w:t>　　　　二、中国锂电池市场分析</w:t>
      </w:r>
      <w:r>
        <w:rPr>
          <w:rFonts w:hint="eastAsia"/>
        </w:rPr>
        <w:br/>
      </w:r>
      <w:r>
        <w:rPr>
          <w:rFonts w:hint="eastAsia"/>
        </w:rPr>
        <w:t>　　　　　　（一）锂电池的市场现状</w:t>
      </w:r>
      <w:r>
        <w:rPr>
          <w:rFonts w:hint="eastAsia"/>
        </w:rPr>
        <w:br/>
      </w:r>
      <w:r>
        <w:rPr>
          <w:rFonts w:hint="eastAsia"/>
        </w:rPr>
        <w:t>　　　　　　（二）动力电池比较分析</w:t>
      </w:r>
      <w:r>
        <w:rPr>
          <w:rFonts w:hint="eastAsia"/>
        </w:rPr>
        <w:br/>
      </w:r>
      <w:r>
        <w:rPr>
          <w:rFonts w:hint="eastAsia"/>
        </w:rPr>
        <w:t>　　　　　　（三）锂电池的产量分析</w:t>
      </w:r>
      <w:r>
        <w:rPr>
          <w:rFonts w:hint="eastAsia"/>
        </w:rPr>
        <w:br/>
      </w:r>
      <w:r>
        <w:rPr>
          <w:rFonts w:hint="eastAsia"/>
        </w:rPr>
        <w:t>　　　　　　（四）锂电池的产值分析</w:t>
      </w:r>
      <w:r>
        <w:rPr>
          <w:rFonts w:hint="eastAsia"/>
        </w:rPr>
        <w:br/>
      </w:r>
      <w:r>
        <w:rPr>
          <w:rFonts w:hint="eastAsia"/>
        </w:rPr>
        <w:t>　　第二节 中国BMS市场规模</w:t>
      </w:r>
      <w:r>
        <w:rPr>
          <w:rFonts w:hint="eastAsia"/>
        </w:rPr>
        <w:br/>
      </w:r>
      <w:r>
        <w:rPr>
          <w:rFonts w:hint="eastAsia"/>
        </w:rPr>
        <w:t>　　　　一、中国BMS市场需求情况</w:t>
      </w:r>
      <w:r>
        <w:rPr>
          <w:rFonts w:hint="eastAsia"/>
        </w:rPr>
        <w:br/>
      </w:r>
      <w:r>
        <w:rPr>
          <w:rFonts w:hint="eastAsia"/>
        </w:rPr>
        <w:t>　　　　二、中国BMS市场规模分析</w:t>
      </w:r>
      <w:r>
        <w:rPr>
          <w:rFonts w:hint="eastAsia"/>
        </w:rPr>
        <w:br/>
      </w:r>
      <w:r>
        <w:rPr>
          <w:rFonts w:hint="eastAsia"/>
        </w:rPr>
        <w:t>　　第三节 中国BMS市场现状和发展趋势</w:t>
      </w:r>
      <w:r>
        <w:rPr>
          <w:rFonts w:hint="eastAsia"/>
        </w:rPr>
        <w:br/>
      </w:r>
      <w:r>
        <w:rPr>
          <w:rFonts w:hint="eastAsia"/>
        </w:rPr>
        <w:t>　　　　一、中国BMS发展现状分析</w:t>
      </w:r>
      <w:r>
        <w:rPr>
          <w:rFonts w:hint="eastAsia"/>
        </w:rPr>
        <w:br/>
      </w:r>
      <w:r>
        <w:rPr>
          <w:rFonts w:hint="eastAsia"/>
        </w:rPr>
        <w:t>　　　　二、中国BMS应用特点分析</w:t>
      </w:r>
      <w:r>
        <w:rPr>
          <w:rFonts w:hint="eastAsia"/>
        </w:rPr>
        <w:br/>
      </w:r>
      <w:r>
        <w:rPr>
          <w:rFonts w:hint="eastAsia"/>
        </w:rPr>
        <w:t>　　　　三、中国主要BMS厂家概况</w:t>
      </w:r>
      <w:r>
        <w:rPr>
          <w:rFonts w:hint="eastAsia"/>
        </w:rPr>
        <w:br/>
      </w:r>
      <w:r>
        <w:rPr>
          <w:rFonts w:hint="eastAsia"/>
        </w:rPr>
        <w:t>　　　　　　（一）中国BMS市场厂家分类情况</w:t>
      </w:r>
      <w:r>
        <w:rPr>
          <w:rFonts w:hint="eastAsia"/>
        </w:rPr>
        <w:br/>
      </w:r>
      <w:r>
        <w:rPr>
          <w:rFonts w:hint="eastAsia"/>
        </w:rPr>
        <w:t>　　　　　　（二）中国BMS市场厂家竞争格局</w:t>
      </w:r>
      <w:r>
        <w:rPr>
          <w:rFonts w:hint="eastAsia"/>
        </w:rPr>
        <w:br/>
      </w:r>
      <w:r>
        <w:rPr>
          <w:rFonts w:hint="eastAsia"/>
        </w:rPr>
        <w:t>　　　　　　（三）中国BMS市场厂家配套情况</w:t>
      </w:r>
      <w:r>
        <w:rPr>
          <w:rFonts w:hint="eastAsia"/>
        </w:rPr>
        <w:br/>
      </w:r>
      <w:r>
        <w:rPr>
          <w:rFonts w:hint="eastAsia"/>
        </w:rPr>
        <w:t>　　　　四、中国BMS产业面临问题</w:t>
      </w:r>
      <w:r>
        <w:rPr>
          <w:rFonts w:hint="eastAsia"/>
        </w:rPr>
        <w:br/>
      </w:r>
      <w:r>
        <w:rPr>
          <w:rFonts w:hint="eastAsia"/>
        </w:rPr>
        <w:t>　　　　　　（一）动力电池热失控等安全问题易发</w:t>
      </w:r>
      <w:r>
        <w:rPr>
          <w:rFonts w:hint="eastAsia"/>
        </w:rPr>
        <w:br/>
      </w:r>
      <w:r>
        <w:rPr>
          <w:rFonts w:hint="eastAsia"/>
        </w:rPr>
        <w:t>　　　　　　（二）续航里程“缺斤短两”现象普遍</w:t>
      </w:r>
      <w:r>
        <w:rPr>
          <w:rFonts w:hint="eastAsia"/>
        </w:rPr>
        <w:br/>
      </w:r>
      <w:r>
        <w:rPr>
          <w:rFonts w:hint="eastAsia"/>
        </w:rPr>
        <w:t>　　　　　　（三）动力电池研发体系存在明显缺陷</w:t>
      </w:r>
      <w:r>
        <w:rPr>
          <w:rFonts w:hint="eastAsia"/>
        </w:rPr>
        <w:br/>
      </w:r>
      <w:r>
        <w:rPr>
          <w:rFonts w:hint="eastAsia"/>
        </w:rPr>
        <w:t>　　　　　　（四）产品集成度不高，研发连续性不强</w:t>
      </w:r>
      <w:r>
        <w:rPr>
          <w:rFonts w:hint="eastAsia"/>
        </w:rPr>
        <w:br/>
      </w:r>
      <w:r>
        <w:rPr>
          <w:rFonts w:hint="eastAsia"/>
        </w:rPr>
        <w:t>　　　　　　（五）缺乏强制的产品认证标准</w:t>
      </w:r>
      <w:r>
        <w:rPr>
          <w:rFonts w:hint="eastAsia"/>
        </w:rPr>
        <w:br/>
      </w:r>
      <w:r>
        <w:rPr>
          <w:rFonts w:hint="eastAsia"/>
        </w:rPr>
        <w:t>　　　　五、中国BMS行业发展机遇</w:t>
      </w:r>
      <w:r>
        <w:rPr>
          <w:rFonts w:hint="eastAsia"/>
        </w:rPr>
        <w:br/>
      </w:r>
      <w:r>
        <w:rPr>
          <w:rFonts w:hint="eastAsia"/>
        </w:rPr>
        <w:t>　　　　　　（一）国家政策助力新能源汽车发展</w:t>
      </w:r>
      <w:r>
        <w:rPr>
          <w:rFonts w:hint="eastAsia"/>
        </w:rPr>
        <w:br/>
      </w:r>
      <w:r>
        <w:rPr>
          <w:rFonts w:hint="eastAsia"/>
        </w:rPr>
        <w:t>　　　　　　（二）BMS电池安全的核心地位凸显</w:t>
      </w:r>
      <w:r>
        <w:rPr>
          <w:rFonts w:hint="eastAsia"/>
        </w:rPr>
        <w:br/>
      </w:r>
      <w:r>
        <w:rPr>
          <w:rFonts w:hint="eastAsia"/>
        </w:rPr>
        <w:t>　　　　　　（三）行业内并购整合激发更多机会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全球BMS厂商研究</w:t>
      </w:r>
      <w:r>
        <w:rPr>
          <w:rFonts w:hint="eastAsia"/>
        </w:rPr>
        <w:br/>
      </w:r>
      <w:r>
        <w:rPr>
          <w:rFonts w:hint="eastAsia"/>
        </w:rPr>
        <w:t>　　第一节 Tesla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第二节 Preh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第三节 LG Chem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第四节 Lithium</w:t>
      </w:r>
      <w:r>
        <w:rPr>
          <w:rFonts w:hint="eastAsia"/>
        </w:rPr>
        <w:br/>
      </w:r>
      <w:r>
        <w:rPr>
          <w:rFonts w:hint="eastAsia"/>
        </w:rPr>
        <w:t>　　Balance A/S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第五节 Vecture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第六节 Rimac Automobili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第七节 Clayton Power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中国大陆BMS厂商研究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惠州市亿能电子有限公司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北京欧鹏巴赫新能源科技股份有限公司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宁波拜特测控技术股份有限公司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苏州妙益科技股份有限公司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BMS芯片主要厂商研究</w:t>
      </w:r>
      <w:r>
        <w:rPr>
          <w:rFonts w:hint="eastAsia"/>
        </w:rPr>
        <w:br/>
      </w:r>
      <w:r>
        <w:rPr>
          <w:rFonts w:hint="eastAsia"/>
        </w:rPr>
        <w:t>　　第一节 Analog Devices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三、企业BMS解决方案</w:t>
      </w:r>
      <w:r>
        <w:rPr>
          <w:rFonts w:hint="eastAsia"/>
        </w:rPr>
        <w:br/>
      </w:r>
      <w:r>
        <w:rPr>
          <w:rFonts w:hint="eastAsia"/>
        </w:rPr>
        <w:t>　　第二节 Texas Instruments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二、企业BMS产品介绍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[中智林⋅]Linear Technology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三、企业BMS解决方案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汽车电池管理系统（BMS）行业类别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汽车电池管理系统（BMS）行业产业链调研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汽车电池管理系统（BMS）行业现状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2025年中国汽车电池管理系统（BMS）行业产能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2020-2025年中国汽车电池管理系统（BMS）行业产量统计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2025年中国汽车电池管理系统（BMS）行业需求区域调研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2020-2025年中国汽车电池管理系统（BMS）行情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2020-2025年中国汽车电池管理系统（BMS）行业企业数量统计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**地区汽车电池管理系统（BMS）市场规模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**地区汽车电池管理系统（BMS）市场调研</w:t>
      </w:r>
      <w:r>
        <w:rPr>
          <w:rFonts w:hint="eastAsia"/>
        </w:rPr>
        <w:br/>
      </w:r>
      <w:r>
        <w:rPr>
          <w:rFonts w:hint="eastAsia"/>
        </w:rPr>
        <w:t>　　图表 **地区汽车电池管理系统（BMS）行业市场需求分析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汽车电池管理系统（BMS）行业竞争对手分析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汽车电池管理系统（BMS）行业准入条件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2025-2031年中国汽车电池管理系统（BMS）市场前景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be9c149d4413" w:history="1">
        <w:r>
          <w:rPr>
            <w:rStyle w:val="Hyperlink"/>
          </w:rPr>
          <w:t>2025-2031年中国汽车电池管理系统（BMS）行业现状及趋势预测报告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8be9c149d4413" w:history="1">
        <w:r>
          <w:rPr>
            <w:rStyle w:val="Hyperlink"/>
          </w:rPr>
          <w:t>https://www.20087.com/6/28/QiCheDianChiGuanLiXiTong-BMS-DeQianJingQuShi.html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bms有哪些部分组成、汽车电池管理系统故障、电池管理系统组成、汽车电池管理系统感叹号、bms管理、汽车电池管理系统简称、新能源汽车电池管理系统组成、汽车电池管理系统故障怎么办解决、汽车电池管理系统降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0e017ede94b0d" w:history="1">
      <w:r>
        <w:rPr>
          <w:rStyle w:val="Hyperlink"/>
        </w:rPr>
        <w:t>2025-2031年中国汽车电池管理系统（BMS）行业现状及趋势预测报告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CheDianChiGuanLiXiTong-BMS-DeQianJingQuShi.html" TargetMode="External" Id="Reba8be9c149d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CheDianChiGuanLiXiTong-BMS-DeQianJingQuShi.html" TargetMode="External" Id="R2190e017ede9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2025-05-09T04:49:00Z</dcterms:created>
  <dcterms:modified xsi:type="dcterms:W3CDTF">2025-05-09T05:49:00Z</dcterms:modified>
  <dc:subject>2025-2031年中国汽车电池管理系统（BMS）行业现状及趋势预测报告</dc:subject>
  <dc:title>2025-2031年中国汽车电池管理系统（BMS）行业现状及趋势预测报告</dc:title>
  <cp:keywords>2025-2031年中国汽车电池管理系统（BMS）行业现状及趋势预测报告</cp:keywords>
  <dc:description>2025-2031年中国汽车电池管理系统（BMS）行业现状及趋势预测报告</dc:description>
</cp:coreProperties>
</file>