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09cb546894df5" w:history="1">
              <w:r>
                <w:rPr>
                  <w:rStyle w:val="Hyperlink"/>
                </w:rPr>
                <w:t>2025-2031年中国电动跨运车市场研究分析与发展前景报告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09cb546894df5" w:history="1">
              <w:r>
                <w:rPr>
                  <w:rStyle w:val="Hyperlink"/>
                </w:rPr>
                <w:t>2025-2031年中国电动跨运车市场研究分析与发展前景报告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09cb546894df5" w:history="1">
                <w:r>
                  <w:rPr>
                    <w:rStyle w:val="Hyperlink"/>
                  </w:rPr>
                  <w:t>https://www.20087.com/6/78/DianDongKuaYunCheHangYeQianJingFenXi.html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跨运车是一种用于短途货物搬运的小型车辆，主要应用于工厂车间、仓库、物流中心等地。相比于传统的燃油驱动车型，电动跨运车具有零排放、噪音小、维护成本低等优点。近年来，随着电子商务行业的迅猛增长以及制造业自动化水平的提升，对高效灵活的物料搬运工具需求日益增加，促使电动跨运车市场迅速扩大。特别是随着电池技术进步带来的续航里程延长，使得电动跨运车在更多场景下得以应用。</w:t>
      </w:r>
      <w:r>
        <w:rPr>
          <w:rFonts w:hint="eastAsia"/>
        </w:rPr>
        <w:br/>
      </w:r>
      <w:r>
        <w:rPr>
          <w:rFonts w:hint="eastAsia"/>
        </w:rPr>
        <w:t>　　未来，电动跨运车将向着更加智能化、自动化的方向发展。首先是自动驾驶技术的应用，通过集成先进的传感器与控制系统，实现无需人工干预即可完成货物装卸及运输任务，极大地提高了工作效率。其次是信息互联功能的增强，借助物联网技术，可以实时监控车辆状态、优化路线规划，甚至预测潜在故障，保障运营顺畅。此外，随着共享经济模式的兴起，电动跨运车租赁服务也可能成为一个新的增长点，为企业提供灵活便捷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09cb546894df5" w:history="1">
        <w:r>
          <w:rPr>
            <w:rStyle w:val="Hyperlink"/>
          </w:rPr>
          <w:t>2025-2031年中国电动跨运车市场研究分析与发展前景报告</w:t>
        </w:r>
      </w:hyperlink>
      <w:r>
        <w:rPr>
          <w:rFonts w:hint="eastAsia"/>
        </w:rPr>
        <w:t>》基于统计局、相关行业协会及科研机构的详实数据，系统分析了电动跨运车市场的规模现状、需求特征及价格走势。报告客观评估了电动跨运车行业技术水平及未来发展方向，对市场前景做出科学预测，并重点分析了电动跨运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电动跨运车行业概述</w:t>
      </w:r>
      <w:r>
        <w:rPr>
          <w:rFonts w:hint="eastAsia"/>
        </w:rPr>
        <w:br/>
      </w:r>
      <w:r>
        <w:rPr>
          <w:rFonts w:hint="eastAsia"/>
        </w:rPr>
        <w:t>　　第一节 电动跨运车定义与分类</w:t>
      </w:r>
      <w:r>
        <w:rPr>
          <w:rFonts w:hint="eastAsia"/>
        </w:rPr>
        <w:br/>
      </w:r>
      <w:r>
        <w:rPr>
          <w:rFonts w:hint="eastAsia"/>
        </w:rPr>
        <w:t>　　第二节 电动跨运车应用领域</w:t>
      </w:r>
      <w:r>
        <w:rPr>
          <w:rFonts w:hint="eastAsia"/>
        </w:rPr>
        <w:br/>
      </w:r>
      <w:r>
        <w:rPr>
          <w:rFonts w:hint="eastAsia"/>
        </w:rPr>
        <w:t>　　第三节 电动跨运车行业经济指标分析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电动跨运车产业链及经营模式分析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三、电动跨运车销售模式及销售渠道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全球电动跨运车市场发展综述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2019-2024年全球电动跨运车市场规模与趋势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主要国家与地区电动跨运车市场分析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2025-2031年全球电动跨运车行业发展趋势与前景预测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中国电动跨运车行业市场分析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2024-2025年电动跨运车产能与投资动态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一、国内电动跨运车产能及利用情况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二、电动跨运车产能扩张与投资动态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2025-2031年电动跨运车行业产量统计与趋势预测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一、2019-2024年电动跨运车行业产量数据统计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1、2019-2024年电动跨运车产量及增长趋势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2、2019-2024年电动跨运车细分产品产量及份额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二、影响电动跨运车产量的关键因素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三、2025-2031年电动跨运车产量预测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2025-2031年电动跨运车市场需求与销售分析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一、2024-2025年电动跨运车行业需求现状</w:t>
      </w:r>
      <w:r>
        <w:rPr>
          <w:rFonts w:hint="eastAsia"/>
        </w:rPr>
        <w:br/>
      </w:r>
      <w:r>
        <w:rPr>
          <w:rFonts w:hint="eastAsia"/>
        </w:rPr>
        <w:t>　　　　二、电动跨运车客户群体与需求特点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三、2019-2024年电动跨运车行业销售规模分析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四、2025-2031年电动跨运车市场增长潜力与规模预测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中国电动跨运车细分市场与下游应用领域分析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电动跨运车细分市场分析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一、2024-2025年电动跨运车主要细分产品市场现状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电动跨运车下游应用与客户群体分析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一、2024-2025年电动跨运车各应用领域市场现状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2024-2025年电动跨运车行业技术发展现状及趋势分析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电动跨运车行业技术发展现状分析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国内外电动跨运车行业技术差异与原因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电动跨运车行业技术发展方向、趋势预测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提升电动跨运车行业技术能力策略建议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电动跨运车价格机制与竞争策略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一、2019-2024年电动跨运车市场价格走势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电动跨运车定价策略与方法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2025-2031年电动跨运车价格竞争态势与趋势预测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中国电动跨运车行业重点区域市场研究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2024-2025年重点区域电动跨运车市场发展概况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二、2019-2024年电动跨运车市场需求规模情况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三、2025-2031年电动跨运车行业发展潜力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二、2019-2024年电动跨运车市场需求规模情况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三、2025-2031年电动跨运车行业发展潜力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二、2019-2024年电动跨运车市场需求规模情况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三、2025-2031年电动跨运车行业发展潜力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二、2019-2024年电动跨运车市场需求规模情况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三、2025-2031年电动跨运车行业发展潜力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二、2019-2024年电动跨运车市场需求规模情况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三、2025-2031年电动跨运车行业发展潜力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2019-2024年中国电动跨运车行业进出口情况分析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电动跨运车行业进口情况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一、2019-2024年电动跨运车进口规模及增长情况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二、电动跨运车主要进口来源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电动跨运车行业出口情况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一、2019-2024年电动跨运车出口规模及增长情况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二、电动跨运车主要出口目的地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2019-2024年中国电动跨运车行业总体发展与财务状况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2019-2024年中国电动跨运车行业规模情况</w:t>
      </w:r>
      <w:r>
        <w:rPr>
          <w:rFonts w:hint="eastAsia"/>
        </w:rPr>
        <w:br/>
      </w:r>
      <w:r>
        <w:rPr>
          <w:rFonts w:hint="eastAsia"/>
        </w:rPr>
        <w:t>　　　　一、电动跨运车行业企业数量规模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二、电动跨运车行业从业人员规模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三、电动跨运车行业市场敏感性分析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2019-2024年中国电动跨运车行业财务能力分析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一、电动跨运车行业盈利能力</w:t>
      </w:r>
      <w:r>
        <w:rPr>
          <w:rFonts w:hint="eastAsia"/>
        </w:rPr>
        <w:br/>
      </w:r>
      <w:r>
        <w:rPr>
          <w:rFonts w:hint="eastAsia"/>
        </w:rPr>
        <w:t>　　　　二、电动跨运车行业偿债能力</w:t>
      </w:r>
      <w:r>
        <w:rPr>
          <w:rFonts w:hint="eastAsia"/>
        </w:rPr>
        <w:br/>
      </w:r>
      <w:r>
        <w:rPr>
          <w:rFonts w:hint="eastAsia"/>
        </w:rPr>
        <w:t>　　　　三、电动跨运车行业营运能力</w:t>
      </w:r>
      <w:r>
        <w:rPr>
          <w:rFonts w:hint="eastAsia"/>
        </w:rPr>
        <w:br/>
      </w:r>
      <w:r>
        <w:rPr>
          <w:rFonts w:hint="eastAsia"/>
        </w:rPr>
        <w:t>　　　　四、电动跨运车行业发展能力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电动跨运车行业重点企业调研分析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二、企业电动跨运车业务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二、企业电动跨运车业务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二、企业电动跨运车业务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二、企业电动跨运车业务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二、企业电动跨运车业务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二、企业电动跨运车业务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中国电动跨运车行业竞争格局分析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电动跨运车行业竞争格局总览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2024-2025年电动跨运车行业竞争力分析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2019-2024年电动跨运车行业企业并购活动分析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2024-2025年电动跨运车行业会展与招投标活动分析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一、电动跨运车行业会展活动及其市场影响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2025年中国电动跨运车企业发展企业发展策略与建议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电动跨运车销售模式与渠道策略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电动跨运车品牌与市场推广策略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电动跨运车研发投入与技术创新能力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电动跨运车合作联盟与资源整合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中国电动跨运车行业风险与对策</w:t>
      </w:r>
      <w:r>
        <w:rPr>
          <w:rFonts w:hint="eastAsia"/>
        </w:rPr>
        <w:br/>
      </w:r>
      <w:r>
        <w:rPr>
          <w:rFonts w:hint="eastAsia"/>
        </w:rPr>
        <w:t>　　第一节 电动跨运车行业SWOT分析</w:t>
      </w:r>
      <w:r>
        <w:rPr>
          <w:rFonts w:hint="eastAsia"/>
        </w:rPr>
        <w:br/>
      </w:r>
      <w:r>
        <w:rPr>
          <w:rFonts w:hint="eastAsia"/>
        </w:rPr>
        <w:t>　　　　一、电动跨运车行业优势</w:t>
      </w:r>
      <w:r>
        <w:rPr>
          <w:rFonts w:hint="eastAsia"/>
        </w:rPr>
        <w:br/>
      </w:r>
      <w:r>
        <w:rPr>
          <w:rFonts w:hint="eastAsia"/>
        </w:rPr>
        <w:t>　　　　二、电动跨运车行业劣势</w:t>
      </w:r>
      <w:r>
        <w:rPr>
          <w:rFonts w:hint="eastAsia"/>
        </w:rPr>
        <w:br/>
      </w:r>
      <w:r>
        <w:rPr>
          <w:rFonts w:hint="eastAsia"/>
        </w:rPr>
        <w:t>　　　　三、电动跨运车市场机会</w:t>
      </w:r>
      <w:r>
        <w:rPr>
          <w:rFonts w:hint="eastAsia"/>
        </w:rPr>
        <w:br/>
      </w:r>
      <w:r>
        <w:rPr>
          <w:rFonts w:hint="eastAsia"/>
        </w:rPr>
        <w:t>　　　　四、电动跨运车市场威胁</w:t>
      </w:r>
      <w:r>
        <w:rPr>
          <w:rFonts w:hint="eastAsia"/>
        </w:rPr>
        <w:br/>
      </w:r>
      <w:r>
        <w:rPr>
          <w:rFonts w:hint="eastAsia"/>
        </w:rPr>
        <w:t>　　第二节 电动跨运车行业风险及对策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2025-2031年中国电动跨运车行业前景与发展趋势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2024-2025年电动跨运车行业发展环境分析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一、电动跨运车行业主管部门与监管体制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二、电动跨运车行业主要法律法规及政策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三、电动跨运车行业标准与质量监管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2025-2031年电动跨运车行业发展趋势与方向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2025-2031年电动跨运车行业发展潜力与机遇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电动跨运车行业研究结论与建议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(中~智~林)电动跨运车行业发展建议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电动跨运车行业历程</w:t>
      </w:r>
      <w:r>
        <w:rPr>
          <w:rFonts w:hint="eastAsia"/>
        </w:rPr>
        <w:br/>
      </w:r>
      <w:r>
        <w:rPr>
          <w:rFonts w:hint="eastAsia"/>
        </w:rPr>
        <w:t>　　图表 电动跨运车行业生命周期</w:t>
      </w:r>
      <w:r>
        <w:rPr>
          <w:rFonts w:hint="eastAsia"/>
        </w:rPr>
        <w:br/>
      </w:r>
      <w:r>
        <w:rPr>
          <w:rFonts w:hint="eastAsia"/>
        </w:rPr>
        <w:t>　　图表 电动跨运车行业产业链分析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2019-2024年中国电动跨运车行业市场规模及增长情况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2019-2024年电动跨运车行业市场容量分析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2019-2024年中国电动跨运车行业产能统计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2019-2024年中国电动跨运车行业产量及增长趋势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2019-2024年中国电动跨运车市场需求量及增速统计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2024年中国电动跨运车行业需求领域分布格局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2019-2024年中国电动跨运车行业销售收入分析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2019-2024年中国电动跨运车行业盈利情况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2019-2024年中国电动跨运车行业利润总额统计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2019-2024年中国电动跨运车进口数量分析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2019-2024年中国电动跨运车进口金额分析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2019-2024年中国电动跨运车出口数量分析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2019-2024年中国电动跨运车出口金额分析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2024年中国电动跨运车进口国家及地区分析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2024年中国电动跨运车出口国家及地区分析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2019-2024年中国电动跨运车行业企业数量情况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2019-2024年中国电动跨运车行业企业平均规模情况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**地区电动跨运车市场规模及增长情况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**地区电动跨运车行业市场需求情况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**地区电动跨运车市场规模及增长情况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**地区电动跨运车行业市场需求情况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**地区电动跨运车市场规模及增长情况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**地区电动跨运车行业市场需求情况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**地区电动跨运车市场规模及增长情况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**地区电动跨运车行业市场需求情况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电动跨运车重点企业（一）基本信息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电动跨运车重点企业（一）经营情况分析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电动跨运车重点企业（一）主要经济指标情况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电动跨运车重点企业（二）经营情况分析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电动跨运车重点企业（二）主要经济指标情况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电动跨运车企业信息</w:t>
      </w:r>
      <w:r>
        <w:rPr>
          <w:rFonts w:hint="eastAsia"/>
        </w:rPr>
        <w:br/>
      </w:r>
      <w:r>
        <w:rPr>
          <w:rFonts w:hint="eastAsia"/>
        </w:rPr>
        <w:t>　　图表 电动跨运车企业经营情况分析</w:t>
      </w:r>
      <w:r>
        <w:rPr>
          <w:rFonts w:hint="eastAsia"/>
        </w:rPr>
        <w:br/>
      </w:r>
      <w:r>
        <w:rPr>
          <w:rFonts w:hint="eastAsia"/>
        </w:rPr>
        <w:t>　　图表 电动跨运车重点企业（三）主要经济指标情况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电动跨运车重点企业（三）成长能力情况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2025-2031年中国电动跨运车行业产能预测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2025-2031年中国电动跨运车行业产量预测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2025-2031年中国电动跨运车市场需求量预测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2025-2031年中国电动跨运车行业供需平衡预测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2025-2031年中国电动跨运车行业市场容量预测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2025-2031年中国电动跨运车行业市场规模预测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2025-2031年中国电动跨运车市场前景分析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2025-2031年中国电动跨运车发展趋势预测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09cb546894df5" w:history="1">
        <w:r>
          <w:rPr>
            <w:rStyle w:val="Hyperlink"/>
          </w:rPr>
          <w:t>2025-2031年中国电动跨运车市场研究分析与发展前景报告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09cb546894df5" w:history="1">
        <w:r>
          <w:rPr>
            <w:rStyle w:val="Hyperlink"/>
          </w:rPr>
          <w:t>https://www.20087.com/6/78/DianDongKuaYunCheHangYeQianJingFenXi.html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热点：运输电动车、电动跨运车遥控开关图解、载货电动车、跨省运输电动车、两轮电动车、跨省运电动车要多少费用、纯电动货车有几款、电车怎么跨市运输、电动跨骑摩托车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a862fab944618" w:history="1">
      <w:r>
        <w:rPr>
          <w:rStyle w:val="Hyperlink"/>
        </w:rPr>
        <w:t>2025-2031年中国电动跨运车市场研究分析与发展前景报告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DongKuaYunCheHangYeQianJingFenXi.html" TargetMode="External" Id="Rfe409cb5468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DongKuaYunCheHangYeQianJingFenXi.html" TargetMode="External" Id="R1e9a862fab94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2025-05-13T02:44:54Z</dcterms:created>
  <dcterms:modified xsi:type="dcterms:W3CDTF">2025-05-13T03:44:54Z</dcterms:modified>
  <dc:subject>2025-2031年中国电动跨运车市场研究分析与发展前景报告</dc:subject>
  <dc:title>2025-2031年中国电动跨运车市场研究分析与发展前景报告</dc:title>
  <cp:keywords>2025-2031年中国电动跨运车市场研究分析与发展前景报告</cp:keywords>
  <dc:description>2025-2031年中国电动跨运车市场研究分析与发展前景报告</dc:description>
</cp:coreProperties>
</file>