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afbc25f7a4b8a" w:history="1">
              <w:r>
                <w:rPr>
                  <w:rStyle w:val="Hyperlink"/>
                </w:rPr>
                <w:t>2025-2031年中国车用半导体行业发展分析与市场前景预测报告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afbc25f7a4b8a" w:history="1">
              <w:r>
                <w:rPr>
                  <w:rStyle w:val="Hyperlink"/>
                </w:rPr>
                <w:t>2025-2031年中国车用半导体行业发展分析与市场前景预测报告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afbc25f7a4b8a" w:history="1">
                <w:r>
                  <w:rPr>
                    <w:rStyle w:val="Hyperlink"/>
                  </w:rPr>
                  <w:t>https://www.20087.com/6/68/CheYongBanDaoTiShiChangQianJingYuCe.html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半导体是汽车电子系统中的关键组件，广泛应用于动力控制、信息娱乐及安全系统中。近年来，随着电动汽车和自动驾驶技术的快速发展，车用半导体在集成度、可靠性和智能化程度方面取得了长足进步。现代车用半导体不仅采用了先进的制程技术和高度集成的设计方案，还通过严格的测试标准提高了其抗干扰能力和使用寿命。此外，一些高端产品还具备自我诊断和远程升级功能，增强了系统的灵活性和维护便捷性。然而，市场上产品质量和技术水平差异较大，部分低端产品可能存在可靠性不足或兼容性问题。</w:t>
      </w:r>
      <w:r>
        <w:rPr>
          <w:rFonts w:hint="eastAsia"/>
        </w:rPr>
        <w:br/>
      </w:r>
      <w:r>
        <w:rPr>
          <w:rFonts w:hint="eastAsia"/>
        </w:rPr>
        <w:t>　　未来，车用半导体将更加注重高性能与智能化管理。一方面，通过采用更先进的制程技术和设计算法，进一步提高产品的集成度和可靠性，满足高标准的质量控制需求；另一方面，结合物联网(IoT)技术和大数据分析，实现对设备状态的实时监控和智能维护建议，优化运维流程。此外，随着智能交通和车联网概念的普及，探索支持远程操控和云端数据共享的新型车用半导体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afbc25f7a4b8a" w:history="1">
        <w:r>
          <w:rPr>
            <w:rStyle w:val="Hyperlink"/>
          </w:rPr>
          <w:t>2025-2031年中国车用半导体行业发展分析与市场前景预测报告</w:t>
        </w:r>
      </w:hyperlink>
      <w:r>
        <w:rPr>
          <w:rFonts w:hint="eastAsia"/>
        </w:rPr>
        <w:t>》以专业、客观的视角，全面分析了车用半导体行业的产业链结构、市场规模与需求，探讨了车用半导体价格走势。车用半导体报告客观展现了行业现状，科学预测了车用半导体市场前景与发展趋势。同时，报告聚焦于车用半导体重点企业，剖析了市场竞争格局、集中度及品牌影响力。进一步细分市场，挖掘了车用半导体各细分领域的增长潜能。车用半导体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车用半导体行业概述</w:t>
      </w:r>
      <w:r>
        <w:rPr>
          <w:rFonts w:hint="eastAsia"/>
        </w:rPr>
        <w:br/>
      </w:r>
      <w:r>
        <w:rPr>
          <w:rFonts w:hint="eastAsia"/>
        </w:rPr>
        <w:t>　　第一节 车用半导体定义与分类</w:t>
      </w:r>
      <w:r>
        <w:rPr>
          <w:rFonts w:hint="eastAsia"/>
        </w:rPr>
        <w:br/>
      </w:r>
      <w:r>
        <w:rPr>
          <w:rFonts w:hint="eastAsia"/>
        </w:rPr>
        <w:t>　　第二节 车用半导体应用领域</w:t>
      </w:r>
      <w:r>
        <w:rPr>
          <w:rFonts w:hint="eastAsia"/>
        </w:rPr>
        <w:br/>
      </w:r>
      <w:r>
        <w:rPr>
          <w:rFonts w:hint="eastAsia"/>
        </w:rPr>
        <w:t>　　第三节 车用半导体行业经济指标分析</w:t>
      </w:r>
      <w:r>
        <w:rPr>
          <w:rFonts w:hint="eastAsia"/>
        </w:rPr>
        <w:br/>
      </w:r>
      <w:r>
        <w:rPr>
          <w:rFonts w:hint="eastAsia"/>
        </w:rPr>
        <w:t>　　　　一、车用半导体行业赢利性评估</w:t>
      </w:r>
      <w:r>
        <w:rPr>
          <w:rFonts w:hint="eastAsia"/>
        </w:rPr>
        <w:br/>
      </w:r>
      <w:r>
        <w:rPr>
          <w:rFonts w:hint="eastAsia"/>
        </w:rPr>
        <w:t>　　　　二、车用半导体行业成长速度分析</w:t>
      </w:r>
      <w:r>
        <w:rPr>
          <w:rFonts w:hint="eastAsia"/>
        </w:rPr>
        <w:br/>
      </w:r>
      <w:r>
        <w:rPr>
          <w:rFonts w:hint="eastAsia"/>
        </w:rPr>
        <w:t>　　　　三、车用半导体附加值提升空间探讨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四、车用半导体行业进入壁垒分析</w:t>
      </w:r>
      <w:r>
        <w:rPr>
          <w:rFonts w:hint="eastAsia"/>
        </w:rPr>
        <w:br/>
      </w:r>
      <w:r>
        <w:rPr>
          <w:rFonts w:hint="eastAsia"/>
        </w:rPr>
        <w:t>　　　　五、车用半导体行业风险性评估</w:t>
      </w:r>
      <w:r>
        <w:rPr>
          <w:rFonts w:hint="eastAsia"/>
        </w:rPr>
        <w:br/>
      </w:r>
      <w:r>
        <w:rPr>
          <w:rFonts w:hint="eastAsia"/>
        </w:rPr>
        <w:t>　　　　六、车用半导体行业周期性分析</w:t>
      </w:r>
      <w:r>
        <w:rPr>
          <w:rFonts w:hint="eastAsia"/>
        </w:rPr>
        <w:br/>
      </w:r>
      <w:r>
        <w:rPr>
          <w:rFonts w:hint="eastAsia"/>
        </w:rPr>
        <w:t>　　　　七、车用半导体行业竞争程度指标</w:t>
      </w:r>
      <w:r>
        <w:rPr>
          <w:rFonts w:hint="eastAsia"/>
        </w:rPr>
        <w:br/>
      </w:r>
      <w:r>
        <w:rPr>
          <w:rFonts w:hint="eastAsia"/>
        </w:rPr>
        <w:t>　　　　八、车用半导体行业成熟度综合分析</w:t>
      </w:r>
      <w:r>
        <w:rPr>
          <w:rFonts w:hint="eastAsia"/>
        </w:rPr>
        <w:br/>
      </w:r>
      <w:r>
        <w:rPr>
          <w:rFonts w:hint="eastAsia"/>
        </w:rPr>
        <w:t>　　第四节 车用半导体产业链及经营模式分析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三、车用半导体销售模式与渠道策略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全球车用半导体市场发展分析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2024-2025年全球车用半导体行业发展分析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一、全球车用半导体行业市场规模与趋势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二、全球车用半导体行业发展特点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三、全球车用半导体行业竞争格局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主要国家与地区车用半导体市场分析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2025-2031年全球车用半导体行业发展趋势与前景预测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一、车用半导体行业发展趋势</w:t>
      </w:r>
      <w:r>
        <w:rPr>
          <w:rFonts w:hint="eastAsia"/>
        </w:rPr>
        <w:br/>
      </w:r>
      <w:r>
        <w:rPr>
          <w:rFonts w:hint="eastAsia"/>
        </w:rPr>
        <w:t>　　　　二、车用半导体行业发展潜力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中国车用半导体行业市场分析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2024-2025年车用半导体产能与投资动态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一、国内车用半导体产能现状与利用效率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二、车用半导体产能扩张与投资动态分析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车用半导体行业产量情况分析与趋势预测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一、2019-2024年车用半导体行业产量与增长趋势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1、2019-2024年车用半导体产量及增长趋势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2、2019-2024年车用半导体细分产品产量及份额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二、车用半导体产量影响因素分析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三、2025-2031年车用半导体产量预测</w:t>
      </w:r>
      <w:r>
        <w:rPr>
          <w:rFonts w:hint="eastAsia"/>
        </w:rPr>
        <w:br/>
      </w:r>
      <w:r>
        <w:rPr>
          <w:rFonts w:hint="eastAsia"/>
        </w:rPr>
        <w:t>　　第三节 2025-2031年车用半导体市场需求与销售分析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一、2024-2025年车用半导体行业需求现状</w:t>
      </w:r>
      <w:r>
        <w:rPr>
          <w:rFonts w:hint="eastAsia"/>
        </w:rPr>
        <w:br/>
      </w:r>
      <w:r>
        <w:rPr>
          <w:rFonts w:hint="eastAsia"/>
        </w:rPr>
        <w:t>　　　　二、车用半导体客户群体与需求特点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三、2019-2024年车用半导体行业销售规模分析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四、2025-2031年车用半导体市场增长潜力与规模预测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中国车用半导体细分市场分析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一、2024-2025年车用半导体主要细分产品市场现状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2024-2025年车用半导体行业技术发展现状及趋势分析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车用半导体行业技术发展现状分析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国内外车用半导体行业技术差异与原因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车用半导体行业技术发展方向、趋势预测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提升车用半导体行业技术能力策略建议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车用半导体价格机制与竞争策略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一、2019-2024年车用半导体市场价格走势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车用半导体定价策略与方法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2025-2031年车用半导体价格竞争态势与趋势预测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中国车用半导体行业重点区域市场研究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2024-2025年重点区域车用半导体市场发展概况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三、2025-2031年车用半导体行业发展潜力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三、2025-2031年车用半导体行业发展潜力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三、2025-2031年车用半导体行业发展潜力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三、2025-2031年车用半导体行业发展潜力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三、2025-2031年车用半导体行业发展潜力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2019-2024年中国车用半导体行业进出口情况分析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车用半导体行业进口规模与来源分析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一、2019-2024年车用半导体进口规模分析</w:t>
      </w:r>
      <w:r>
        <w:rPr>
          <w:rFonts w:hint="eastAsia"/>
        </w:rPr>
        <w:br/>
      </w:r>
      <w:r>
        <w:rPr>
          <w:rFonts w:hint="eastAsia"/>
        </w:rPr>
        <w:t>　　　　二、车用半导体主要进口来源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车用半导体行业出口规模与目的地分析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一、2019-2024年车用半导体出口规模分析</w:t>
      </w:r>
      <w:r>
        <w:rPr>
          <w:rFonts w:hint="eastAsia"/>
        </w:rPr>
        <w:br/>
      </w:r>
      <w:r>
        <w:rPr>
          <w:rFonts w:hint="eastAsia"/>
        </w:rPr>
        <w:t>　　　　二、车用半导体主要出口目的地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2019-2024年中国车用半导体总体规模与财务指标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中国车用半导体行业总体规模分析</w:t>
      </w:r>
      <w:r>
        <w:rPr>
          <w:rFonts w:hint="eastAsia"/>
        </w:rPr>
        <w:br/>
      </w:r>
      <w:r>
        <w:rPr>
          <w:rFonts w:hint="eastAsia"/>
        </w:rPr>
        <w:t>　　　　一、车用半导体企业数量与结构</w:t>
      </w:r>
      <w:r>
        <w:rPr>
          <w:rFonts w:hint="eastAsia"/>
        </w:rPr>
        <w:br/>
      </w:r>
      <w:r>
        <w:rPr>
          <w:rFonts w:hint="eastAsia"/>
        </w:rPr>
        <w:t>　　　　二、车用半导体从业人员规模</w:t>
      </w:r>
      <w:r>
        <w:rPr>
          <w:rFonts w:hint="eastAsia"/>
        </w:rPr>
        <w:br/>
      </w:r>
      <w:r>
        <w:rPr>
          <w:rFonts w:hint="eastAsia"/>
        </w:rPr>
        <w:t>　　　　三、车用半导体行业资产状况</w:t>
      </w:r>
      <w:r>
        <w:rPr>
          <w:rFonts w:hint="eastAsia"/>
        </w:rPr>
        <w:br/>
      </w:r>
      <w:r>
        <w:rPr>
          <w:rFonts w:hint="eastAsia"/>
        </w:rPr>
        <w:t>　　第二节 中国车用半导体行业财务指标总体分析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车用半导体行业重点企业经营状况分析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车用半导体重点企业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车用半导体领先企业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车用半导体标杆企业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车用半导体代表企业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车用半导体龙头企业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车用半导体重点企业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车用半导体行业竞争格局总览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一、车用半导体供应商议价能力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四、车用半导体替代品威胁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2019-2024年车用半导体行业企业并购活动分析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2024-2025年车用半导体行业会展与招投标活动分析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一、车用半导体行业会展活动及其市场影响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2025年中国车用半导体企业发展策略分析</w:t>
      </w:r>
      <w:r>
        <w:rPr>
          <w:rFonts w:hint="eastAsia"/>
        </w:rPr>
        <w:br/>
      </w:r>
      <w:r>
        <w:rPr>
          <w:rFonts w:hint="eastAsia"/>
        </w:rPr>
        <w:t>　　第一节 车用半导体市场策略分析</w:t>
      </w:r>
      <w:r>
        <w:rPr>
          <w:rFonts w:hint="eastAsia"/>
        </w:rPr>
        <w:br/>
      </w:r>
      <w:r>
        <w:rPr>
          <w:rFonts w:hint="eastAsia"/>
        </w:rPr>
        <w:t>　　　　一、车用半导体市场定位与拓展策略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二、车用半导体市场细分与目标客户</w:t>
      </w:r>
      <w:r>
        <w:rPr>
          <w:rFonts w:hint="eastAsia"/>
        </w:rPr>
        <w:br/>
      </w:r>
      <w:r>
        <w:rPr>
          <w:rFonts w:hint="eastAsia"/>
        </w:rPr>
        <w:t>　　第二节 车用半导体销售策略分析</w:t>
      </w:r>
      <w:r>
        <w:rPr>
          <w:rFonts w:hint="eastAsia"/>
        </w:rPr>
        <w:br/>
      </w:r>
      <w:r>
        <w:rPr>
          <w:rFonts w:hint="eastAsia"/>
        </w:rPr>
        <w:t>　　　　一、车用半导体销售渠道与网络建设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提高车用半导体企业竞争力建议</w:t>
      </w:r>
      <w:r>
        <w:rPr>
          <w:rFonts w:hint="eastAsia"/>
        </w:rPr>
        <w:br/>
      </w:r>
      <w:r>
        <w:rPr>
          <w:rFonts w:hint="eastAsia"/>
        </w:rPr>
        <w:t>　　　　一、车用半导体技术创新与管理优化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车用半导体品牌战略思考</w:t>
      </w:r>
      <w:r>
        <w:rPr>
          <w:rFonts w:hint="eastAsia"/>
        </w:rPr>
        <w:br/>
      </w:r>
      <w:r>
        <w:rPr>
          <w:rFonts w:hint="eastAsia"/>
        </w:rPr>
        <w:t>　　　　一、车用半导体品牌建设与维护</w:t>
      </w:r>
      <w:r>
        <w:rPr>
          <w:rFonts w:hint="eastAsia"/>
        </w:rPr>
        <w:br/>
      </w:r>
      <w:r>
        <w:rPr>
          <w:rFonts w:hint="eastAsia"/>
        </w:rPr>
        <w:t>　　　　二、车用半导体品牌影响力与市场竞争力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中国车用半导体行业风险与对策</w:t>
      </w:r>
      <w:r>
        <w:rPr>
          <w:rFonts w:hint="eastAsia"/>
        </w:rPr>
        <w:br/>
      </w:r>
      <w:r>
        <w:rPr>
          <w:rFonts w:hint="eastAsia"/>
        </w:rPr>
        <w:t>　　第一节 车用半导体行业SWOT分析</w:t>
      </w:r>
      <w:r>
        <w:rPr>
          <w:rFonts w:hint="eastAsia"/>
        </w:rPr>
        <w:br/>
      </w:r>
      <w:r>
        <w:rPr>
          <w:rFonts w:hint="eastAsia"/>
        </w:rPr>
        <w:t>　　　　一、车用半导体行业优势分析</w:t>
      </w:r>
      <w:r>
        <w:rPr>
          <w:rFonts w:hint="eastAsia"/>
        </w:rPr>
        <w:br/>
      </w:r>
      <w:r>
        <w:rPr>
          <w:rFonts w:hint="eastAsia"/>
        </w:rPr>
        <w:t>　　　　二、车用半导体行业劣势分析</w:t>
      </w:r>
      <w:r>
        <w:rPr>
          <w:rFonts w:hint="eastAsia"/>
        </w:rPr>
        <w:br/>
      </w:r>
      <w:r>
        <w:rPr>
          <w:rFonts w:hint="eastAsia"/>
        </w:rPr>
        <w:t>　　　　三、车用半导体市场机会探索</w:t>
      </w:r>
      <w:r>
        <w:rPr>
          <w:rFonts w:hint="eastAsia"/>
        </w:rPr>
        <w:br/>
      </w:r>
      <w:r>
        <w:rPr>
          <w:rFonts w:hint="eastAsia"/>
        </w:rPr>
        <w:t>　　　　四、车用半导体市场威胁评估</w:t>
      </w:r>
      <w:r>
        <w:rPr>
          <w:rFonts w:hint="eastAsia"/>
        </w:rPr>
        <w:br/>
      </w:r>
      <w:r>
        <w:rPr>
          <w:rFonts w:hint="eastAsia"/>
        </w:rPr>
        <w:t>　　第二节 车用半导体行业风险及对策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2025-2031年中国车用半导体行业前景与发展趋势</w:t>
      </w:r>
      <w:r>
        <w:rPr>
          <w:rFonts w:hint="eastAsia"/>
        </w:rPr>
        <w:br/>
      </w:r>
      <w:r>
        <w:rPr>
          <w:rFonts w:hint="eastAsia"/>
        </w:rPr>
        <w:t>　　第一节 车用半导体行业发展环境分析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2025-2031年车用半导体行业发展趋势与方向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一、车用半导体行业发展方向预测</w:t>
      </w:r>
      <w:r>
        <w:rPr>
          <w:rFonts w:hint="eastAsia"/>
        </w:rPr>
        <w:br/>
      </w:r>
      <w:r>
        <w:rPr>
          <w:rFonts w:hint="eastAsia"/>
        </w:rPr>
        <w:t>　　　　二、车用半导体发展趋势分析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2025-2031年车用半导体行业发展潜力与机遇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一、车用半导体市场发展潜力评估</w:t>
      </w:r>
      <w:r>
        <w:rPr>
          <w:rFonts w:hint="eastAsia"/>
        </w:rPr>
        <w:br/>
      </w:r>
      <w:r>
        <w:rPr>
          <w:rFonts w:hint="eastAsia"/>
        </w:rPr>
        <w:t>　　　　二、车用半导体新兴市场与机遇探索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车用半导体行业研究结论与建议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[-中-智-林-]车用半导体行业发展建议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车用半导体行业历程</w:t>
      </w:r>
      <w:r>
        <w:rPr>
          <w:rFonts w:hint="eastAsia"/>
        </w:rPr>
        <w:br/>
      </w:r>
      <w:r>
        <w:rPr>
          <w:rFonts w:hint="eastAsia"/>
        </w:rPr>
        <w:t>　　图表 车用半导体行业生命周期</w:t>
      </w:r>
      <w:r>
        <w:rPr>
          <w:rFonts w:hint="eastAsia"/>
        </w:rPr>
        <w:br/>
      </w:r>
      <w:r>
        <w:rPr>
          <w:rFonts w:hint="eastAsia"/>
        </w:rPr>
        <w:t>　　图表 车用半导体行业产业链分析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2019-2024年中国车用半导体行业产能统计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2019-2024年中国车用半导体进口数量分析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2019-2024年中国车用半导体进口金额分析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2019-2024年中国车用半导体出口数量分析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2019-2024年中国车用半导体出口金额分析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2025-2031年中国车用半导体行业产能预测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2025-2031年中国车用半导体行业产量预测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2025-2031年中国车用半导体市场需求量预测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2025-2031年中国车用半导体行业供需平衡预测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2025-2031年中国车用半导体市场前景分析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2025-2031年中国车用半导体行业发展趋势预测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afbc25f7a4b8a" w:history="1">
        <w:r>
          <w:rPr>
            <w:rStyle w:val="Hyperlink"/>
          </w:rPr>
          <w:t>2025-2031年中国车用半导体行业发展分析与市场前景预测报告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afbc25f7a4b8a" w:history="1">
        <w:r>
          <w:rPr>
            <w:rStyle w:val="Hyperlink"/>
          </w:rPr>
          <w:t>https://www.20087.com/6/68/CheYongBanDaoTiShiChangQianJingYuCe.html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热点：车用半导体龙头股、车用半导体客户开始砍单杀价、车用半导体上市公司、车用半导体下行风险、车用半导体龙头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1ce6a9faa469d" w:history="1">
      <w:r>
        <w:rPr>
          <w:rStyle w:val="Hyperlink"/>
        </w:rPr>
        <w:t>2025-2031年中国车用半导体行业发展分析与市场前景预测报告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eYongBanDaoTiShiChangQianJingYuCe.html" TargetMode="External" Id="R268afbc25f7a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eYongBanDaoTiShiChangQianJingYuCe.html" TargetMode="External" Id="R66c1ce6a9faa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2025-03-12T08:37:35Z</dcterms:created>
  <dcterms:modified xsi:type="dcterms:W3CDTF">2025-03-12T09:37:35Z</dcterms:modified>
  <dc:subject>2025-2031年中国车用半导体行业发展分析与市场前景预测报告</dc:subject>
  <dc:title>2025-2031年中国车用半导体行业发展分析与市场前景预测报告</dc:title>
  <cp:keywords>2025-2031年中国车用半导体行业发展分析与市场前景预测报告</cp:keywords>
  <dc:description>2025-2031年中国车用半导体行业发展分析与市场前景预测报告</dc:description>
</cp:coreProperties>
</file>