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35eddf9e64d39" w:history="1">
              <w:r>
                <w:rPr>
                  <w:rStyle w:val="Hyperlink"/>
                </w:rPr>
                <w:t>中国汽车天线行业现状与前景趋势报告（2026-2032年）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35eddf9e64d39" w:history="1">
              <w:r>
                <w:rPr>
                  <w:rStyle w:val="Hyperlink"/>
                </w:rPr>
                <w:t>中国汽车天线行业现状与前景趋势报告（2026-2032年）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35eddf9e64d39" w:history="1">
                <w:r>
                  <w:rPr>
                    <w:rStyle w:val="Hyperlink"/>
                  </w:rPr>
                  <w:t>https://www.20087.com/2/87/QiCheTianXianHangYeQuShi.html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行业随着汽车电子技术的快速发展而不断演进。随着车联网和自动驾驶技术的兴起，汽车天线的功能已经从单纯的广播接收扩展到支持GPS定位、移动通信、Wi-Fi连接、甚至V2X（Vehicle-to-Everything）通信等多种应用。行业内的企业正在积极研发适应新一代汽车需求的天线技术，如集成度更高、体积更小、性能更稳定的天线产品，以满足日益复杂的通信需求。</w:t>
      </w:r>
      <w:r>
        <w:rPr>
          <w:rFonts w:hint="eastAsia"/>
        </w:rPr>
        <w:br/>
      </w:r>
      <w:r>
        <w:rPr>
          <w:rFonts w:hint="eastAsia"/>
        </w:rPr>
        <w:t>　　未来，汽车天线行业将朝着更高频段、更小型化、更集成化和智能化的方向发展。随着5G通信技术的普及，汽车天线将需要支持更高的数据传输速率和更低的延迟，以实现流畅的车联网服务。同时，为了满足汽车外观设计的需要，天线将更加隐蔽和集成，可能采用印刷电路板天线或嵌入式天线的形式。此外，智能天线技术，如波束成型和自适应天线阵列，将提高信号接收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35eddf9e64d39" w:history="1">
        <w:r>
          <w:rPr>
            <w:rStyle w:val="Hyperlink"/>
          </w:rPr>
          <w:t>中国汽车天线行业现状与前景趋势报告（2026-2032年）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天线行业的发展现状、市场规模、供需动态及进出口情况。报告详细解读了汽车天线产业链上下游、重点区域市场、竞争格局及领先企业的表现，同时评估了汽车天线行业风险与投资机会。通过对汽车天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汽车天线行业相关概述</w:t>
      </w:r>
      <w:r>
        <w:rPr>
          <w:rFonts w:hint="eastAsia"/>
        </w:rPr>
        <w:br/>
      </w:r>
      <w:r>
        <w:rPr>
          <w:rFonts w:hint="eastAsia"/>
        </w:rPr>
        <w:t>　　　　一、汽车天线行业定义及特点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1、汽车天线行业定义</w:t>
      </w:r>
      <w:r>
        <w:rPr>
          <w:rFonts w:hint="eastAsia"/>
        </w:rPr>
        <w:br/>
      </w:r>
      <w:r>
        <w:rPr>
          <w:rFonts w:hint="eastAsia"/>
        </w:rPr>
        <w:t>　　　　　　2、汽车天线行业特点</w:t>
      </w:r>
      <w:r>
        <w:rPr>
          <w:rFonts w:hint="eastAsia"/>
        </w:rPr>
        <w:br/>
      </w:r>
      <w:r>
        <w:rPr>
          <w:rFonts w:hint="eastAsia"/>
        </w:rPr>
        <w:t>　　　　二、汽车天线行业经营模式分析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1、汽车天线生产模式</w:t>
      </w:r>
      <w:r>
        <w:rPr>
          <w:rFonts w:hint="eastAsia"/>
        </w:rPr>
        <w:br/>
      </w:r>
      <w:r>
        <w:rPr>
          <w:rFonts w:hint="eastAsia"/>
        </w:rPr>
        <w:t>　　　　　　2、汽车天线采购模式</w:t>
      </w:r>
      <w:r>
        <w:rPr>
          <w:rFonts w:hint="eastAsia"/>
        </w:rPr>
        <w:br/>
      </w:r>
      <w:r>
        <w:rPr>
          <w:rFonts w:hint="eastAsia"/>
        </w:rPr>
        <w:t>　　　　　　3、汽车天线销售模式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2025-2026年全球汽车天线行业发展概况</w:t>
      </w:r>
      <w:r>
        <w:rPr>
          <w:rFonts w:hint="eastAsia"/>
        </w:rPr>
        <w:br/>
      </w:r>
      <w:r>
        <w:rPr>
          <w:rFonts w:hint="eastAsia"/>
        </w:rPr>
        <w:t>　　第二节 全球汽车天线行业发展走势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2025-2026年中国汽车天线行业发展环境分析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当前我国汽车天线技术发展现状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提高我国汽车天线技术的对策</w:t>
      </w:r>
      <w:r>
        <w:rPr>
          <w:rFonts w:hint="eastAsia"/>
        </w:rPr>
        <w:br/>
      </w:r>
      <w:r>
        <w:rPr>
          <w:rFonts w:hint="eastAsia"/>
        </w:rPr>
        <w:t>　　第四节 中国汽车天线研发、设计发展趋势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中国汽车天线行业产量情况分析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一、2020-2025年汽车天线行业产量统计</w:t>
      </w:r>
      <w:r>
        <w:rPr>
          <w:rFonts w:hint="eastAsia"/>
        </w:rPr>
        <w:br/>
      </w:r>
      <w:r>
        <w:rPr>
          <w:rFonts w:hint="eastAsia"/>
        </w:rPr>
        <w:t>　　　　二、汽车天线行业市场供给特点分析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三、2026-2032年汽车天线行业产量预测</w:t>
      </w:r>
      <w:r>
        <w:rPr>
          <w:rFonts w:hint="eastAsia"/>
        </w:rPr>
        <w:br/>
      </w:r>
      <w:r>
        <w:rPr>
          <w:rFonts w:hint="eastAsia"/>
        </w:rPr>
        <w:t>　　第五节 汽车天线行业市场供需平衡状况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一、2020-2025年中国汽车天线行业进口分析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二、2020-2025年中国汽车天线行业出口分析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汽车天线行业集中度分析</w:t>
      </w:r>
      <w:r>
        <w:rPr>
          <w:rFonts w:hint="eastAsia"/>
        </w:rPr>
        <w:br/>
      </w:r>
      <w:r>
        <w:rPr>
          <w:rFonts w:hint="eastAsia"/>
        </w:rPr>
        <w:t>　　　　一、汽车天线市场集中度分析</w:t>
      </w:r>
      <w:r>
        <w:rPr>
          <w:rFonts w:hint="eastAsia"/>
        </w:rPr>
        <w:br/>
      </w:r>
      <w:r>
        <w:rPr>
          <w:rFonts w:hint="eastAsia"/>
        </w:rPr>
        <w:t>　　　　二、汽车天线企业集中度分析</w:t>
      </w:r>
      <w:r>
        <w:rPr>
          <w:rFonts w:hint="eastAsia"/>
        </w:rPr>
        <w:br/>
      </w:r>
      <w:r>
        <w:rPr>
          <w:rFonts w:hint="eastAsia"/>
        </w:rPr>
        <w:t>　　　　三、汽车天线区域集中度分析</w:t>
      </w:r>
      <w:r>
        <w:rPr>
          <w:rFonts w:hint="eastAsia"/>
        </w:rPr>
        <w:br/>
      </w:r>
      <w:r>
        <w:rPr>
          <w:rFonts w:hint="eastAsia"/>
        </w:rPr>
        <w:t>　　第二节 汽车天线行业竞争格局分析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一、2026年汽车天线行业竞争分析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二、2026年中外汽车天线产品竞争分析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三、2020-2025年中国汽车天线市场竞争分析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汽车天线企业发展策略分析</w:t>
      </w:r>
      <w:r>
        <w:rPr>
          <w:rFonts w:hint="eastAsia"/>
        </w:rPr>
        <w:br/>
      </w:r>
      <w:r>
        <w:rPr>
          <w:rFonts w:hint="eastAsia"/>
        </w:rPr>
        <w:t>　　第一节 汽车天线市场策略分析</w:t>
      </w:r>
      <w:r>
        <w:rPr>
          <w:rFonts w:hint="eastAsia"/>
        </w:rPr>
        <w:br/>
      </w:r>
      <w:r>
        <w:rPr>
          <w:rFonts w:hint="eastAsia"/>
        </w:rPr>
        <w:t>　　　　一、汽车天线价格策略分析</w:t>
      </w:r>
      <w:r>
        <w:rPr>
          <w:rFonts w:hint="eastAsia"/>
        </w:rPr>
        <w:br/>
      </w:r>
      <w:r>
        <w:rPr>
          <w:rFonts w:hint="eastAsia"/>
        </w:rPr>
        <w:t>　　　　二、汽车天线渠道策略分析</w:t>
      </w:r>
      <w:r>
        <w:rPr>
          <w:rFonts w:hint="eastAsia"/>
        </w:rPr>
        <w:br/>
      </w:r>
      <w:r>
        <w:rPr>
          <w:rFonts w:hint="eastAsia"/>
        </w:rPr>
        <w:t>　　第二节 汽车天线销售策略分析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对我国汽车天线品牌的战略思考</w:t>
      </w:r>
      <w:r>
        <w:rPr>
          <w:rFonts w:hint="eastAsia"/>
        </w:rPr>
        <w:br/>
      </w:r>
      <w:r>
        <w:rPr>
          <w:rFonts w:hint="eastAsia"/>
        </w:rPr>
        <w:t>　　　　一、汽车天线实施品牌战略的意义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三、我国汽车天线企业的品牌战略</w:t>
      </w:r>
      <w:r>
        <w:rPr>
          <w:rFonts w:hint="eastAsia"/>
        </w:rPr>
        <w:br/>
      </w:r>
      <w:r>
        <w:rPr>
          <w:rFonts w:hint="eastAsia"/>
        </w:rPr>
        <w:t>　　　　四、汽车天线品牌战略管理的策略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中国汽车天线行业营销策略分析</w:t>
      </w:r>
      <w:r>
        <w:rPr>
          <w:rFonts w:hint="eastAsia"/>
        </w:rPr>
        <w:br/>
      </w:r>
      <w:r>
        <w:rPr>
          <w:rFonts w:hint="eastAsia"/>
        </w:rPr>
        <w:t>　　第一节 汽车天线市场推广策略研究分析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一、做好汽车天线产品导入</w:t>
      </w:r>
      <w:r>
        <w:rPr>
          <w:rFonts w:hint="eastAsia"/>
        </w:rPr>
        <w:br/>
      </w:r>
      <w:r>
        <w:rPr>
          <w:rFonts w:hint="eastAsia"/>
        </w:rPr>
        <w:t>　　　　二、做好汽车天线产品组合和产品线决策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2026年汽车天线市场前景分析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2026年汽车天线发展趋势预测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一、2026-2032年中国汽车天线行业进入壁垒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二、2026-2032年中国汽车天线行业盈利模式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三、2026-2032年中国汽车天线行业盈利因素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二、2026-2032年中国汽车天线行业技术风险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三、2026-2032年中国汽车天线行业政策风险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中~智~林~：中国汽车天线行业多元化经营战略的可行性分析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2026-2032年中国汽车天线市场需求预测</w:t>
      </w:r>
      <w:r>
        <w:rPr>
          <w:rFonts w:hint="eastAsia"/>
        </w:rPr>
        <w:br/>
      </w:r>
      <w:r>
        <w:rPr>
          <w:rFonts w:hint="eastAsia"/>
        </w:rPr>
        <w:t>　　图表 2026年汽车天线发展趋势预测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35eddf9e64d39" w:history="1">
        <w:r>
          <w:rPr>
            <w:rStyle w:val="Hyperlink"/>
          </w:rPr>
          <w:t>中国汽车天线行业现状与前景趋势报告（2026-2032年）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35eddf9e64d39" w:history="1">
        <w:r>
          <w:rPr>
            <w:rStyle w:val="Hyperlink"/>
          </w:rPr>
          <w:t>https://www.20087.com/2/87/QiCheTianXianHangYeQuShi.html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热点：天线OTA测试、汽车天线的作用、车顶的天线可以拆掉吗、汽车天线安装方法、汽车收音机天线改装、汽车天线断了有影响吗、汽车有天线和没天线的区别、汽车天线哪种信号最好、汽车天线怎么收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05511dc4c49cf" w:history="1">
      <w:r>
        <w:rPr>
          <w:rStyle w:val="Hyperlink"/>
        </w:rPr>
        <w:t>中国汽车天线行业现状与前景趋势报告（2026-2032年）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QiCheTianXianHangYeQuShi.html" TargetMode="External" Id="Rf2f35eddf9e6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QiCheTianXianHangYeQuShi.html" TargetMode="External" Id="Rda605511dc4c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2025-07-13T02:57:00Z</dcterms:created>
  <dcterms:modified xsi:type="dcterms:W3CDTF">2025-07-13T03:57:00Z</dcterms:modified>
  <dc:subject>中国汽车天线行业现状与前景趋势报告（2026-2032年）</dc:subject>
  <dc:title>中国汽车天线行业现状与前景趋势报告（2026-2032年）</dc:title>
  <cp:keywords>中国汽车天线行业现状与前景趋势报告（2026-2032年）</cp:keywords>
  <dc:description>中国汽车天线行业现状与前景趋势报告（2026-2032年）</dc:description>
</cp:coreProperties>
</file>