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4fe7fa4a6463a" w:history="1">
              <w:r>
                <w:rPr>
                  <w:rStyle w:val="Hyperlink"/>
                </w:rPr>
                <w:t>2025-2031年中国汽车仪表制造发展现状与行业前景分析报告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4fe7fa4a6463a" w:history="1">
              <w:r>
                <w:rPr>
                  <w:rStyle w:val="Hyperlink"/>
                </w:rPr>
                <w:t>2025-2031年中国汽车仪表制造发展现状与行业前景分析报告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4fe7fa4a6463a" w:history="1">
                <w:r>
                  <w:rPr>
                    <w:rStyle w:val="Hyperlink"/>
                  </w:rPr>
                  <w:t>https://www.20087.com/7/28/QiCheYiBiaoZhiZaoDeXianZhuangYuFaZhanQianJing.html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仪表是车辆运行状态信息显示与人机交互的重要装置，涵盖车速表、转速表、燃油表、水温表、故障指示灯等核心参数，并逐步向数字化、多功能集成化方向发展。目前，汽车仪表已从传统机械式向全液晶仪表盘转变，具备高分辨率显示、图形界面定制、数据互联共享等功能，部分高端车型还集成AR导航、驾驶辅助信息提示、语音交互等智能模块。行业内企业在显示技术、软件架构、信息安全等方面不断优化，以满足汽车电子电气架构向集中式演进的趋势。</w:t>
      </w:r>
      <w:r>
        <w:rPr>
          <w:rFonts w:hint="eastAsia"/>
        </w:rPr>
        <w:br/>
      </w:r>
      <w:r>
        <w:rPr>
          <w:rFonts w:hint="eastAsia"/>
        </w:rPr>
        <w:t>　　未来，汽车仪表制造将加速向智能化、平台化与个性化定制方向发展。随着软件定义汽车理念的深入，仪表系统将更多地依托统一的操作系统平台，实现跨域协同与OTA远程升级，提升用户体验与系统兼容性。同时，AI图像处理与多模态交互技术的应用，将使仪表具备更丰富的信息呈现方式，如动态主题切换、驾驶风格识别、疲劳监测联动等高级功能。此外，面对新能源与智能网联汽车的快速发展，仪表还需承担更多与电池管理、能量流向、车联网服务相关的数据展示任务。整体来看，汽车仪表制造将在电子技术进步与用户需求变化的双重推动下，持续拓展其在智能座舱体系中的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4fe7fa4a6463a" w:history="1">
        <w:r>
          <w:rPr>
            <w:rStyle w:val="Hyperlink"/>
          </w:rPr>
          <w:t>2025-2031年中国汽车仪表制造发展现状与行业前景分析报告</w:t>
        </w:r>
      </w:hyperlink>
      <w:r>
        <w:rPr>
          <w:rFonts w:hint="eastAsia"/>
        </w:rPr>
        <w:t>》基于国家统计局及相关行业协会的权威数据，系统分析了汽车仪表制造行业的市场规模、产业链结构及技术现状，并对汽车仪表制造发展趋势与市场前景进行了科学预测。报告重点解读了行业重点企业的竞争策略与品牌影响力，全面评估了汽车仪表制造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汽车仪表制造行业概述</w:t>
      </w:r>
      <w:r>
        <w:rPr>
          <w:rFonts w:hint="eastAsia"/>
        </w:rPr>
        <w:br/>
      </w:r>
      <w:r>
        <w:rPr>
          <w:rFonts w:hint="eastAsia"/>
        </w:rPr>
        <w:t>　　第一节 汽车仪表制造定义与分类</w:t>
      </w:r>
      <w:r>
        <w:rPr>
          <w:rFonts w:hint="eastAsia"/>
        </w:rPr>
        <w:br/>
      </w:r>
      <w:r>
        <w:rPr>
          <w:rFonts w:hint="eastAsia"/>
        </w:rPr>
        <w:t>　　第二节 汽车仪表制造应用领域</w:t>
      </w:r>
      <w:r>
        <w:rPr>
          <w:rFonts w:hint="eastAsia"/>
        </w:rPr>
        <w:br/>
      </w:r>
      <w:r>
        <w:rPr>
          <w:rFonts w:hint="eastAsia"/>
        </w:rPr>
        <w:t>　　第三节 汽车仪表制造行业经济指标分析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一、汽车仪表制造行业赢利性评估</w:t>
      </w:r>
      <w:r>
        <w:rPr>
          <w:rFonts w:hint="eastAsia"/>
        </w:rPr>
        <w:br/>
      </w:r>
      <w:r>
        <w:rPr>
          <w:rFonts w:hint="eastAsia"/>
        </w:rPr>
        <w:t>　　　　二、汽车仪表制造行业成长速度分析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三、汽车仪表制造附加值提升空间探讨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四、汽车仪表制造行业进入壁垒分析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五、汽车仪表制造行业风险性评估</w:t>
      </w:r>
      <w:r>
        <w:rPr>
          <w:rFonts w:hint="eastAsia"/>
        </w:rPr>
        <w:br/>
      </w:r>
      <w:r>
        <w:rPr>
          <w:rFonts w:hint="eastAsia"/>
        </w:rPr>
        <w:t>　　　　六、汽车仪表制造行业周期性分析</w:t>
      </w:r>
      <w:r>
        <w:rPr>
          <w:rFonts w:hint="eastAsia"/>
        </w:rPr>
        <w:br/>
      </w:r>
      <w:r>
        <w:rPr>
          <w:rFonts w:hint="eastAsia"/>
        </w:rPr>
        <w:t>　　　　七、汽车仪表制造行业竞争程度指标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八、汽车仪表制造行业成熟度综合分析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汽车仪表制造产业链及经营模式分析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三、汽车仪表制造销售模式与渠道策略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全球汽车仪表制造市场发展分析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2024-2025年全球汽车仪表制造行业发展分析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一、全球汽车仪表制造行业市场规模与趋势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二、全球汽车仪表制造行业发展特点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三、全球汽车仪表制造行业竞争格局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主要国家与地区汽车仪表制造市场分析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2025-2031年全球汽车仪表制造行业发展趋势与前景预测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一、汽车仪表制造行业发展趋势</w:t>
      </w:r>
      <w:r>
        <w:rPr>
          <w:rFonts w:hint="eastAsia"/>
        </w:rPr>
        <w:br/>
      </w:r>
      <w:r>
        <w:rPr>
          <w:rFonts w:hint="eastAsia"/>
        </w:rPr>
        <w:t>　　　　二、汽车仪表制造行业发展潜力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中国汽车仪表制造行业市场分析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2024-2025年汽车仪表制造产能与投资动态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一、国内汽车仪表制造产能现状与利用效率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二、汽车仪表制造产能扩张与投资动态分析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2025-2031年汽车仪表制造行业产量统计与趋势预测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一、2019-2024年汽车仪表制造行业产量与增长趋势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1、2019-2024年汽车仪表制造产量及增长趋势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2、2019-2024年汽车仪表制造细分产品产量及份额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二、汽车仪表制造产量影响因素分析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三、2025-2031年汽车仪表制造产量预测</w:t>
      </w:r>
      <w:r>
        <w:rPr>
          <w:rFonts w:hint="eastAsia"/>
        </w:rPr>
        <w:br/>
      </w:r>
      <w:r>
        <w:rPr>
          <w:rFonts w:hint="eastAsia"/>
        </w:rPr>
        <w:t>　　第三节 2025-2031年汽车仪表制造市场需求与销售分析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一、2024-2025年汽车仪表制造行业需求现状</w:t>
      </w:r>
      <w:r>
        <w:rPr>
          <w:rFonts w:hint="eastAsia"/>
        </w:rPr>
        <w:br/>
      </w:r>
      <w:r>
        <w:rPr>
          <w:rFonts w:hint="eastAsia"/>
        </w:rPr>
        <w:t>　　　　二、汽车仪表制造客户群体与需求特点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三、2019-2024年汽车仪表制造行业销售规模分析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四、2025-2031年汽车仪表制造市场增长潜力与规模预测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2024-2025年汽车仪表制造行业技术发展现状及趋势分析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汽车仪表制造行业技术发展现状分析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国内外汽车仪表制造行业技术差距分析及差距形成的主要原因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汽车仪表制造行业技术发展方向、趋势预测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提升汽车仪表制造行业技术能力策略建议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中国汽车仪表制造细分市场分析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一、2024-2025年汽车仪表制造主要细分产品市场现状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汽车仪表制造价格机制与竞争策略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一、2019-2024年汽车仪表制造市场价格走势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汽车仪表制造定价策略与方法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2025-2031年汽车仪表制造价格竞争态势与趋势预测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中国汽车仪表制造行业重点区域市场研究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2024-2025年重点区域汽车仪表制造市场发展概况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二、2019-2024年汽车仪表制造市场需求规模情况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三、2025-2031年汽车仪表制造行业发展潜力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二、2019-2024年汽车仪表制造市场需求规模情况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三、2025-2031年汽车仪表制造行业发展潜力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二、2019-2024年汽车仪表制造市场需求规模情况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三、2025-2031年汽车仪表制造行业发展潜力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二、2019-2024年汽车仪表制造市场需求规模情况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三、2025-2031年汽车仪表制造行业发展潜力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二、2019-2024年汽车仪表制造市场需求规模情况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三、2025-2031年汽车仪表制造行业发展潜力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2019-2024年中国汽车仪表制造行业进出口情况分析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汽车仪表制造行业进口规模与来源分析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一、2019-2024年汽车仪表制造进口规模分析</w:t>
      </w:r>
      <w:r>
        <w:rPr>
          <w:rFonts w:hint="eastAsia"/>
        </w:rPr>
        <w:br/>
      </w:r>
      <w:r>
        <w:rPr>
          <w:rFonts w:hint="eastAsia"/>
        </w:rPr>
        <w:t>　　　　二、汽车仪表制造主要进口来源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汽车仪表制造行业出口规模与目的地分析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一、2019-2024年汽车仪表制造出口规模分析</w:t>
      </w:r>
      <w:r>
        <w:rPr>
          <w:rFonts w:hint="eastAsia"/>
        </w:rPr>
        <w:br/>
      </w:r>
      <w:r>
        <w:rPr>
          <w:rFonts w:hint="eastAsia"/>
        </w:rPr>
        <w:t>　　　　二、汽车仪表制造主要出口目的地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2019-2024年中国汽车仪表制造总体规模与财务指标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中国汽车仪表制造行业总体规模分析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一、汽车仪表制造企业数量与结构</w:t>
      </w:r>
      <w:r>
        <w:rPr>
          <w:rFonts w:hint="eastAsia"/>
        </w:rPr>
        <w:br/>
      </w:r>
      <w:r>
        <w:rPr>
          <w:rFonts w:hint="eastAsia"/>
        </w:rPr>
        <w:t>　　　　二、汽车仪表制造从业人员规模</w:t>
      </w:r>
      <w:r>
        <w:rPr>
          <w:rFonts w:hint="eastAsia"/>
        </w:rPr>
        <w:br/>
      </w:r>
      <w:r>
        <w:rPr>
          <w:rFonts w:hint="eastAsia"/>
        </w:rPr>
        <w:t>　　　　三、汽车仪表制造行业资产状况</w:t>
      </w:r>
      <w:r>
        <w:rPr>
          <w:rFonts w:hint="eastAsia"/>
        </w:rPr>
        <w:br/>
      </w:r>
      <w:r>
        <w:rPr>
          <w:rFonts w:hint="eastAsia"/>
        </w:rPr>
        <w:t>　　第二节 中国汽车仪表制造行业财务指标总体分析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汽车仪表制造行业重点企业经营状况分析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汽车仪表制造重点企业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汽车仪表制造领先企业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汽车仪表制造标杆企业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汽车仪表制造代表企业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汽车仪表制造龙头企业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汽车仪表制造重点企业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中国汽车仪表制造行业竞争格局分析</w:t>
      </w:r>
      <w:r>
        <w:rPr>
          <w:rFonts w:hint="eastAsia"/>
        </w:rPr>
        <w:br/>
      </w:r>
      <w:r>
        <w:rPr>
          <w:rFonts w:hint="eastAsia"/>
        </w:rPr>
        <w:t>　　第一节 汽车仪表制造行业竞争格局总览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2024-2025年汽车仪表制造行业竞争力分析</w:t>
      </w:r>
      <w:r>
        <w:rPr>
          <w:rFonts w:hint="eastAsia"/>
        </w:rPr>
        <w:br/>
      </w:r>
      <w:r>
        <w:rPr>
          <w:rFonts w:hint="eastAsia"/>
        </w:rPr>
        <w:t>　　　　一、汽车仪表制造供应商议价能力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四、汽车仪表制造替代品威胁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2019-2024年汽车仪表制造行业企业并购活动分析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2024-2025年汽车仪表制造行业会展与招投标活动分析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一、汽车仪表制造行业会展活动及其市场影响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2025年中国汽车仪表制造企业发展策略分析</w:t>
      </w:r>
      <w:r>
        <w:rPr>
          <w:rFonts w:hint="eastAsia"/>
        </w:rPr>
        <w:br/>
      </w:r>
      <w:r>
        <w:rPr>
          <w:rFonts w:hint="eastAsia"/>
        </w:rPr>
        <w:t>　　第一节 汽车仪表制造市场策略分析</w:t>
      </w:r>
      <w:r>
        <w:rPr>
          <w:rFonts w:hint="eastAsia"/>
        </w:rPr>
        <w:br/>
      </w:r>
      <w:r>
        <w:rPr>
          <w:rFonts w:hint="eastAsia"/>
        </w:rPr>
        <w:t>　　　　一、汽车仪表制造市场定位与拓展策略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二、汽车仪表制造市场细分与目标客户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汽车仪表制造销售策略分析</w:t>
      </w:r>
      <w:r>
        <w:rPr>
          <w:rFonts w:hint="eastAsia"/>
        </w:rPr>
        <w:br/>
      </w:r>
      <w:r>
        <w:rPr>
          <w:rFonts w:hint="eastAsia"/>
        </w:rPr>
        <w:t>　　　　一、汽车仪表制造销售渠道与网络建设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提高汽车仪表制造企业竞争力建议</w:t>
      </w:r>
      <w:r>
        <w:rPr>
          <w:rFonts w:hint="eastAsia"/>
        </w:rPr>
        <w:br/>
      </w:r>
      <w:r>
        <w:rPr>
          <w:rFonts w:hint="eastAsia"/>
        </w:rPr>
        <w:t>　　　　一、汽车仪表制造技术创新与管理优化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汽车仪表制造品牌战略思考</w:t>
      </w:r>
      <w:r>
        <w:rPr>
          <w:rFonts w:hint="eastAsia"/>
        </w:rPr>
        <w:br/>
      </w:r>
      <w:r>
        <w:rPr>
          <w:rFonts w:hint="eastAsia"/>
        </w:rPr>
        <w:t>　　　　一、汽车仪表制造品牌建设与维护</w:t>
      </w:r>
      <w:r>
        <w:rPr>
          <w:rFonts w:hint="eastAsia"/>
        </w:rPr>
        <w:br/>
      </w:r>
      <w:r>
        <w:rPr>
          <w:rFonts w:hint="eastAsia"/>
        </w:rPr>
        <w:t>　　　　二、汽车仪表制造品牌影响力与市场竞争力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中国汽车仪表制造行业风险与对策</w:t>
      </w:r>
      <w:r>
        <w:rPr>
          <w:rFonts w:hint="eastAsia"/>
        </w:rPr>
        <w:br/>
      </w:r>
      <w:r>
        <w:rPr>
          <w:rFonts w:hint="eastAsia"/>
        </w:rPr>
        <w:t>　　第一节 汽车仪表制造行业SWOT分析</w:t>
      </w:r>
      <w:r>
        <w:rPr>
          <w:rFonts w:hint="eastAsia"/>
        </w:rPr>
        <w:br/>
      </w:r>
      <w:r>
        <w:rPr>
          <w:rFonts w:hint="eastAsia"/>
        </w:rPr>
        <w:t>　　　　一、汽车仪表制造行业优势分析</w:t>
      </w:r>
      <w:r>
        <w:rPr>
          <w:rFonts w:hint="eastAsia"/>
        </w:rPr>
        <w:br/>
      </w:r>
      <w:r>
        <w:rPr>
          <w:rFonts w:hint="eastAsia"/>
        </w:rPr>
        <w:t>　　　　二、汽车仪表制造行业劣势分析</w:t>
      </w:r>
      <w:r>
        <w:rPr>
          <w:rFonts w:hint="eastAsia"/>
        </w:rPr>
        <w:br/>
      </w:r>
      <w:r>
        <w:rPr>
          <w:rFonts w:hint="eastAsia"/>
        </w:rPr>
        <w:t>　　　　三、汽车仪表制造市场机会探索</w:t>
      </w:r>
      <w:r>
        <w:rPr>
          <w:rFonts w:hint="eastAsia"/>
        </w:rPr>
        <w:br/>
      </w:r>
      <w:r>
        <w:rPr>
          <w:rFonts w:hint="eastAsia"/>
        </w:rPr>
        <w:t>　　　　四、汽车仪表制造市场威胁评估</w:t>
      </w:r>
      <w:r>
        <w:rPr>
          <w:rFonts w:hint="eastAsia"/>
        </w:rPr>
        <w:br/>
      </w:r>
      <w:r>
        <w:rPr>
          <w:rFonts w:hint="eastAsia"/>
        </w:rPr>
        <w:t>　　第二节 汽车仪表制造行业风险及对策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2025-2031年中国汽车仪表制造行业前景与发展趋势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汽车仪表制造行业发展环境分析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2025-2031年汽车仪表制造行业发展趋势与方向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一、汽车仪表制造行业发展方向预测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二、汽车仪表制造发展趋势分析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2025-2031年汽车仪表制造行业发展潜力与机遇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一、汽车仪表制造市场发展潜力评估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二、汽车仪表制造新兴市场与机遇探索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汽车仪表制造行业研究结论与建议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[中:智林:]汽车仪表制造行业发展建议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2019-2024年中国汽车仪表制造市场规模及增长情况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2019-2024年中国汽车仪表制造行业产量及增长趋势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2025-2031年中国汽车仪表制造行业产量预测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2019-2024年中国汽车仪表制造行业市场需求及增长情况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2025-2031年中国汽车仪表制造行业市场需求预测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2019-2024年中国汽车仪表制造行业利润及增长情况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**地区汽车仪表制造市场规模及增长情况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**地区汽车仪表制造行业市场需求情况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**地区汽车仪表制造市场规模及增长情况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**地区汽车仪表制造行业市场需求情况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2019-2024年中国汽车仪表制造行业出口情况分析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2019-2024年中国汽车仪表制造行业产品市场价格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2025-2031年中国汽车仪表制造行业产品市场价格走势预测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汽车仪表制造重点企业经营情况分析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汽车仪表制造重点企业经营情况分析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2025-2031年中国汽车仪表制造市场规模预测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2025-2031年中国汽车仪表制造行业利润预测</w:t>
      </w:r>
      <w:r>
        <w:rPr>
          <w:rFonts w:hint="eastAsia"/>
        </w:rPr>
        <w:br/>
      </w:r>
      <w:r>
        <w:rPr>
          <w:rFonts w:hint="eastAsia"/>
        </w:rPr>
        <w:t>　　图表 2025年汽车仪表制造行业壁垒</w:t>
      </w:r>
      <w:r>
        <w:rPr>
          <w:rFonts w:hint="eastAsia"/>
        </w:rPr>
        <w:br/>
      </w:r>
      <w:r>
        <w:rPr>
          <w:rFonts w:hint="eastAsia"/>
        </w:rPr>
        <w:t>　　图表 2025年汽车仪表制造市场前景分析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2025-2031年中国汽车仪表制造市场需求预测</w:t>
      </w:r>
      <w:r>
        <w:rPr>
          <w:rFonts w:hint="eastAsia"/>
        </w:rPr>
        <w:br/>
      </w:r>
      <w:r>
        <w:rPr>
          <w:rFonts w:hint="eastAsia"/>
        </w:rPr>
        <w:t>　　图表 2025年汽车仪表制造发展趋势预测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4fe7fa4a6463a" w:history="1">
        <w:r>
          <w:rPr>
            <w:rStyle w:val="Hyperlink"/>
          </w:rPr>
          <w:t>2025-2031年中国汽车仪表制造发展现状与行业前景分析报告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4fe7fa4a6463a" w:history="1">
        <w:r>
          <w:rPr>
            <w:rStyle w:val="Hyperlink"/>
          </w:rPr>
          <w:t>https://www.20087.com/7/28/QiCheYiBiaoZhiZaoDeXianZhuangYuFaZhanQianJing.html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热点：仪表技术、汽车仪表制造厂家排名、上海仪表机械制造厂、汽车仪表盘制造、汽车仪表系统的组成、汽车仪表生产工艺、汽车仪表龙头企业、汽车仪表盘制造商、仪表制造流程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50d67e82a4c3f" w:history="1">
      <w:r>
        <w:rPr>
          <w:rStyle w:val="Hyperlink"/>
        </w:rPr>
        <w:t>2025-2031年中国汽车仪表制造发展现状与行业前景分析报告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QiCheYiBiaoZhiZaoDeXianZhuangYuFaZhanQianJing.html" TargetMode="External" Id="Rd344fe7fa4a6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QiCheYiBiaoZhiZaoDeXianZhuangYuFaZhanQianJing.html" TargetMode="External" Id="R98b50d67e82a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2025-08-29T06:30:27Z</dcterms:created>
  <dcterms:modified xsi:type="dcterms:W3CDTF">2025-08-29T07:30:27Z</dcterms:modified>
  <dc:subject>2025-2031年中国汽车仪表制造发展现状与行业前景分析报告</dc:subject>
  <dc:title>2025-2031年中国汽车仪表制造发展现状与行业前景分析报告</dc:title>
  <cp:keywords>2025-2031年中国汽车仪表制造发展现状与行业前景分析报告</cp:keywords>
  <dc:description>2025-2031年中国汽车仪表制造发展现状与行业前景分析报告</dc:description>
</cp:coreProperties>
</file>