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570c2e14d416e" w:history="1">
              <w:r>
                <w:rPr>
                  <w:rStyle w:val="Hyperlink"/>
                </w:rPr>
                <w:t>中国混合动力电动汽车（HEV）行业现状与发展趋势研究报告（2025-2031年）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570c2e14d416e" w:history="1">
              <w:r>
                <w:rPr>
                  <w:rStyle w:val="Hyperlink"/>
                </w:rPr>
                <w:t>中国混合动力电动汽车（HEV）行业现状与发展趋势研究报告（2025-2031年）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570c2e14d416e" w:history="1">
                <w:r>
                  <w:rPr>
                    <w:rStyle w:val="Hyperlink"/>
                  </w:rPr>
                  <w:t>https://www.20087.com/7/68/HunHeDongLiDianDongQiChe-HEV-HangYeQuShi.html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动力电动汽车结合了内燃机和电动机的优势，能够在节能减排的同时提高能源利用效率。目前市场上，HEV技术已经非常成熟，众多汽车厂商推出了多种型号的HEV车型，广泛应用于乘用车和商用车市场，其燃油经济性和环保性能得到消费者认可。</w:t>
      </w:r>
      <w:r>
        <w:rPr>
          <w:rFonts w:hint="eastAsia"/>
        </w:rPr>
        <w:br/>
      </w:r>
      <w:r>
        <w:rPr>
          <w:rFonts w:hint="eastAsia"/>
        </w:rPr>
        <w:t>　　随着全球对碳排放限制的收紧以及新能源汽车政策的推动，混合动力技术将进一步优化和完善，包括提高电池的能量密度、延长电池寿命、优化动力系统集成度等。同时，插电式混合动力汽车（PHEV）作为HEV的一种演化形态，将在电动化进程中扮演更重要的角色，通过增加纯电行驶里程，降低总体碳排放。此外，HEV技术还将与智能网联、自动驾驶等技术深度融合，塑造未来智能绿色出行的新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570c2e14d416e" w:history="1">
        <w:r>
          <w:rPr>
            <w:rStyle w:val="Hyperlink"/>
          </w:rPr>
          <w:t>中国混合动力电动汽车（HEV）行业现状与发展趋势研究报告（2025-2031年）</w:t>
        </w:r>
      </w:hyperlink>
      <w:r>
        <w:rPr>
          <w:rFonts w:hint="eastAsia"/>
        </w:rPr>
        <w:t>》基于国家统计局及相关行业协会的权威数据，系统分析了混合动力电动汽车（HEV）行业的市场规模、产业链结构及技术现状，并对混合动力电动汽车（HEV）发展趋势与市场前景进行了科学预测。报告重点解读了行业重点企业的竞争策略与品牌影响力，全面评估了混合动力电动汽车（HEV）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混合动力电动汽车（HEV）行业相关概述</w:t>
      </w:r>
      <w:r>
        <w:rPr>
          <w:rFonts w:hint="eastAsia"/>
        </w:rPr>
        <w:br/>
      </w:r>
      <w:r>
        <w:rPr>
          <w:rFonts w:hint="eastAsia"/>
        </w:rPr>
        <w:t>　　　　一、混合动力电动汽车（HEV）行业定义及特点</w:t>
      </w:r>
      <w:r>
        <w:rPr>
          <w:rFonts w:hint="eastAsia"/>
        </w:rPr>
        <w:br/>
      </w:r>
      <w:r>
        <w:rPr>
          <w:rFonts w:hint="eastAsia"/>
        </w:rPr>
        <w:t>　　　　　　1、混合动力电动汽车（HEV）行业定义</w:t>
      </w:r>
      <w:r>
        <w:rPr>
          <w:rFonts w:hint="eastAsia"/>
        </w:rPr>
        <w:br/>
      </w:r>
      <w:r>
        <w:rPr>
          <w:rFonts w:hint="eastAsia"/>
        </w:rPr>
        <w:t>　　　　　　2、混合动力电动汽车（HEV）行业特点</w:t>
      </w:r>
      <w:r>
        <w:rPr>
          <w:rFonts w:hint="eastAsia"/>
        </w:rPr>
        <w:br/>
      </w:r>
      <w:r>
        <w:rPr>
          <w:rFonts w:hint="eastAsia"/>
        </w:rPr>
        <w:t>　　　　二、混合动力电动汽车（HEV）行业经营模式分析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1、混合动力电动汽车（HEV）生产模式</w:t>
      </w:r>
      <w:r>
        <w:rPr>
          <w:rFonts w:hint="eastAsia"/>
        </w:rPr>
        <w:br/>
      </w:r>
      <w:r>
        <w:rPr>
          <w:rFonts w:hint="eastAsia"/>
        </w:rPr>
        <w:t>　　　　　　2、混合动力电动汽车（HEV）采购模式</w:t>
      </w:r>
      <w:r>
        <w:rPr>
          <w:rFonts w:hint="eastAsia"/>
        </w:rPr>
        <w:br/>
      </w:r>
      <w:r>
        <w:rPr>
          <w:rFonts w:hint="eastAsia"/>
        </w:rPr>
        <w:t>　　　　　　3、混合动力电动汽车（HEV）销售模式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2025年全球混合动力电动汽车（HEV）行业市场运行形势分析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2025年全球混合动力电动汽车（HEV）行业发展概况</w:t>
      </w:r>
      <w:r>
        <w:rPr>
          <w:rFonts w:hint="eastAsia"/>
        </w:rPr>
        <w:br/>
      </w:r>
      <w:r>
        <w:rPr>
          <w:rFonts w:hint="eastAsia"/>
        </w:rPr>
        <w:t>　　第二节 全球混合动力电动汽车（HEV）行业发展走势</w:t>
      </w:r>
      <w:r>
        <w:rPr>
          <w:rFonts w:hint="eastAsia"/>
        </w:rPr>
        <w:br/>
      </w:r>
      <w:r>
        <w:rPr>
          <w:rFonts w:hint="eastAsia"/>
        </w:rPr>
        <w:t>　　　　一、全球混合动力电动汽车（HEV）行业市场分布情况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二、全球混合动力电动汽车（HEV）行业发展趋势分析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全球混合动力电动汽车（HEV）行业重点国家和区域分析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2024-2025年中国混合动力电动汽车（HEV）行业发展环境分析</w:t>
      </w:r>
      <w:r>
        <w:rPr>
          <w:rFonts w:hint="eastAsia"/>
        </w:rPr>
        <w:br/>
      </w:r>
      <w:r>
        <w:rPr>
          <w:rFonts w:hint="eastAsia"/>
        </w:rPr>
        <w:t>　　第一节 混合动力电动汽车（HEV）行业经济环境分析</w:t>
      </w:r>
      <w:r>
        <w:rPr>
          <w:rFonts w:hint="eastAsia"/>
        </w:rPr>
        <w:br/>
      </w:r>
      <w:r>
        <w:rPr>
          <w:rFonts w:hint="eastAsia"/>
        </w:rPr>
        <w:t>　　第二节 混合动力电动汽车（HEV）行业政策环境分析</w:t>
      </w:r>
      <w:r>
        <w:rPr>
          <w:rFonts w:hint="eastAsia"/>
        </w:rPr>
        <w:br/>
      </w:r>
      <w:r>
        <w:rPr>
          <w:rFonts w:hint="eastAsia"/>
        </w:rPr>
        <w:t>　　　　一、混合动力电动汽车（HEV）行业政策影响分析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二、相关混合动力电动汽车（HEV）行业标准分析</w:t>
      </w:r>
      <w:r>
        <w:rPr>
          <w:rFonts w:hint="eastAsia"/>
        </w:rPr>
        <w:br/>
      </w:r>
      <w:r>
        <w:rPr>
          <w:rFonts w:hint="eastAsia"/>
        </w:rPr>
        <w:t>　　第三节 混合动力电动汽车（HEV）行业社会环境分析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2024-2025年混合动力电动汽车（HEV）行业技术发展现状及趋势分析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混合动力电动汽车（HEV）行业技术发展现状分析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国内外混合动力电动汽车（HEV）行业技术差异与原因</w:t>
      </w:r>
      <w:r>
        <w:rPr>
          <w:rFonts w:hint="eastAsia"/>
        </w:rPr>
        <w:br/>
      </w:r>
      <w:r>
        <w:rPr>
          <w:rFonts w:hint="eastAsia"/>
        </w:rPr>
        <w:t>　　第三节 混合动力电动汽车（HEV）行业技术发展方向、趋势预测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提升混合动力电动汽车（HEV）行业技术能力策略建议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中国混合动力电动汽车（HEV）行业市场供需状况分析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中国混合动力电动汽车（HEV）行业市场规模情况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中国混合动力电动汽车（HEV）行业盈利情况分析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中国混合动力电动汽车（HEV）行业市场需求状况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一、2019-2024年混合动力电动汽车（HEV）行业市场需求情况</w:t>
      </w:r>
      <w:r>
        <w:rPr>
          <w:rFonts w:hint="eastAsia"/>
        </w:rPr>
        <w:br/>
      </w:r>
      <w:r>
        <w:rPr>
          <w:rFonts w:hint="eastAsia"/>
        </w:rPr>
        <w:t>　　　　二、混合动力电动汽车（HEV）行业市场需求特点分析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三、2025-2031年混合动力电动汽车（HEV）行业市场需求预测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中国混合动力电动汽车（HEV）行业产量情况分析与预测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一、2019-2024年混合动力电动汽车（HEV）行业产量统计分析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二、2025年混合动力电动汽车（HEV）行业产量特点分析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三、2025-2031年混合动力电动汽车（HEV）行业产量预测分析</w:t>
      </w:r>
      <w:r>
        <w:rPr>
          <w:rFonts w:hint="eastAsia"/>
        </w:rPr>
        <w:br/>
      </w:r>
      <w:r>
        <w:rPr>
          <w:rFonts w:hint="eastAsia"/>
        </w:rPr>
        <w:t>　　第五节 混合动力电动汽车（HEV）行业市场供需平衡状况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混合动力电动汽车（HEV）行业细分产品市场调研分析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中国混合动力电动汽车（HEV）行业进出口情况分析预测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2019-2024年中国混合动力电动汽车（HEV）行业进出口情况分析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一、2019-2024年中国混合动力电动汽车（HEV）行业进口分析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二、2019-2024年中国混合动力电动汽车（HEV）行业出口分析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2025-2031年中国混合动力电动汽车（HEV）行业进出口情况预测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一、2025-2031年中国混合动力电动汽车（HEV）行业进口预测分析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二、2025-2031年中国混合动力电动汽车（HEV）行业出口预测分析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影响混合动力电动汽车（HEV）行业进出口变化的主要原因分析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2019-2024年中国混合动力电动汽车（HEV）行业区域市场分析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中国混合动力电动汽车（HEV）行业区域市场结构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重点地区混合动力电动汽车（HEV）行业调研分析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一、重点地区（一）混合动力电动汽车（HEV）市场分析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二、重点地区（二）混合动力电动汽车（HEV）市场分析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三、重点地区（三）混合动力电动汽车（HEV）市场分析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四、重点地区（四）混合动力电动汽车（HEV）市场分析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五、重点地区（五）混合动力电动汽车（HEV）市场分析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中国混合动力电动汽车（HEV）行业市场行情分析预测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混合动力电动汽车（HEV）价格影响因素分析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2019-2024年中国混合动力电动汽车（HEV）市场价格趋向分析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2025-2031年中国混合动力电动汽车（HEV）市场价格趋向预测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混合动力电动汽车（HEV）行业上、下游市场分析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混合动力电动汽车（HEV）行业上游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混合动力电动汽车（HEV）行业下游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混合动力电动汽车（HEV）行业竞争格局分析</w:t>
      </w:r>
      <w:r>
        <w:rPr>
          <w:rFonts w:hint="eastAsia"/>
        </w:rPr>
        <w:br/>
      </w:r>
      <w:r>
        <w:rPr>
          <w:rFonts w:hint="eastAsia"/>
        </w:rPr>
        <w:t>　　第一节 混合动力电动汽车（HEV）行业集中度分析</w:t>
      </w:r>
      <w:r>
        <w:rPr>
          <w:rFonts w:hint="eastAsia"/>
        </w:rPr>
        <w:br/>
      </w:r>
      <w:r>
        <w:rPr>
          <w:rFonts w:hint="eastAsia"/>
        </w:rPr>
        <w:t>　　　　一、混合动力电动汽车（HEV）市场集中度分析</w:t>
      </w:r>
      <w:r>
        <w:rPr>
          <w:rFonts w:hint="eastAsia"/>
        </w:rPr>
        <w:br/>
      </w:r>
      <w:r>
        <w:rPr>
          <w:rFonts w:hint="eastAsia"/>
        </w:rPr>
        <w:t>　　　　二、混合动力电动汽车（HEV）企业集中度分析</w:t>
      </w:r>
      <w:r>
        <w:rPr>
          <w:rFonts w:hint="eastAsia"/>
        </w:rPr>
        <w:br/>
      </w:r>
      <w:r>
        <w:rPr>
          <w:rFonts w:hint="eastAsia"/>
        </w:rPr>
        <w:t>　　　　三、混合动力电动汽车（HEV）区域集中度分析</w:t>
      </w:r>
      <w:r>
        <w:rPr>
          <w:rFonts w:hint="eastAsia"/>
        </w:rPr>
        <w:br/>
      </w:r>
      <w:r>
        <w:rPr>
          <w:rFonts w:hint="eastAsia"/>
        </w:rPr>
        <w:t>　　第二节 混合动力电动汽车（HEV）行业竞争格局分析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一、2025年混合动力电动汽车（HEV）行业竞争分析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二、2025年中外混合动力电动汽车（HEV）产品竞争分析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三、2019-2024年中国混合动力电动汽车（HEV）市场竞争分析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四、2025-2031年国内主要混合动力电动汽车（HEV）企业动向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混合动力电动汽车（HEV）行业重点企业发展调研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混合动力电动汽车（HEV）重点企业（一）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混合动力电动汽车（HEV）重点企业（二）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混合动力电动汽车（HEV）重点企业（三）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混合动力电动汽车（HEV）重点企业（四）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混合动力电动汽车（HEV）重点企业（五）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混合动力电动汽车（HEV）重点企业（六）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混合动力电动汽车（HEV）企业发展策略分析</w:t>
      </w:r>
      <w:r>
        <w:rPr>
          <w:rFonts w:hint="eastAsia"/>
        </w:rPr>
        <w:br/>
      </w:r>
      <w:r>
        <w:rPr>
          <w:rFonts w:hint="eastAsia"/>
        </w:rPr>
        <w:t>　　第一节 混合动力电动汽车（HEV）市场策略分析</w:t>
      </w:r>
      <w:r>
        <w:rPr>
          <w:rFonts w:hint="eastAsia"/>
        </w:rPr>
        <w:br/>
      </w:r>
      <w:r>
        <w:rPr>
          <w:rFonts w:hint="eastAsia"/>
        </w:rPr>
        <w:t>　　　　一、混合动力电动汽车（HEV）价格策略分析</w:t>
      </w:r>
      <w:r>
        <w:rPr>
          <w:rFonts w:hint="eastAsia"/>
        </w:rPr>
        <w:br/>
      </w:r>
      <w:r>
        <w:rPr>
          <w:rFonts w:hint="eastAsia"/>
        </w:rPr>
        <w:t>　　　　二、混合动力电动汽车（HEV）渠道策略分析</w:t>
      </w:r>
      <w:r>
        <w:rPr>
          <w:rFonts w:hint="eastAsia"/>
        </w:rPr>
        <w:br/>
      </w:r>
      <w:r>
        <w:rPr>
          <w:rFonts w:hint="eastAsia"/>
        </w:rPr>
        <w:t>　　第二节 混合动力电动汽车（HEV）销售策略分析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提高混合动力电动汽车（HEV）企业竞争力的策略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一、提高中国混合动力电动汽车（HEV）企业核心竞争力的对策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二、混合动力电动汽车（HEV）企业提升竞争力的主要方向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三、影响混合动力电动汽车（HEV）企业核心竞争力的因素及提升途径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四、提高混合动力电动汽车（HEV）企业竞争力的策略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对我国混合动力电动汽车（HEV）品牌的战略思考</w:t>
      </w:r>
      <w:r>
        <w:rPr>
          <w:rFonts w:hint="eastAsia"/>
        </w:rPr>
        <w:br/>
      </w:r>
      <w:r>
        <w:rPr>
          <w:rFonts w:hint="eastAsia"/>
        </w:rPr>
        <w:t>　　　　一、混合动力电动汽车（HEV）实施品牌战略的意义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二、混合动力电动汽车（HEV）企业品牌的现状分析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三、我国混合动力电动汽车（HEV）企业的品牌战略</w:t>
      </w:r>
      <w:r>
        <w:rPr>
          <w:rFonts w:hint="eastAsia"/>
        </w:rPr>
        <w:br/>
      </w:r>
      <w:r>
        <w:rPr>
          <w:rFonts w:hint="eastAsia"/>
        </w:rPr>
        <w:t>　　　　四、混合动力电动汽车（HEV）品牌战略管理的策略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中国混合动力电动汽车（HEV）行业营销策略分析</w:t>
      </w:r>
      <w:r>
        <w:rPr>
          <w:rFonts w:hint="eastAsia"/>
        </w:rPr>
        <w:br/>
      </w:r>
      <w:r>
        <w:rPr>
          <w:rFonts w:hint="eastAsia"/>
        </w:rPr>
        <w:t>　　第一节 混合动力电动汽车（HEV）市场推广策略研究分析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一、做好混合动力电动汽车（HEV）产品导入</w:t>
      </w:r>
      <w:r>
        <w:rPr>
          <w:rFonts w:hint="eastAsia"/>
        </w:rPr>
        <w:br/>
      </w:r>
      <w:r>
        <w:rPr>
          <w:rFonts w:hint="eastAsia"/>
        </w:rPr>
        <w:t>　　　　二、做好混合动力电动汽车（HEV）产品组合和产品线决策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三、混合动力电动汽车（HEV）行业城市市场推广策略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混合动力电动汽车（HEV）行业渠道营销研究分析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一、混合动力电动汽车（HEV）行业营销环境分析</w:t>
      </w:r>
      <w:r>
        <w:rPr>
          <w:rFonts w:hint="eastAsia"/>
        </w:rPr>
        <w:br/>
      </w:r>
      <w:r>
        <w:rPr>
          <w:rFonts w:hint="eastAsia"/>
        </w:rPr>
        <w:t>　　　　二、混合动力电动汽车（HEV）行业现存的营销渠道分析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三、混合动力电动汽车（HEV）行业终端市场营销管理策略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混合动力电动汽车（HEV）行业营销战略研究分析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一、中国混合动力电动汽车（HEV）行业有效整合营销策略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二、建立混合动力电动汽车（HEV）行业厂商的双嬴模式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2025-2031年中国混合动力电动汽车（HEV）行业前景与风险预测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2025年混合动力电动汽车（HEV）市场前景分析</w:t>
      </w:r>
      <w:r>
        <w:rPr>
          <w:rFonts w:hint="eastAsia"/>
        </w:rPr>
        <w:br/>
      </w:r>
      <w:r>
        <w:rPr>
          <w:rFonts w:hint="eastAsia"/>
        </w:rPr>
        <w:t>　　第二节 2025年混合动力电动汽车（HEV）发展趋势预测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2025-2031年中国混合动力电动汽车（HEV）行业投资特性分析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一、2025-2031年中国混合动力电动汽车（HEV）行业进入壁垒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二、2025-2031年中国混合动力电动汽车（HEV）行业盈利模式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三、2025-2031年中国混合动力电动汽车（HEV）行业盈利因素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2025-2031年中国混合动力电动汽车（HEV）行业投资机会分析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一、2025-2031年中国混合动力电动汽车（HEV）细分市场投资机会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二、2025-2031年中国混合动力电动汽车（HEV）行业区域市场投资潜力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2025-2031年中国混合动力电动汽车（HEV）行业投资风险分析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一、2025-2031年中国混合动力电动汽车（HEV）行业市场竞争风险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二、2025-2031年中国混合动力电动汽车（HEV）行业技术风险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三、2025-2031年中国混合动力电动汽车（HEV）行业政策风险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四、2025-2031年中国混合动力电动汽车（HEV）行业进入退出风险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2025-2031年中国混合动力电动汽车（HEV）行业盈利模式与投资策略分析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国外混合动力电动汽车（HEV）行业投资现状及经营模式分析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一、境外混合动力电动汽车（HEV）行业成长情况调查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中国混合动力电动汽车（HEV）行业商业模式探讨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中国混合动力电动汽车（HEV）行业投资国际化发展战略分析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中国混合动力电动汽车（HEV）行业投资策略分析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中国混合动力电动汽车（HEV）行业资本运作战略选择方案研究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中智^林^中国混合动力电动汽车（HEV）行业多元化经营战略的可行性分析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2019-2024年中国混合动力电动汽车（HEV）市场规模及增长情况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2019-2024年中国混合动力电动汽车（HEV）行业产量及增长趋势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2025-2031年中国混合动力电动汽车（HEV）行业产量预测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2019-2024年中国混合动力电动汽车（HEV）行业市场需求及增长情况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2025-2031年中国混合动力电动汽车（HEV）行业市场需求预测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2019-2024年中国混合动力电动汽车（HEV）行业利润及增长情况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**地区混合动力电动汽车（HEV）市场规模及增长情况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**地区混合动力电动汽车（HEV）行业市场需求情况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**地区混合动力电动汽车（HEV）市场规模及增长情况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**地区混合动力电动汽车（HEV）行业市场需求情况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2019-2024年中国混合动力电动汽车（HEV）行业出口情况分析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2019-2024年中国混合动力电动汽车（HEV）行业产品市场价格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2025-2031年中国混合动力电动汽车（HEV）行业产品市场价格走势预测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混合动力电动汽车（HEV）重点企业经营情况分析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混合动力电动汽车（HEV）重点企业经营情况分析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2025-2031年中国混合动力电动汽车（HEV）市场规模预测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2025-2031年中国混合动力电动汽车（HEV）行业利润预测</w:t>
      </w:r>
      <w:r>
        <w:rPr>
          <w:rFonts w:hint="eastAsia"/>
        </w:rPr>
        <w:br/>
      </w:r>
      <w:r>
        <w:rPr>
          <w:rFonts w:hint="eastAsia"/>
        </w:rPr>
        <w:t>　　图表 2025年混合动力电动汽车（HEV）行业壁垒</w:t>
      </w:r>
      <w:r>
        <w:rPr>
          <w:rFonts w:hint="eastAsia"/>
        </w:rPr>
        <w:br/>
      </w:r>
      <w:r>
        <w:rPr>
          <w:rFonts w:hint="eastAsia"/>
        </w:rPr>
        <w:t>　　图表 2025年混合动力电动汽车（HEV）市场前景分析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2025-2031年中国混合动力电动汽车（HEV）市场需求预测</w:t>
      </w:r>
      <w:r>
        <w:rPr>
          <w:rFonts w:hint="eastAsia"/>
        </w:rPr>
        <w:br/>
      </w:r>
      <w:r>
        <w:rPr>
          <w:rFonts w:hint="eastAsia"/>
        </w:rPr>
        <w:t>　　图表 2025年混合动力电动汽车（HEV）发展趋势预测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570c2e14d416e" w:history="1">
        <w:r>
          <w:rPr>
            <w:rStyle w:val="Hyperlink"/>
          </w:rPr>
          <w:t>中国混合动力电动汽车（HEV）行业现状与发展趋势研究报告（2025-2031年）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570c2e14d416e" w:history="1">
        <w:r>
          <w:rPr>
            <w:rStyle w:val="Hyperlink"/>
          </w:rPr>
          <w:t>https://www.20087.com/7/68/HunHeDongLiDianDongQiChe-HEV-HangYeQuShi.html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丰田油电混合车、混合动力电动汽车的分类、hev混动车型有哪些、混合动力电动汽车有哪些、混合动力电动汽车有哪些、混合动力电动汽车名词解释、混合动力哪家强、混合动力电动汽车的优缺点、hev和phev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7cfa4af5a4d39" w:history="1">
      <w:r>
        <w:rPr>
          <w:rStyle w:val="Hyperlink"/>
        </w:rPr>
        <w:t>中国混合动力电动汽车（HEV）行业现状与发展趋势研究报告（2025-2031年）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HunHeDongLiDianDongQiChe-HEV-HangYeQuShi.html" TargetMode="External" Id="R17f570c2e14d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HunHeDongLiDianDongQiChe-HEV-HangYeQuShi.html" TargetMode="External" Id="Rdfb7cfa4af5a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2024-09-08T06:27:00Z</dcterms:created>
  <dcterms:modified xsi:type="dcterms:W3CDTF">2024-09-08T07:27:00Z</dcterms:modified>
  <dc:subject>中国混合动力电动汽车（HEV）行业现状与发展趋势研究报告（2025-2031年）</dc:subject>
  <dc:title>中国混合动力电动汽车（HEV）行业现状与发展趋势研究报告（2025-2031年）</dc:title>
  <cp:keywords>中国混合动力电动汽车（HEV）行业现状与发展趋势研究报告（2025-2031年）</cp:keywords>
  <dc:description>中国混合动力电动汽车（HEV）行业现状与发展趋势研究报告（2025-2031年）</dc:description>
</cp:coreProperties>
</file>