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5214ac5584e31" w:history="1">
              <w:r>
                <w:rPr>
                  <w:rStyle w:val="Hyperlink"/>
                </w:rPr>
                <w:t>2025-2031年中国生鲜冷链行业发展现状分析与前景趋势报告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5214ac5584e31" w:history="1">
              <w:r>
                <w:rPr>
                  <w:rStyle w:val="Hyperlink"/>
                </w:rPr>
                <w:t>2025-2031年中国生鲜冷链行业发展现状分析与前景趋势报告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5214ac5584e31" w:history="1">
                <w:r>
                  <w:rPr>
                    <w:rStyle w:val="Hyperlink"/>
                  </w:rPr>
                  <w:t>https://www.20087.com/7/58/ShengXianLengLianDeFaZhanQianJing.html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冷链是保障果蔬、肉类、水产、乳品等易腐食品在采后、加工、储运及销售全链条中处于适宜低温环境的系统工程，涵盖预冷、冷藏运输、冷库仓储、冷链配送及终端冷柜等环节。当前头部企业已部署温湿度实时监控、GPS追踪与数字化调度平台，部分高端线路实现“不断链”全程温控。在食品安全法规趋严与消费者对品质要求提升背景下，生鲜冷链成为现代农产品流通体系的核心支撑。然而，产地预冷设施覆盖率低，导致“最先一公里”损耗严重；中小物流企业冷藏车温控精度不足，存在“假冷链”现象；冷库能耗高，绿色制冷技术应用有限；跨区域标准不统一，影响多式联运效率；末端“最后一公里”配送成本高，制约社区渗透。</w:t>
      </w:r>
      <w:r>
        <w:rPr>
          <w:rFonts w:hint="eastAsia"/>
        </w:rPr>
        <w:br/>
      </w:r>
      <w:r>
        <w:rPr>
          <w:rFonts w:hint="eastAsia"/>
        </w:rPr>
        <w:t>　　未来，生鲜冷链将向全程透明化、绿色低碳化与智能协同化方向升级。相变蓄冷箱与被动式冷藏技术将降低对主动制冷依赖；氨/二氧化碳复叠制冷系统将替代高GWP制冷剂，实现环保运行。在数字化层面，区块链将记录全链路温控数据，支持质量追溯与保险理赔；AI算法将动态优化配送路径与库存周转。同时，产地共享预冷中心将提升小农户接入能力；社区智能冷柜将实现无接触交付与库存预警。长期看，生鲜冷链将在粮食安全与双碳战略驱动下，从温控运输网络升级为高效、可信、低环境负荷的食品品质保障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5214ac5584e31" w:history="1">
        <w:r>
          <w:rPr>
            <w:rStyle w:val="Hyperlink"/>
          </w:rPr>
          <w:t>2025-2031年中国生鲜冷链行业发展现状分析与前景趋势报告</w:t>
        </w:r>
      </w:hyperlink>
      <w:r>
        <w:rPr>
          <w:rFonts w:hint="eastAsia"/>
        </w:rPr>
        <w:t>》全面梳理了生鲜冷链产业链，结合市场需求和市场规模等数据，深入剖析生鲜冷链行业现状。报告详细探讨了生鲜冷链市场竞争格局，重点关注重点企业及其品牌影响力，并分析了生鲜冷链价格机制和细分市场特征。通过对生鲜冷链技术现状及未来方向的评估，报告展望了生鲜冷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生鲜冷链产业概述</w:t>
      </w:r>
      <w:r>
        <w:rPr>
          <w:rFonts w:hint="eastAsia"/>
        </w:rPr>
        <w:br/>
      </w:r>
      <w:r>
        <w:rPr>
          <w:rFonts w:hint="eastAsia"/>
        </w:rPr>
        <w:t>　　第一节 生鲜冷链定义与分类</w:t>
      </w:r>
      <w:r>
        <w:rPr>
          <w:rFonts w:hint="eastAsia"/>
        </w:rPr>
        <w:br/>
      </w:r>
      <w:r>
        <w:rPr>
          <w:rFonts w:hint="eastAsia"/>
        </w:rPr>
        <w:t>　　第二节 生鲜冷链产业链结构及关键环节剖析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生鲜冷链商业模式与盈利模式解析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生鲜冷链经济指标与行业评估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全球生鲜冷链市场发展综述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2019-2024年全球生鲜冷链市场规模及增长趋势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主要国家与地区生鲜冷链市场对比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2025-2031年全球生鲜冷链行业发展趋势与前景预测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国际生鲜冷链市场发展趋势及对我国启示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二、对我国生鲜冷链市场的借鉴意义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中国生鲜冷链行业市场规模分析与预测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生鲜冷链市场的总体规模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一、2019-2024年生鲜冷链市场规模变化及趋势分析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二、2025年生鲜冷链行业市场规模特点</w:t>
      </w:r>
      <w:r>
        <w:rPr>
          <w:rFonts w:hint="eastAsia"/>
        </w:rPr>
        <w:br/>
      </w:r>
      <w:r>
        <w:rPr>
          <w:rFonts w:hint="eastAsia"/>
        </w:rPr>
        <w:t>　　第二节 生鲜冷链市场规模的构成</w:t>
      </w:r>
      <w:r>
        <w:rPr>
          <w:rFonts w:hint="eastAsia"/>
        </w:rPr>
        <w:br/>
      </w:r>
      <w:r>
        <w:rPr>
          <w:rFonts w:hint="eastAsia"/>
        </w:rPr>
        <w:t>　　　　一、生鲜冷链客户群体特征与偏好分析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二、不同类型生鲜冷链市场规模分布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三、各地区生鲜冷链市场规模差异与特点</w:t>
      </w:r>
      <w:r>
        <w:rPr>
          <w:rFonts w:hint="eastAsia"/>
        </w:rPr>
        <w:br/>
      </w:r>
      <w:r>
        <w:rPr>
          <w:rFonts w:hint="eastAsia"/>
        </w:rPr>
        <w:t>　　第三节 生鲜冷链市场规模的预测与展望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一、未来几年生鲜冷链市场规模增长预测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2024-2025年生鲜冷链行业技术发展现状及趋势分析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生鲜冷链行业技术发展现状分析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国内外生鲜冷链行业技术差距分析及差距形成的主要原因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生鲜冷链行业技术发展方向、趋势预测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提升生鲜冷链行业技术能力策略建议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2019-2024年中国生鲜冷链行业总体发展与财务状况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2019-2024年生鲜冷链行业规模情况</w:t>
      </w:r>
      <w:r>
        <w:rPr>
          <w:rFonts w:hint="eastAsia"/>
        </w:rPr>
        <w:br/>
      </w:r>
      <w:r>
        <w:rPr>
          <w:rFonts w:hint="eastAsia"/>
        </w:rPr>
        <w:t>　　　　一、生鲜冷链行业企业数量规模</w:t>
      </w:r>
      <w:r>
        <w:rPr>
          <w:rFonts w:hint="eastAsia"/>
        </w:rPr>
        <w:br/>
      </w:r>
      <w:r>
        <w:rPr>
          <w:rFonts w:hint="eastAsia"/>
        </w:rPr>
        <w:t>　　　　二、生鲜冷链行业从业人员规模</w:t>
      </w:r>
      <w:r>
        <w:rPr>
          <w:rFonts w:hint="eastAsia"/>
        </w:rPr>
        <w:br/>
      </w:r>
      <w:r>
        <w:rPr>
          <w:rFonts w:hint="eastAsia"/>
        </w:rPr>
        <w:t>　　　　三、生鲜冷链行业市场敏感性分析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2019-2024年生鲜冷链行业财务能力分析</w:t>
      </w:r>
      <w:r>
        <w:rPr>
          <w:rFonts w:hint="eastAsia"/>
        </w:rPr>
        <w:br/>
      </w:r>
      <w:r>
        <w:rPr>
          <w:rFonts w:hint="eastAsia"/>
        </w:rPr>
        <w:t>　　　　一、生鲜冷链行业盈利能力</w:t>
      </w:r>
      <w:r>
        <w:rPr>
          <w:rFonts w:hint="eastAsia"/>
        </w:rPr>
        <w:br/>
      </w:r>
      <w:r>
        <w:rPr>
          <w:rFonts w:hint="eastAsia"/>
        </w:rPr>
        <w:t>　　　　二、生鲜冷链行业偿债能力</w:t>
      </w:r>
      <w:r>
        <w:rPr>
          <w:rFonts w:hint="eastAsia"/>
        </w:rPr>
        <w:br/>
      </w:r>
      <w:r>
        <w:rPr>
          <w:rFonts w:hint="eastAsia"/>
        </w:rPr>
        <w:t>　　　　三、生鲜冷链行业营运能力</w:t>
      </w:r>
      <w:r>
        <w:rPr>
          <w:rFonts w:hint="eastAsia"/>
        </w:rPr>
        <w:br/>
      </w:r>
      <w:r>
        <w:rPr>
          <w:rFonts w:hint="eastAsia"/>
        </w:rPr>
        <w:t>　　　　四、生鲜冷链行业发展能力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中国生鲜冷链行业细分市场调研与机会挖掘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生鲜冷链细分市场（一）市场调研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生鲜冷链细分市场（二）市场调研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中国生鲜冷链行业区域市场调研分析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2019-2024年中国生鲜冷链行业重点区域调研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一、重点地区（一）生鲜冷链市场规模与特点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二、重点地区（二）生鲜冷链市场规模及特点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三、重点地区（三）生鲜冷链市场规模及特点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四、重点地区（四）生鲜冷链市场规模及特点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不同区域生鲜冷链市场的对比与启示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二、生鲜冷链市场拓展策略与建议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中国生鲜冷链行业的营销渠道与客户分析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生鲜冷链行业渠道分析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二、各类渠道对生鲜冷链行业的影响</w:t>
      </w:r>
      <w:r>
        <w:rPr>
          <w:rFonts w:hint="eastAsia"/>
        </w:rPr>
        <w:br/>
      </w:r>
      <w:r>
        <w:rPr>
          <w:rFonts w:hint="eastAsia"/>
        </w:rPr>
        <w:t>　　　　三、主要生鲜冷链企业渠道策略研究</w:t>
      </w:r>
      <w:r>
        <w:rPr>
          <w:rFonts w:hint="eastAsia"/>
        </w:rPr>
        <w:br/>
      </w:r>
      <w:r>
        <w:rPr>
          <w:rFonts w:hint="eastAsia"/>
        </w:rPr>
        <w:t>　　第二节 生鲜冷链行业客户分析与定位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中国生鲜冷链行业竞争格局及策略选择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生鲜冷链行业总体市场竞争状况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一、生鲜冷链行业竞争结构分析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二、生鲜冷链企业竞争格局与集中度评估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三、生鲜冷链行业SWOT分析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生鲜冷链行业重点企业调研分析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生鲜冷链企业发展策略分析</w:t>
      </w:r>
      <w:r>
        <w:rPr>
          <w:rFonts w:hint="eastAsia"/>
        </w:rPr>
        <w:br/>
      </w:r>
      <w:r>
        <w:rPr>
          <w:rFonts w:hint="eastAsia"/>
        </w:rPr>
        <w:t>　　第一节 生鲜冷链市场与销售策略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生鲜冷链品牌战略思考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中国生鲜冷链行业发展环境分析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二、生鲜冷链行业主管部门、监管体制及相关政策法规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3、生鲜冷链行业的主要法律、法规和政策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4、2025年生鲜冷链行业法律法规和政策对行业的影响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二、生鲜冷链消费者需求分析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一、生鲜冷链技术的应用与创新</w:t>
      </w:r>
      <w:r>
        <w:rPr>
          <w:rFonts w:hint="eastAsia"/>
        </w:rPr>
        <w:br/>
      </w:r>
      <w:r>
        <w:rPr>
          <w:rFonts w:hint="eastAsia"/>
        </w:rPr>
        <w:t>　　　　二、生鲜冷链行业发展的技术趋势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2025-2031年生鲜冷链行业展趋势预测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2025-2031年生鲜冷链市场发展前景分析</w:t>
      </w:r>
      <w:r>
        <w:rPr>
          <w:rFonts w:hint="eastAsia"/>
        </w:rPr>
        <w:br/>
      </w:r>
      <w:r>
        <w:rPr>
          <w:rFonts w:hint="eastAsia"/>
        </w:rPr>
        <w:t>　　　　一、生鲜冷链市场发展潜力</w:t>
      </w:r>
      <w:r>
        <w:rPr>
          <w:rFonts w:hint="eastAsia"/>
        </w:rPr>
        <w:br/>
      </w:r>
      <w:r>
        <w:rPr>
          <w:rFonts w:hint="eastAsia"/>
        </w:rPr>
        <w:t>　　　　二、生鲜冷链市场前景分析</w:t>
      </w:r>
      <w:r>
        <w:rPr>
          <w:rFonts w:hint="eastAsia"/>
        </w:rPr>
        <w:br/>
      </w:r>
      <w:r>
        <w:rPr>
          <w:rFonts w:hint="eastAsia"/>
        </w:rPr>
        <w:t>　　　　三、生鲜冷链细分行业发展前景分析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2025-2031年生鲜冷链发展趋势预测</w:t>
      </w:r>
      <w:r>
        <w:rPr>
          <w:rFonts w:hint="eastAsia"/>
        </w:rPr>
        <w:br/>
      </w:r>
      <w:r>
        <w:rPr>
          <w:rFonts w:hint="eastAsia"/>
        </w:rPr>
        <w:t>　　　　一、生鲜冷链发展趋势预测</w:t>
      </w:r>
      <w:r>
        <w:rPr>
          <w:rFonts w:hint="eastAsia"/>
        </w:rPr>
        <w:br/>
      </w:r>
      <w:r>
        <w:rPr>
          <w:rFonts w:hint="eastAsia"/>
        </w:rPr>
        <w:t>　　　　二、生鲜冷链市场规模预测</w:t>
      </w:r>
      <w:r>
        <w:rPr>
          <w:rFonts w:hint="eastAsia"/>
        </w:rPr>
        <w:br/>
      </w:r>
      <w:r>
        <w:rPr>
          <w:rFonts w:hint="eastAsia"/>
        </w:rPr>
        <w:t>　　　　三、生鲜冷链细分市场发展趋势预测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未来生鲜冷链行业挑战与机遇探讨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一、生鲜冷链行业挑战</w:t>
      </w:r>
      <w:r>
        <w:rPr>
          <w:rFonts w:hint="eastAsia"/>
        </w:rPr>
        <w:br/>
      </w:r>
      <w:r>
        <w:rPr>
          <w:rFonts w:hint="eastAsia"/>
        </w:rPr>
        <w:t>　　　　二、生鲜冷链行业机遇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生鲜冷链行业研究结论及建议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对生鲜冷链行业发展的建议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中.智林.－对生鲜冷链企业和投资者的建议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生鲜冷链介绍</w:t>
      </w:r>
      <w:r>
        <w:rPr>
          <w:rFonts w:hint="eastAsia"/>
        </w:rPr>
        <w:br/>
      </w:r>
      <w:r>
        <w:rPr>
          <w:rFonts w:hint="eastAsia"/>
        </w:rPr>
        <w:t>　　图表 生鲜冷链图片</w:t>
      </w:r>
      <w:r>
        <w:rPr>
          <w:rFonts w:hint="eastAsia"/>
        </w:rPr>
        <w:br/>
      </w:r>
      <w:r>
        <w:rPr>
          <w:rFonts w:hint="eastAsia"/>
        </w:rPr>
        <w:t>　　图表 生鲜冷链产业链分析</w:t>
      </w:r>
      <w:r>
        <w:rPr>
          <w:rFonts w:hint="eastAsia"/>
        </w:rPr>
        <w:br/>
      </w:r>
      <w:r>
        <w:rPr>
          <w:rFonts w:hint="eastAsia"/>
        </w:rPr>
        <w:t>　　图表 生鲜冷链主要特点</w:t>
      </w:r>
      <w:r>
        <w:rPr>
          <w:rFonts w:hint="eastAsia"/>
        </w:rPr>
        <w:br/>
      </w:r>
      <w:r>
        <w:rPr>
          <w:rFonts w:hint="eastAsia"/>
        </w:rPr>
        <w:t>　　图表 生鲜冷链政策分析</w:t>
      </w:r>
      <w:r>
        <w:rPr>
          <w:rFonts w:hint="eastAsia"/>
        </w:rPr>
        <w:br/>
      </w:r>
      <w:r>
        <w:rPr>
          <w:rFonts w:hint="eastAsia"/>
        </w:rPr>
        <w:t>　　图表 生鲜冷链标准 技术</w:t>
      </w:r>
      <w:r>
        <w:rPr>
          <w:rFonts w:hint="eastAsia"/>
        </w:rPr>
        <w:br/>
      </w:r>
      <w:r>
        <w:rPr>
          <w:rFonts w:hint="eastAsia"/>
        </w:rPr>
        <w:t>　　图表 生鲜冷链最新消息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2019-2024年生鲜冷链行业市场容量统计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2019-2024年中国生鲜冷链行业市场规模及增长情况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2019-2024年中国生鲜冷链行业销售收入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2019-2024年中国生鲜冷链行业利润总额分析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2019-2024年中国生鲜冷链行业企业数量情况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2019-2024年中国生鲜冷链行业企业平均规模情况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生鲜冷链价格走势</w:t>
      </w:r>
      <w:r>
        <w:rPr>
          <w:rFonts w:hint="eastAsia"/>
        </w:rPr>
        <w:br/>
      </w:r>
      <w:r>
        <w:rPr>
          <w:rFonts w:hint="eastAsia"/>
        </w:rPr>
        <w:t>　　图表 2024年生鲜冷链成本和利润分析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2024年中国生鲜冷链行业竞争力分析</w:t>
      </w:r>
      <w:r>
        <w:rPr>
          <w:rFonts w:hint="eastAsia"/>
        </w:rPr>
        <w:br/>
      </w:r>
      <w:r>
        <w:rPr>
          <w:rFonts w:hint="eastAsia"/>
        </w:rPr>
        <w:t>　　图表 生鲜冷链优势</w:t>
      </w:r>
      <w:r>
        <w:rPr>
          <w:rFonts w:hint="eastAsia"/>
        </w:rPr>
        <w:br/>
      </w:r>
      <w:r>
        <w:rPr>
          <w:rFonts w:hint="eastAsia"/>
        </w:rPr>
        <w:t>　　图表 生鲜冷链劣势</w:t>
      </w:r>
      <w:r>
        <w:rPr>
          <w:rFonts w:hint="eastAsia"/>
        </w:rPr>
        <w:br/>
      </w:r>
      <w:r>
        <w:rPr>
          <w:rFonts w:hint="eastAsia"/>
        </w:rPr>
        <w:t>　　图表 生鲜冷链机会</w:t>
      </w:r>
      <w:r>
        <w:rPr>
          <w:rFonts w:hint="eastAsia"/>
        </w:rPr>
        <w:br/>
      </w:r>
      <w:r>
        <w:rPr>
          <w:rFonts w:hint="eastAsia"/>
        </w:rPr>
        <w:t>　　图表 生鲜冷链威胁</w:t>
      </w:r>
      <w:r>
        <w:rPr>
          <w:rFonts w:hint="eastAsia"/>
        </w:rPr>
        <w:br/>
      </w:r>
      <w:r>
        <w:rPr>
          <w:rFonts w:hint="eastAsia"/>
        </w:rPr>
        <w:t>　　图表 2019-2024年中国生鲜冷链行业盈利能力分析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2019-2024年中国生鲜冷链行业运营能力分析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2019-2024年中国生鲜冷链行业偿债能力分析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2019-2024年中国生鲜冷链行业发展能力分析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2019-2024年中国生鲜冷链行业经营效益分析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**地区生鲜冷链市场规模及增长情况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**地区生鲜冷链行业市场需求情况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**地区生鲜冷链行业市场需求情况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**地区生鲜冷链行业市场需求情况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生鲜冷链品牌分析</w:t>
      </w:r>
      <w:r>
        <w:rPr>
          <w:rFonts w:hint="eastAsia"/>
        </w:rPr>
        <w:br/>
      </w:r>
      <w:r>
        <w:rPr>
          <w:rFonts w:hint="eastAsia"/>
        </w:rPr>
        <w:t>　　图表 生鲜冷链企业（一）概述</w:t>
      </w:r>
      <w:r>
        <w:rPr>
          <w:rFonts w:hint="eastAsia"/>
        </w:rPr>
        <w:br/>
      </w:r>
      <w:r>
        <w:rPr>
          <w:rFonts w:hint="eastAsia"/>
        </w:rPr>
        <w:t>　　图表 企业生鲜冷链业务分析</w:t>
      </w:r>
      <w:r>
        <w:rPr>
          <w:rFonts w:hint="eastAsia"/>
        </w:rPr>
        <w:br/>
      </w:r>
      <w:r>
        <w:rPr>
          <w:rFonts w:hint="eastAsia"/>
        </w:rPr>
        <w:t>　　图表 生鲜冷链企业（一）经营情况分析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生鲜冷链企业（一）盈利能力情况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生鲜冷链企业（一）偿债能力情况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生鲜冷链企业（一）运营能力情况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生鲜冷链企业（一）成长能力情况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生鲜冷链企业（二）简介</w:t>
      </w:r>
      <w:r>
        <w:rPr>
          <w:rFonts w:hint="eastAsia"/>
        </w:rPr>
        <w:br/>
      </w:r>
      <w:r>
        <w:rPr>
          <w:rFonts w:hint="eastAsia"/>
        </w:rPr>
        <w:t>　　图表 企业生鲜冷链业务</w:t>
      </w:r>
      <w:r>
        <w:rPr>
          <w:rFonts w:hint="eastAsia"/>
        </w:rPr>
        <w:br/>
      </w:r>
      <w:r>
        <w:rPr>
          <w:rFonts w:hint="eastAsia"/>
        </w:rPr>
        <w:t>　　图表 生鲜冷链企业（二）经营情况分析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生鲜冷链企业（二）盈利能力情况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生鲜冷链企业（二）偿债能力情况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生鲜冷链企业（二）运营能力情况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生鲜冷链企业（二）成长能力情况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生鲜冷链企业（三）概况</w:t>
      </w:r>
      <w:r>
        <w:rPr>
          <w:rFonts w:hint="eastAsia"/>
        </w:rPr>
        <w:br/>
      </w:r>
      <w:r>
        <w:rPr>
          <w:rFonts w:hint="eastAsia"/>
        </w:rPr>
        <w:t>　　图表 企业生鲜冷链业务情况</w:t>
      </w:r>
      <w:r>
        <w:rPr>
          <w:rFonts w:hint="eastAsia"/>
        </w:rPr>
        <w:br/>
      </w:r>
      <w:r>
        <w:rPr>
          <w:rFonts w:hint="eastAsia"/>
        </w:rPr>
        <w:t>　　图表 生鲜冷链企业（三）经营情况分析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生鲜冷链企业（三）盈利能力情况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生鲜冷链企业（三）偿债能力情况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生鲜冷链企业（三）运营能力情况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生鲜冷链企业（三）成长能力情况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生鲜冷链发展有利因素分析</w:t>
      </w:r>
      <w:r>
        <w:rPr>
          <w:rFonts w:hint="eastAsia"/>
        </w:rPr>
        <w:br/>
      </w:r>
      <w:r>
        <w:rPr>
          <w:rFonts w:hint="eastAsia"/>
        </w:rPr>
        <w:t>　　图表 生鲜冷链发展不利因素分析</w:t>
      </w:r>
      <w:r>
        <w:rPr>
          <w:rFonts w:hint="eastAsia"/>
        </w:rPr>
        <w:br/>
      </w:r>
      <w:r>
        <w:rPr>
          <w:rFonts w:hint="eastAsia"/>
        </w:rPr>
        <w:t>　　图表 进入生鲜冷链行业壁垒</w:t>
      </w:r>
      <w:r>
        <w:rPr>
          <w:rFonts w:hint="eastAsia"/>
        </w:rPr>
        <w:br/>
      </w:r>
      <w:r>
        <w:rPr>
          <w:rFonts w:hint="eastAsia"/>
        </w:rPr>
        <w:t>　　图表 2025-2031年中国生鲜冷链行业市场容量预测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2025-2031年中国生鲜冷链行业市场规模预测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2025-2031年中国生鲜冷链市场前景分析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2025-2031年中国生鲜冷链行业风险研究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2025-2031年中国生鲜冷链行业发展趋势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5214ac5584e31" w:history="1">
        <w:r>
          <w:rPr>
            <w:rStyle w:val="Hyperlink"/>
          </w:rPr>
          <w:t>2025-2031年中国生鲜冷链行业发展现状分析与前景趋势报告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5214ac5584e31" w:history="1">
        <w:r>
          <w:rPr>
            <w:rStyle w:val="Hyperlink"/>
          </w:rPr>
          <w:t>https://www.20087.com/7/58/ShengXianLengLianDeFaZhanQianJing.html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热点：生鲜冷链快递有哪些、顺丰生鲜冷链、生鲜冷链什么意思、生鲜冷链物流配送模式、生鲜冷链配送收费标准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4166e234a472c" w:history="1">
      <w:r>
        <w:rPr>
          <w:rStyle w:val="Hyperlink"/>
        </w:rPr>
        <w:t>2025-2031年中国生鲜冷链行业发展现状分析与前景趋势报告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ShengXianLengLianDeFaZhanQianJing.html" TargetMode="External" Id="Rc1f5214ac558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ShengXianLengLianDeFaZhanQianJing.html" TargetMode="External" Id="R9584166e234a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2025-11-25T07:34:28Z</dcterms:created>
  <dcterms:modified xsi:type="dcterms:W3CDTF">2025-11-25T08:34:28Z</dcterms:modified>
  <dc:subject>2025-2031年中国生鲜冷链行业发展现状分析与前景趋势报告</dc:subject>
  <dc:title>2025-2031年中国生鲜冷链行业发展现状分析与前景趋势报告</dc:title>
  <cp:keywords>2025-2031年中国生鲜冷链行业发展现状分析与前景趋势报告</cp:keywords>
  <dc:description>2025-2031年中国生鲜冷链行业发展现状分析与前景趋势报告</dc:description>
</cp:coreProperties>
</file>