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edd1f61a74586" w:history="1">
              <w:r>
                <w:rPr>
                  <w:rStyle w:val="Hyperlink"/>
                </w:rPr>
                <w:t>2025-2031年中国商务飞机行业发展研究分析与市场前景预测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edd1f61a74586" w:history="1">
              <w:r>
                <w:rPr>
                  <w:rStyle w:val="Hyperlink"/>
                </w:rPr>
                <w:t>2025-2031年中国商务飞机行业发展研究分析与市场前景预测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edd1f61a74586" w:history="1">
                <w:r>
                  <w:rPr>
                    <w:rStyle w:val="Hyperlink"/>
                  </w:rPr>
                  <w:t>https://www.20087.com/7/78/ShangWuFeiJiShiChangXianZhuangHeQianJing.html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飞机是专为公司高管或私人使用设计的高效交通工具，提供快速、私密和舒适的飞行体验。随着全球经济一体化的发展和企业对效率的要求不断提高，商务飞机市场在技术性能、舒适性和定制化服务方面取得了显著进步。现代商务飞机不仅配备了先进的导航系统和通信设备，还提供了豪华内饰和个性化配置选项，以满足高端用户的特定需求。然而，由于高昂的成本和技术门槛，市场上产品质量和技术水平差异较大，部分低端产品可能存在安全性能不足或维护成本高的问题。</w:t>
      </w:r>
      <w:r>
        <w:rPr>
          <w:rFonts w:hint="eastAsia"/>
        </w:rPr>
        <w:br/>
      </w:r>
      <w:r>
        <w:rPr>
          <w:rFonts w:hint="eastAsia"/>
        </w:rPr>
        <w:t>　　未来，商务飞机将更加注重高效能与智能化管理。一方面，通过采用更高效的发动机技术和轻质材料，进一步提高燃油效率和飞行距离，降低运营成本；另一方面，结合物联网(IoT)技术和大数据分析，实现对飞机状态的实时监控和预测性维护，延长使用寿命并减少故障率。此外，随着可持续航空燃料(SAF)和电动飞机技术的发展，探索支持低碳排放甚至零排放的新型商务飞机，将是推动行业向绿色转型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edd1f61a74586" w:history="1">
        <w:r>
          <w:rPr>
            <w:rStyle w:val="Hyperlink"/>
          </w:rPr>
          <w:t>2025-2031年中国商务飞机行业发展研究分析与市场前景预测</w:t>
        </w:r>
      </w:hyperlink>
      <w:r>
        <w:rPr>
          <w:rFonts w:hint="eastAsia"/>
        </w:rPr>
        <w:t>》基于国家统计局、相关行业协会的详实数据，结合行业一手调研资料，系统分析了商务飞机行业的市场规模、竞争格局及技术发展现状。报告详细梳理了商务飞机产业链结构、区域分布特征及商务飞机市场需求变化，重点评估了商务飞机重点企业的市场表现与战略布局。通过对政策环境、技术创新方向及消费趋势的分析，科学预测了商务飞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商务飞机产业概述</w:t>
      </w:r>
      <w:r>
        <w:rPr>
          <w:rFonts w:hint="eastAsia"/>
        </w:rPr>
        <w:br/>
      </w:r>
      <w:r>
        <w:rPr>
          <w:rFonts w:hint="eastAsia"/>
        </w:rPr>
        <w:t>　　第一节 商务飞机定义与分类</w:t>
      </w:r>
      <w:r>
        <w:rPr>
          <w:rFonts w:hint="eastAsia"/>
        </w:rPr>
        <w:br/>
      </w:r>
      <w:r>
        <w:rPr>
          <w:rFonts w:hint="eastAsia"/>
        </w:rPr>
        <w:t>　　第二节 商务飞机产业链结构及关键环节剖析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商务飞机商业模式与盈利模式解析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商务飞机经济指标与行业评估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全球商务飞机市场发展综述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2019-2024年全球商务飞机市场规模及增长趋势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主要国家与地区商务飞机市场对比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2025-2031年全球商务飞机行业发展趋势与前景预测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国际商务飞机市场发展趋势及对我国启示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二、对我国商务飞机市场的借鉴意义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中国商务飞机行业市场规模分析与预测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商务飞机市场的总体规模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一、2019-2024年商务飞机市场规模变化及趋势分析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二、2025年商务飞机行业市场规模特点</w:t>
      </w:r>
      <w:r>
        <w:rPr>
          <w:rFonts w:hint="eastAsia"/>
        </w:rPr>
        <w:br/>
      </w:r>
      <w:r>
        <w:rPr>
          <w:rFonts w:hint="eastAsia"/>
        </w:rPr>
        <w:t>　　第二节 商务飞机市场规模的构成</w:t>
      </w:r>
      <w:r>
        <w:rPr>
          <w:rFonts w:hint="eastAsia"/>
        </w:rPr>
        <w:br/>
      </w:r>
      <w:r>
        <w:rPr>
          <w:rFonts w:hint="eastAsia"/>
        </w:rPr>
        <w:t>　　　　一、商务飞机客户群体特征与偏好分析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二、不同类型商务飞机市场规模分布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三、各地区商务飞机市场规模差异与特点</w:t>
      </w:r>
      <w:r>
        <w:rPr>
          <w:rFonts w:hint="eastAsia"/>
        </w:rPr>
        <w:br/>
      </w:r>
      <w:r>
        <w:rPr>
          <w:rFonts w:hint="eastAsia"/>
        </w:rPr>
        <w:t>　　第三节 商务飞机市场规模的预测与展望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一、未来几年商务飞机市场规模增长预测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国内外商务飞机行业技术差距分析及差距形成的主要原因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商务飞机行业技术发展方向、趋势预测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2019-2024年中国商务飞机行业总体发展与财务状况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2019-2024年商务飞机行业规模情况</w:t>
      </w:r>
      <w:r>
        <w:rPr>
          <w:rFonts w:hint="eastAsia"/>
        </w:rPr>
        <w:br/>
      </w:r>
      <w:r>
        <w:rPr>
          <w:rFonts w:hint="eastAsia"/>
        </w:rPr>
        <w:t>　　　　一、商务飞机行业企业数量规模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2019-2024年商务飞机行业财务能力分析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一、商务飞机行业盈利能力</w:t>
      </w:r>
      <w:r>
        <w:rPr>
          <w:rFonts w:hint="eastAsia"/>
        </w:rPr>
        <w:br/>
      </w:r>
      <w:r>
        <w:rPr>
          <w:rFonts w:hint="eastAsia"/>
        </w:rPr>
        <w:t>　　　　二、商务飞机行业偿债能力</w:t>
      </w:r>
      <w:r>
        <w:rPr>
          <w:rFonts w:hint="eastAsia"/>
        </w:rPr>
        <w:br/>
      </w:r>
      <w:r>
        <w:rPr>
          <w:rFonts w:hint="eastAsia"/>
        </w:rPr>
        <w:t>　　　　三、商务飞机行业营运能力</w:t>
      </w:r>
      <w:r>
        <w:rPr>
          <w:rFonts w:hint="eastAsia"/>
        </w:rPr>
        <w:br/>
      </w:r>
      <w:r>
        <w:rPr>
          <w:rFonts w:hint="eastAsia"/>
        </w:rPr>
        <w:t>　　　　四、商务飞机行业发展能力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中国商务飞机行业细分市场调研与机会挖掘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商务飞机细分市场（一）市场调研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商务飞机细分市场（二）市场调研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中国商务飞机行业区域市场调研分析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2019-2024年中国商务飞机行业重点区域调研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一、重点地区（一）商务飞机市场规模与特点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二、重点地区（二）商务飞机市场规模及特点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三、重点地区（三）商务飞机市场规模及特点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四、重点地区（四）商务飞机市场规模及特点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不同区域商务飞机市场的对比与启示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二、商务飞机市场拓展策略与建议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中国商务飞机行业的营销渠道与客户分析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商务飞机行业渠道分析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二、各类渠道对商务飞机行业的影响</w:t>
      </w:r>
      <w:r>
        <w:rPr>
          <w:rFonts w:hint="eastAsia"/>
        </w:rPr>
        <w:br/>
      </w:r>
      <w:r>
        <w:rPr>
          <w:rFonts w:hint="eastAsia"/>
        </w:rPr>
        <w:t>　　　　三、主要商务飞机企业渠道策略研究</w:t>
      </w:r>
      <w:r>
        <w:rPr>
          <w:rFonts w:hint="eastAsia"/>
        </w:rPr>
        <w:br/>
      </w:r>
      <w:r>
        <w:rPr>
          <w:rFonts w:hint="eastAsia"/>
        </w:rPr>
        <w:t>　　第二节 商务飞机行业客户分析与定位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中国商务飞机行业竞争格局及策略选择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商务飞机行业总体市场竞争状况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一、商务飞机行业竞争结构分析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二、商务飞机企业竞争格局与集中度评估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三、商务飞机行业SWOT分析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商务飞机企业发展策略分析</w:t>
      </w:r>
      <w:r>
        <w:rPr>
          <w:rFonts w:hint="eastAsia"/>
        </w:rPr>
        <w:br/>
      </w:r>
      <w:r>
        <w:rPr>
          <w:rFonts w:hint="eastAsia"/>
        </w:rPr>
        <w:t>　　第一节 商务飞机市场与销售策略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商务飞机品牌战略思考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二、商务飞机行业主管部门、监管体制及相关政策法规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3、商务飞机行业的主要法律、法规和政策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4、2025年商务飞机行业法律法规和政策对行业的影响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二、商务飞机消费者需求分析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一、商务飞机技术的应用与创新</w:t>
      </w:r>
      <w:r>
        <w:rPr>
          <w:rFonts w:hint="eastAsia"/>
        </w:rPr>
        <w:br/>
      </w:r>
      <w:r>
        <w:rPr>
          <w:rFonts w:hint="eastAsia"/>
        </w:rPr>
        <w:t>　　　　二、商务飞机行业发展的技术趋势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2025-2031年商务飞机行业展趋势预测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2025-2031年商务飞机市场发展前景分析</w:t>
      </w:r>
      <w:r>
        <w:rPr>
          <w:rFonts w:hint="eastAsia"/>
        </w:rPr>
        <w:br/>
      </w:r>
      <w:r>
        <w:rPr>
          <w:rFonts w:hint="eastAsia"/>
        </w:rPr>
        <w:t>　　　　一、商务飞机市场发展潜力</w:t>
      </w:r>
      <w:r>
        <w:rPr>
          <w:rFonts w:hint="eastAsia"/>
        </w:rPr>
        <w:br/>
      </w:r>
      <w:r>
        <w:rPr>
          <w:rFonts w:hint="eastAsia"/>
        </w:rPr>
        <w:t>　　　　二、商务飞机市场前景分析</w:t>
      </w:r>
      <w:r>
        <w:rPr>
          <w:rFonts w:hint="eastAsia"/>
        </w:rPr>
        <w:br/>
      </w:r>
      <w:r>
        <w:rPr>
          <w:rFonts w:hint="eastAsia"/>
        </w:rPr>
        <w:t>　　　　三、商务飞机细分行业发展前景分析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2025-2031年商务飞机发展趋势预测</w:t>
      </w:r>
      <w:r>
        <w:rPr>
          <w:rFonts w:hint="eastAsia"/>
        </w:rPr>
        <w:br/>
      </w:r>
      <w:r>
        <w:rPr>
          <w:rFonts w:hint="eastAsia"/>
        </w:rPr>
        <w:t>　　　　一、商务飞机发展趋势预测</w:t>
      </w:r>
      <w:r>
        <w:rPr>
          <w:rFonts w:hint="eastAsia"/>
        </w:rPr>
        <w:br/>
      </w:r>
      <w:r>
        <w:rPr>
          <w:rFonts w:hint="eastAsia"/>
        </w:rPr>
        <w:t>　　　　二、商务飞机市场规模预测</w:t>
      </w:r>
      <w:r>
        <w:rPr>
          <w:rFonts w:hint="eastAsia"/>
        </w:rPr>
        <w:br/>
      </w:r>
      <w:r>
        <w:rPr>
          <w:rFonts w:hint="eastAsia"/>
        </w:rPr>
        <w:t>　　　　三、商务飞机细分市场发展趋势预测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未来商务飞机行业挑战与机遇探讨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一、商务飞机行业挑战</w:t>
      </w:r>
      <w:r>
        <w:rPr>
          <w:rFonts w:hint="eastAsia"/>
        </w:rPr>
        <w:br/>
      </w:r>
      <w:r>
        <w:rPr>
          <w:rFonts w:hint="eastAsia"/>
        </w:rPr>
        <w:t>　　　　二、商务飞机行业机遇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商务飞机行业研究结论及建议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对商务飞机行业发展的建议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中:智:林：对商务飞机企业和投资者的建议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商务飞机介绍</w:t>
      </w:r>
      <w:r>
        <w:rPr>
          <w:rFonts w:hint="eastAsia"/>
        </w:rPr>
        <w:br/>
      </w:r>
      <w:r>
        <w:rPr>
          <w:rFonts w:hint="eastAsia"/>
        </w:rPr>
        <w:t>　　图表 商务飞机图片</w:t>
      </w:r>
      <w:r>
        <w:rPr>
          <w:rFonts w:hint="eastAsia"/>
        </w:rPr>
        <w:br/>
      </w:r>
      <w:r>
        <w:rPr>
          <w:rFonts w:hint="eastAsia"/>
        </w:rPr>
        <w:t>　　图表 商务飞机主要特点</w:t>
      </w:r>
      <w:r>
        <w:rPr>
          <w:rFonts w:hint="eastAsia"/>
        </w:rPr>
        <w:br/>
      </w:r>
      <w:r>
        <w:rPr>
          <w:rFonts w:hint="eastAsia"/>
        </w:rPr>
        <w:t>　　图表 商务飞机发展有利因素分析</w:t>
      </w:r>
      <w:r>
        <w:rPr>
          <w:rFonts w:hint="eastAsia"/>
        </w:rPr>
        <w:br/>
      </w:r>
      <w:r>
        <w:rPr>
          <w:rFonts w:hint="eastAsia"/>
        </w:rPr>
        <w:t>　　图表 商务飞机发展不利因素分析</w:t>
      </w:r>
      <w:r>
        <w:rPr>
          <w:rFonts w:hint="eastAsia"/>
        </w:rPr>
        <w:br/>
      </w:r>
      <w:r>
        <w:rPr>
          <w:rFonts w:hint="eastAsia"/>
        </w:rPr>
        <w:t>　　图表 进入商务飞机行业壁垒</w:t>
      </w:r>
      <w:r>
        <w:rPr>
          <w:rFonts w:hint="eastAsia"/>
        </w:rPr>
        <w:br/>
      </w:r>
      <w:r>
        <w:rPr>
          <w:rFonts w:hint="eastAsia"/>
        </w:rPr>
        <w:t>　　图表 商务飞机政策</w:t>
      </w:r>
      <w:r>
        <w:rPr>
          <w:rFonts w:hint="eastAsia"/>
        </w:rPr>
        <w:br/>
      </w:r>
      <w:r>
        <w:rPr>
          <w:rFonts w:hint="eastAsia"/>
        </w:rPr>
        <w:t>　　图表 商务飞机技术 标准</w:t>
      </w:r>
      <w:r>
        <w:rPr>
          <w:rFonts w:hint="eastAsia"/>
        </w:rPr>
        <w:br/>
      </w:r>
      <w:r>
        <w:rPr>
          <w:rFonts w:hint="eastAsia"/>
        </w:rPr>
        <w:t>　　图表 商务飞机产业链分析</w:t>
      </w:r>
      <w:r>
        <w:rPr>
          <w:rFonts w:hint="eastAsia"/>
        </w:rPr>
        <w:br/>
      </w:r>
      <w:r>
        <w:rPr>
          <w:rFonts w:hint="eastAsia"/>
        </w:rPr>
        <w:t>　　图表 商务飞机品牌分析</w:t>
      </w:r>
      <w:r>
        <w:rPr>
          <w:rFonts w:hint="eastAsia"/>
        </w:rPr>
        <w:br/>
      </w:r>
      <w:r>
        <w:rPr>
          <w:rFonts w:hint="eastAsia"/>
        </w:rPr>
        <w:t>　　图表 2024年商务飞机需求分析</w:t>
      </w:r>
      <w:r>
        <w:rPr>
          <w:rFonts w:hint="eastAsia"/>
        </w:rPr>
        <w:br/>
      </w:r>
      <w:r>
        <w:rPr>
          <w:rFonts w:hint="eastAsia"/>
        </w:rPr>
        <w:t>　　图表 2019-2024年中国商务飞机市场规模分析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2019-2024年中国商务飞机销售情况</w:t>
      </w:r>
      <w:r>
        <w:rPr>
          <w:rFonts w:hint="eastAsia"/>
        </w:rPr>
        <w:br/>
      </w:r>
      <w:r>
        <w:rPr>
          <w:rFonts w:hint="eastAsia"/>
        </w:rPr>
        <w:t>　　图表 商务飞机价格走势</w:t>
      </w:r>
      <w:r>
        <w:rPr>
          <w:rFonts w:hint="eastAsia"/>
        </w:rPr>
        <w:br/>
      </w:r>
      <w:r>
        <w:rPr>
          <w:rFonts w:hint="eastAsia"/>
        </w:rPr>
        <w:t>　　图表 2025年中国商务飞机公司数量统计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商务飞机成本和利润分析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华东地区商务飞机市场规模情况</w:t>
      </w:r>
      <w:r>
        <w:rPr>
          <w:rFonts w:hint="eastAsia"/>
        </w:rPr>
        <w:br/>
      </w:r>
      <w:r>
        <w:rPr>
          <w:rFonts w:hint="eastAsia"/>
        </w:rPr>
        <w:t>　　图表 华东地区商务飞机市场销售额</w:t>
      </w:r>
      <w:r>
        <w:rPr>
          <w:rFonts w:hint="eastAsia"/>
        </w:rPr>
        <w:br/>
      </w:r>
      <w:r>
        <w:rPr>
          <w:rFonts w:hint="eastAsia"/>
        </w:rPr>
        <w:t>　　图表 华南地区商务飞机市场规模情况</w:t>
      </w:r>
      <w:r>
        <w:rPr>
          <w:rFonts w:hint="eastAsia"/>
        </w:rPr>
        <w:br/>
      </w:r>
      <w:r>
        <w:rPr>
          <w:rFonts w:hint="eastAsia"/>
        </w:rPr>
        <w:t>　　图表 华南地区商务飞机市场销售额</w:t>
      </w:r>
      <w:r>
        <w:rPr>
          <w:rFonts w:hint="eastAsia"/>
        </w:rPr>
        <w:br/>
      </w:r>
      <w:r>
        <w:rPr>
          <w:rFonts w:hint="eastAsia"/>
        </w:rPr>
        <w:t>　　图表 华北地区商务飞机市场规模情况</w:t>
      </w:r>
      <w:r>
        <w:rPr>
          <w:rFonts w:hint="eastAsia"/>
        </w:rPr>
        <w:br/>
      </w:r>
      <w:r>
        <w:rPr>
          <w:rFonts w:hint="eastAsia"/>
        </w:rPr>
        <w:t>　　图表 华北地区商务飞机市场销售额</w:t>
      </w:r>
      <w:r>
        <w:rPr>
          <w:rFonts w:hint="eastAsia"/>
        </w:rPr>
        <w:br/>
      </w:r>
      <w:r>
        <w:rPr>
          <w:rFonts w:hint="eastAsia"/>
        </w:rPr>
        <w:t>　　图表 华中地区商务飞机市场规模情况</w:t>
      </w:r>
      <w:r>
        <w:rPr>
          <w:rFonts w:hint="eastAsia"/>
        </w:rPr>
        <w:br/>
      </w:r>
      <w:r>
        <w:rPr>
          <w:rFonts w:hint="eastAsia"/>
        </w:rPr>
        <w:t>　　图表 华中地区商务飞机市场销售额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商务飞机投资、并购现状分析</w:t>
      </w:r>
      <w:r>
        <w:rPr>
          <w:rFonts w:hint="eastAsia"/>
        </w:rPr>
        <w:br/>
      </w:r>
      <w:r>
        <w:rPr>
          <w:rFonts w:hint="eastAsia"/>
        </w:rPr>
        <w:t>　　图表 商务飞机上游、下游研究分析</w:t>
      </w:r>
      <w:r>
        <w:rPr>
          <w:rFonts w:hint="eastAsia"/>
        </w:rPr>
        <w:br/>
      </w:r>
      <w:r>
        <w:rPr>
          <w:rFonts w:hint="eastAsia"/>
        </w:rPr>
        <w:t>　　图表 商务飞机最新消息</w:t>
      </w:r>
      <w:r>
        <w:rPr>
          <w:rFonts w:hint="eastAsia"/>
        </w:rPr>
        <w:br/>
      </w:r>
      <w:r>
        <w:rPr>
          <w:rFonts w:hint="eastAsia"/>
        </w:rPr>
        <w:t>　　图表 商务飞机企业简介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商务飞机企业经营情况</w:t>
      </w:r>
      <w:r>
        <w:rPr>
          <w:rFonts w:hint="eastAsia"/>
        </w:rPr>
        <w:br/>
      </w:r>
      <w:r>
        <w:rPr>
          <w:rFonts w:hint="eastAsia"/>
        </w:rPr>
        <w:t>　　图表 商务飞机企业(二)简介</w:t>
      </w:r>
      <w:r>
        <w:rPr>
          <w:rFonts w:hint="eastAsia"/>
        </w:rPr>
        <w:br/>
      </w:r>
      <w:r>
        <w:rPr>
          <w:rFonts w:hint="eastAsia"/>
        </w:rPr>
        <w:t>　　图表 企业商务飞机业务</w:t>
      </w:r>
      <w:r>
        <w:rPr>
          <w:rFonts w:hint="eastAsia"/>
        </w:rPr>
        <w:br/>
      </w:r>
      <w:r>
        <w:rPr>
          <w:rFonts w:hint="eastAsia"/>
        </w:rPr>
        <w:t>　　图表 商务飞机企业(二)经营情况</w:t>
      </w:r>
      <w:r>
        <w:rPr>
          <w:rFonts w:hint="eastAsia"/>
        </w:rPr>
        <w:br/>
      </w:r>
      <w:r>
        <w:rPr>
          <w:rFonts w:hint="eastAsia"/>
        </w:rPr>
        <w:t>　　图表 商务飞机企业(三)调研</w:t>
      </w:r>
      <w:r>
        <w:rPr>
          <w:rFonts w:hint="eastAsia"/>
        </w:rPr>
        <w:br/>
      </w:r>
      <w:r>
        <w:rPr>
          <w:rFonts w:hint="eastAsia"/>
        </w:rPr>
        <w:t>　　图表 企业商务飞机业务分析</w:t>
      </w:r>
      <w:r>
        <w:rPr>
          <w:rFonts w:hint="eastAsia"/>
        </w:rPr>
        <w:br/>
      </w:r>
      <w:r>
        <w:rPr>
          <w:rFonts w:hint="eastAsia"/>
        </w:rPr>
        <w:t>　　图表 商务飞机企业(三)经营情况</w:t>
      </w:r>
      <w:r>
        <w:rPr>
          <w:rFonts w:hint="eastAsia"/>
        </w:rPr>
        <w:br/>
      </w:r>
      <w:r>
        <w:rPr>
          <w:rFonts w:hint="eastAsia"/>
        </w:rPr>
        <w:t>　　图表 商务飞机企业(四)介绍</w:t>
      </w:r>
      <w:r>
        <w:rPr>
          <w:rFonts w:hint="eastAsia"/>
        </w:rPr>
        <w:br/>
      </w:r>
      <w:r>
        <w:rPr>
          <w:rFonts w:hint="eastAsia"/>
        </w:rPr>
        <w:t>　　图表 企业商务飞机产品服务</w:t>
      </w:r>
      <w:r>
        <w:rPr>
          <w:rFonts w:hint="eastAsia"/>
        </w:rPr>
        <w:br/>
      </w:r>
      <w:r>
        <w:rPr>
          <w:rFonts w:hint="eastAsia"/>
        </w:rPr>
        <w:t>　　图表 商务飞机企业(四)经营情况</w:t>
      </w:r>
      <w:r>
        <w:rPr>
          <w:rFonts w:hint="eastAsia"/>
        </w:rPr>
        <w:br/>
      </w:r>
      <w:r>
        <w:rPr>
          <w:rFonts w:hint="eastAsia"/>
        </w:rPr>
        <w:t>　　图表 商务飞机企业(五)简介</w:t>
      </w:r>
      <w:r>
        <w:rPr>
          <w:rFonts w:hint="eastAsia"/>
        </w:rPr>
        <w:br/>
      </w:r>
      <w:r>
        <w:rPr>
          <w:rFonts w:hint="eastAsia"/>
        </w:rPr>
        <w:t>　　图表 企业商务飞机业务分析</w:t>
      </w:r>
      <w:r>
        <w:rPr>
          <w:rFonts w:hint="eastAsia"/>
        </w:rPr>
        <w:br/>
      </w:r>
      <w:r>
        <w:rPr>
          <w:rFonts w:hint="eastAsia"/>
        </w:rPr>
        <w:t>　　图表 商务飞机企业(五)经营情况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商务飞机行业生命周期</w:t>
      </w:r>
      <w:r>
        <w:rPr>
          <w:rFonts w:hint="eastAsia"/>
        </w:rPr>
        <w:br/>
      </w:r>
      <w:r>
        <w:rPr>
          <w:rFonts w:hint="eastAsia"/>
        </w:rPr>
        <w:t>　　图表 商务飞机优势、劣势、机会、威胁分析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商务飞机市场容量</w:t>
      </w:r>
      <w:r>
        <w:rPr>
          <w:rFonts w:hint="eastAsia"/>
        </w:rPr>
        <w:br/>
      </w:r>
      <w:r>
        <w:rPr>
          <w:rFonts w:hint="eastAsia"/>
        </w:rPr>
        <w:t>　　图表 商务飞机发展前景</w:t>
      </w:r>
      <w:r>
        <w:rPr>
          <w:rFonts w:hint="eastAsia"/>
        </w:rPr>
        <w:br/>
      </w:r>
      <w:r>
        <w:rPr>
          <w:rFonts w:hint="eastAsia"/>
        </w:rPr>
        <w:t>　　图表 2025-2031年中国商务飞机市场规模预测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2025-2031年中国商务飞机销售预测</w:t>
      </w:r>
      <w:r>
        <w:rPr>
          <w:rFonts w:hint="eastAsia"/>
        </w:rPr>
        <w:br/>
      </w:r>
      <w:r>
        <w:rPr>
          <w:rFonts w:hint="eastAsia"/>
        </w:rPr>
        <w:t>　　图表 商务飞机主要驱动因素</w:t>
      </w:r>
      <w:r>
        <w:rPr>
          <w:rFonts w:hint="eastAsia"/>
        </w:rPr>
        <w:br/>
      </w:r>
      <w:r>
        <w:rPr>
          <w:rFonts w:hint="eastAsia"/>
        </w:rPr>
        <w:t>　　图表 商务飞机发展趋势预测</w:t>
      </w:r>
      <w:r>
        <w:rPr>
          <w:rFonts w:hint="eastAsia"/>
        </w:rPr>
        <w:br/>
      </w:r>
      <w:r>
        <w:rPr>
          <w:rFonts w:hint="eastAsia"/>
        </w:rPr>
        <w:t>　　图表 商务飞机注意事项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edd1f61a74586" w:history="1">
        <w:r>
          <w:rPr>
            <w:rStyle w:val="Hyperlink"/>
          </w:rPr>
          <w:t>2025-2031年中国商务飞机行业发展研究分析与市场前景预测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edd1f61a74586" w:history="1">
        <w:r>
          <w:rPr>
            <w:rStyle w:val="Hyperlink"/>
          </w:rPr>
          <w:t>https://www.20087.com/7/78/ShangWuFeiJiShiChangXianZhuangHeQianJing.html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热点：商务飞机品牌排行榜、商务飞机排行榜、商务飞机票有哪些服务、商务飞机能坐多少人、商务飞机品牌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a7e7677594fb1" w:history="1">
      <w:r>
        <w:rPr>
          <w:rStyle w:val="Hyperlink"/>
        </w:rPr>
        <w:t>2025-2031年中国商务飞机行业发展研究分析与市场前景预测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angWuFeiJiShiChangXianZhuangHeQianJing.html" TargetMode="External" Id="Rc5cedd1f61a7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angWuFeiJiShiChangXianZhuangHeQianJing.html" TargetMode="External" Id="Rc26a7e767759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2025-03-28T06:11:01Z</dcterms:created>
  <dcterms:modified xsi:type="dcterms:W3CDTF">2025-03-28T07:11:01Z</dcterms:modified>
  <dc:subject>2025-2031年中国商务飞机行业发展研究分析与市场前景预测</dc:subject>
  <dc:title>2025-2031年中国商务飞机行业发展研究分析与市场前景预测</dc:title>
  <cp:keywords>2025-2031年中国商务飞机行业发展研究分析与市场前景预测</cp:keywords>
  <dc:description>2025-2031年中国商务飞机行业发展研究分析与市场前景预测</dc:description>
</cp:coreProperties>
</file>