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5e0c730244a8" w:history="1">
              <w:r>
                <w:rPr>
                  <w:rStyle w:val="Hyperlink"/>
                </w:rPr>
                <w:t>2026-2032年中国工程船舶市场分析与前景趋势预测报告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5e0c730244a8" w:history="1">
              <w:r>
                <w:rPr>
                  <w:rStyle w:val="Hyperlink"/>
                </w:rPr>
                <w:t>2026-2032年中国工程船舶市场分析与前景趋势预测报告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5e0c730244a8" w:history="1">
                <w:r>
                  <w:rPr>
                    <w:rStyle w:val="Hyperlink"/>
                  </w:rPr>
                  <w:t>https://www.20087.com/7/68/GongChengChuanBoDeQianJingQuShi.html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包括挖泥船、铺管船、打桩船等，广泛应用于港口建设、海底油气开发和海洋工程等领域。近年来，随着海上风电场的建设热潮，专门用于风电安装和运维的工程船舶需求激增，推动了船舶设计和建造技术的创新。</w:t>
      </w:r>
      <w:r>
        <w:rPr>
          <w:rFonts w:hint="eastAsia"/>
        </w:rPr>
        <w:br/>
      </w:r>
      <w:r>
        <w:rPr>
          <w:rFonts w:hint="eastAsia"/>
        </w:rPr>
        <w:t>　　未来，工程船舶将更加注重环保和多功能性。采用LNG或氢燃料动力的船舶将减少碳排放，满足国际海事组织的减排目标。同时，模块化设计和多用途船舶的开发将提高船舶的灵活性和经济效益，以适应不同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5e0c730244a8" w:history="1">
        <w:r>
          <w:rPr>
            <w:rStyle w:val="Hyperlink"/>
          </w:rPr>
          <w:t>2026-2032年中国工程船舶市场分析与前景趋势预测报告</w:t>
        </w:r>
      </w:hyperlink>
      <w:r>
        <w:rPr>
          <w:rFonts w:hint="eastAsia"/>
        </w:rPr>
        <w:t>》基于多年工程船舶行业研究积累，结合当前市场发展现状，依托国家权威数据资源和长期市场监测数据库，对工程船舶行业进行了全面调研与分析。报告详细阐述了工程船舶市场规模、市场前景、发展趋势、技术现状及未来方向，重点分析了行业内主要企业的竞争格局，并通过SWOT分析揭示了工程船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085e0c730244a8" w:history="1">
        <w:r>
          <w:rPr>
            <w:rStyle w:val="Hyperlink"/>
          </w:rPr>
          <w:t>2026-2032年中国工程船舶市场分析与前景趋势预测报告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》为投资者提供了准确的市场现状解读，帮助预判行业前景，挖掘投资价值，同时从投资策略和营销策略等角度提出实用建议，助力投资者在工程船舶行业中把握机遇、规避风险。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工程船舶行业界定及应用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工程船舶主要应用领域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2025-2026年全球工程船舶行业发展状况分析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2025-2026年全球工程船舶行业运行概况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2020-2025年全球工程船舶行业市场规模分析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全球主要地区工程船舶行业运行情况分析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2026-2032年全球工程船舶行业发展趋势预测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2025-2026年中国工程船舶发展环境分析</w:t>
      </w:r>
      <w:r>
        <w:rPr>
          <w:rFonts w:hint="eastAsia"/>
        </w:rPr>
        <w:br/>
      </w:r>
      <w:r>
        <w:rPr>
          <w:rFonts w:hint="eastAsia"/>
        </w:rPr>
        <w:t>　　第一节 工程船舶行业经济环境分析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工程船舶行业相关发展规划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2025-2026年中国工程船舶行业现状调研分析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中国工程船舶行业发展现状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一、2025-2026年工程船舶行业品牌发展现状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二、2025-2026年工程船舶行业需求市场现状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三、2025-2026年工程船舶市场需求层次分析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四、2025-2026年中国工程船舶市场走向分析</w:t>
      </w:r>
      <w:r>
        <w:rPr>
          <w:rFonts w:hint="eastAsia"/>
        </w:rPr>
        <w:br/>
      </w:r>
      <w:r>
        <w:rPr>
          <w:rFonts w:hint="eastAsia"/>
        </w:rPr>
        <w:t>　　第二节 中国工程船舶产品技术分析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一、2025-2026年工程船舶产品技术变化特点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二、2025-2026年工程船舶产品市场的新技术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三、2025-2026年工程船舶产品市场现状分析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中国工程船舶行业存在的问题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一、2025-2026年工程船舶产品市场存在的主要问题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二、2025-2026年国内工程船舶产品市场的三大瓶颈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三、2025-2026年工程船舶产品市场遭遇的规模难题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对中国工程船舶市场的分析及思考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一、工程船舶市场特点</w:t>
      </w:r>
      <w:r>
        <w:rPr>
          <w:rFonts w:hint="eastAsia"/>
        </w:rPr>
        <w:br/>
      </w:r>
      <w:r>
        <w:rPr>
          <w:rFonts w:hint="eastAsia"/>
        </w:rPr>
        <w:t>　　　　二、工程船舶市场分析</w:t>
      </w:r>
      <w:r>
        <w:rPr>
          <w:rFonts w:hint="eastAsia"/>
        </w:rPr>
        <w:br/>
      </w:r>
      <w:r>
        <w:rPr>
          <w:rFonts w:hint="eastAsia"/>
        </w:rPr>
        <w:t>　　　　三、工程船舶市场变化的方向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四、中国工程船舶行业发展的新思路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五、对中国工程船舶行业发展的思考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2025-2026年中国工程船舶市场现状分析</w:t>
      </w:r>
      <w:r>
        <w:rPr>
          <w:rFonts w:hint="eastAsia"/>
        </w:rPr>
        <w:br/>
      </w:r>
      <w:r>
        <w:rPr>
          <w:rFonts w:hint="eastAsia"/>
        </w:rPr>
        <w:t>　　第二节 中国工程船舶行业产量情况分析及预测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一、工程船舶总体产能规模</w:t>
      </w:r>
      <w:r>
        <w:rPr>
          <w:rFonts w:hint="eastAsia"/>
        </w:rPr>
        <w:br/>
      </w:r>
      <w:r>
        <w:rPr>
          <w:rFonts w:hint="eastAsia"/>
        </w:rPr>
        <w:t>　　　　二、工程船舶生产区域分布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三、2020-2025年中国工程船舶产量统计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四、2026-2032年中国工程船舶产量预测</w:t>
      </w:r>
      <w:r>
        <w:rPr>
          <w:rFonts w:hint="eastAsia"/>
        </w:rPr>
        <w:br/>
      </w:r>
      <w:r>
        <w:rPr>
          <w:rFonts w:hint="eastAsia"/>
        </w:rPr>
        <w:t>　　第三节 中国工程船舶市场需求分析及预测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一、中国工程船舶市场需求特点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中国工程船舶价格趋势分析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一、2020-2025年中国工程船舶市场价格趋势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二、2026-2032年中国工程船舶市场价格走势预测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中国工程船舶进出口分析</w:t>
      </w:r>
      <w:r>
        <w:rPr>
          <w:rFonts w:hint="eastAsia"/>
        </w:rPr>
        <w:br/>
      </w:r>
      <w:r>
        <w:rPr>
          <w:rFonts w:hint="eastAsia"/>
        </w:rPr>
        <w:t>　　第一节 工程船舶进口情况分析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工程船舶出口情况分析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影响工程船舶进出口因素分析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2025-2026年工程船舶行业细分产品调研</w:t>
      </w:r>
      <w:r>
        <w:rPr>
          <w:rFonts w:hint="eastAsia"/>
        </w:rPr>
        <w:br/>
      </w:r>
      <w:r>
        <w:rPr>
          <w:rFonts w:hint="eastAsia"/>
        </w:rPr>
        <w:t>　　第一节 工程船舶细分产品结构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2025-2026年工程船舶行业上下游发展情况分析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工程船舶行业上游产业发展分析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工程船舶行业下游产业发展分析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2025-2026年工程船舶行业重点区域市场结构调研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**地区工程船舶市场容量分析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2025-2026年工程船舶行业企业经营策略研究分析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2025-2026年工程船舶行业前景及投资风险预警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2026年工程船舶市场前景分析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2026年工程船舶行业发展趋势预测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四、2026年中国工程船舶行业发展面临的挑战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五、2026年中国工程船舶行业发展面临的机遇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一、工程船舶行业市场风险预测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二、工程船舶行业政策风险预测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三、工程船舶行业经营风险预测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四、工程船舶行业技术风险预测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五、工程船舶行业竞争风险预测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六、工程船舶行业其他风险预测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2026-2032年工程船舶投资建议</w:t>
      </w:r>
      <w:r>
        <w:rPr>
          <w:rFonts w:hint="eastAsia"/>
        </w:rPr>
        <w:br/>
      </w:r>
      <w:r>
        <w:rPr>
          <w:rFonts w:hint="eastAsia"/>
        </w:rPr>
        <w:t>　　第一节 2025-2026年工程船舶行业投资环境分析</w:t>
      </w:r>
      <w:r>
        <w:rPr>
          <w:rFonts w:hint="eastAsia"/>
        </w:rPr>
        <w:br/>
      </w:r>
      <w:r>
        <w:rPr>
          <w:rFonts w:hint="eastAsia"/>
        </w:rPr>
        <w:t>　　第二节 工程船舶行业投资进入壁垒分析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工程船舶行业历程</w:t>
      </w:r>
      <w:r>
        <w:rPr>
          <w:rFonts w:hint="eastAsia"/>
        </w:rPr>
        <w:br/>
      </w:r>
      <w:r>
        <w:rPr>
          <w:rFonts w:hint="eastAsia"/>
        </w:rPr>
        <w:t>　　图表 工程船舶行业生命周期</w:t>
      </w:r>
      <w:r>
        <w:rPr>
          <w:rFonts w:hint="eastAsia"/>
        </w:rPr>
        <w:br/>
      </w:r>
      <w:r>
        <w:rPr>
          <w:rFonts w:hint="eastAsia"/>
        </w:rPr>
        <w:t>　　图表 工程船舶行业产业链分析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2020-2025年中国工程船舶市场需求量及增速统计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2020-2025年中国工程船舶进口数量分析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2020-2025年中国工程船舶进口金额分析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2020-2025年中国工程船舶出口数量分析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2026-2032年中国工程船舶行业产能预测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2026-2032年中国工程船舶行业市场容量预测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2026-2032年中国工程船舶行业市场规模预测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2026年中国工程船舶市场前景分析</w:t>
      </w:r>
      <w:r>
        <w:rPr>
          <w:rFonts w:hint="eastAsia"/>
        </w:rPr>
        <w:br/>
      </w:r>
      <w:r>
        <w:rPr>
          <w:rFonts w:hint="eastAsia"/>
        </w:rPr>
        <w:t>　　图表 2026年中国工程船舶发展趋势预测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5e0c730244a8" w:history="1">
        <w:r>
          <w:rPr>
            <w:rStyle w:val="Hyperlink"/>
          </w:rPr>
          <w:t>2026-2032年中国工程船舶市场分析与前景趋势预测报告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5e0c730244a8" w:history="1">
        <w:r>
          <w:rPr>
            <w:rStyle w:val="Hyperlink"/>
          </w:rPr>
          <w:t>https://www.20087.com/7/68/GongChengChuanBoDeQianJingQuShi.html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浪双体船哪国提出、工程船舶租赁合同、船舶建造、工程船舶作业、航行或停泊时,应按规定配置号灯或号型、油船设计要求、工程船舶甲板通道和作业场所应根据需要、海洋船舶、工程船舶租赁发票税率是多少、工程船舶和施工船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55a8d3ee49f6" w:history="1">
      <w:r>
        <w:rPr>
          <w:rStyle w:val="Hyperlink"/>
        </w:rPr>
        <w:t>2026-2032年中国工程船舶市场分析与前景趋势预测报告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ongChengChuanBoDeQianJingQuShi.html" TargetMode="External" Id="R70085e0c7302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ongChengChuanBoDeQianJingQuShi.html" TargetMode="External" Id="R033d55a8d3e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2025-11-14T08:31:00Z</dcterms:created>
  <dcterms:modified xsi:type="dcterms:W3CDTF">2025-11-14T09:31:00Z</dcterms:modified>
  <dc:subject>2026-2032年中国工程船舶市场分析与前景趋势预测报告</dc:subject>
  <dc:title>2026-2032年中国工程船舶市场分析与前景趋势预测报告</dc:title>
  <cp:keywords>2026-2032年中国工程船舶市场分析与前景趋势预测报告</cp:keywords>
  <dc:description>2026-2032年中国工程船舶市场分析与前景趋势预测报告</dc:description>
</cp:coreProperties>
</file>