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3c4784aa0477a" w:history="1">
              <w:r>
                <w:rPr>
                  <w:rStyle w:val="Hyperlink"/>
                </w:rPr>
                <w:t>2026-2032年全球与中国机械转向柱市场现状调研及前景趋势分析报告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3c4784aa0477a" w:history="1">
              <w:r>
                <w:rPr>
                  <w:rStyle w:val="Hyperlink"/>
                </w:rPr>
                <w:t>2026-2032年全球与中国机械转向柱市场现状调研及前景趋势分析报告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3c4784aa0477a" w:history="1">
                <w:r>
                  <w:rPr>
                    <w:rStyle w:val="Hyperlink"/>
                  </w:rPr>
                  <w:t>https://www.20087.com/7/98/JiXieZhuanXiangZhuHangYeQianJingQuShi.html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转向柱是传统汽车转向系统的核心传动部件，通过万向节、中间轴与转向器连接，将方向盘转角与扭矩传递至前轮。该部件需兼顾刚性、扭转精度与溃缩吸能安全性，普遍采用高强度钢制管材与精密花键配合。尽管电动助力转向（EPS）普及，机械转向柱仍在商用车、工程机械及部分经济型乘用车中保有应用。然而，在碰撞安全法规趋严背景下，其被动溃缩结构设计面临更高能量吸收效率要求，且无法支持高级驾驶辅助系统（ADAS）所需的主动干预功能。</w:t>
      </w:r>
      <w:r>
        <w:rPr>
          <w:rFonts w:hint="eastAsia"/>
        </w:rPr>
        <w:br/>
      </w:r>
      <w:r>
        <w:rPr>
          <w:rFonts w:hint="eastAsia"/>
        </w:rPr>
        <w:t>　　未来，机械转向柱将逐步向线控转向（Steer-by-Wire）过渡，但在过渡期内仍将通过智能化改造延长生命周期。市场调研网指出，集成扭矩/角度传感器的“智能机械转向柱”可为L2+级辅助驾驶提供冗余信号源；而轻量化空心轴与复合材料护罩将降低整车重量。在高端越野或特种车辆领域，具备可调转向比或离合脱开功能的机械转向柱仍将保留，以应对电子系统失效风险。长远看，随着自动驾驶技术成熟，纯机械转向柱将退守至特定细分市场，但其在可靠性验证与失效安全机制方面的工程经验，将持续为下一代转向系统设计提供重要参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3c4784aa0477a" w:history="1">
        <w:r>
          <w:rPr>
            <w:rStyle w:val="Hyperlink"/>
          </w:rPr>
          <w:t>2026-2032年全球与中国机械转向柱市场现状调研及前景趋势分析报告</w:t>
        </w:r>
      </w:hyperlink>
      <w:r>
        <w:rPr>
          <w:rFonts w:hint="eastAsia"/>
        </w:rPr>
        <w:t>》，2025年机械转向柱行业市场规模达 亿元，预计2032年市场规模将达 亿元，期间年均复合增长率（CAGR）达 %。报告全面梳理了机械转向柱行业的市场规模、技术现状及产业链结构，结合数据分析了机械转向柱市场需求、价格动态与竞争格局，科学预测了机械转向柱发展趋势与市场前景，解读了行业内重点企业的战略布局与品牌影响力，同时对市场竞争与集中度进行了评估。此外，报告还细分了市场领域，揭示了机械转向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按产品类型细分，全球机械转向柱市场规模2021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</w:t>
      </w:r>
      <w:r>
        <w:rPr>
          <w:rFonts w:hint="eastAsia"/>
        </w:rPr>
        <w:br/>
      </w:r>
      <w:r>
        <w:rPr>
          <w:rFonts w:hint="eastAsia"/>
        </w:rPr>
        <w:t>　　　　1.3.3 附加功能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按应用细分，全球机械转向柱市场规模2021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机械转向柱行业发展总体概况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机械转向柱行业发展主要特点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机械转向柱行业发展影响因素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机械转向柱有利因素</w:t>
      </w:r>
      <w:r>
        <w:rPr>
          <w:rFonts w:hint="eastAsia"/>
        </w:rPr>
        <w:br/>
      </w:r>
      <w:r>
        <w:rPr>
          <w:rFonts w:hint="eastAsia"/>
        </w:rPr>
        <w:t>　　　　1.5.3 .2 机械转向柱不利因素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全球市场，近三年机械转向柱主要企业占有率及排名（按销量）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机械转向柱主要企业在国际市场占有率（按销量，2023-2026）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2025年机械转向柱主要企业在国际市场排名（按销量）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全球市场主要企业机械转向柱销量（2023-2026）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全球市场，近三年机械转向柱主要企业占有率及排名（按收入）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机械转向柱主要企业在国际市场占有率（按收入，2023-2026）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2025年机械转向柱主要企业在国际市场排名（按收入）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全球市场主要企业机械转向柱销售收入（2023-2026）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全球市场主要企业机械转向柱销售价格（2023-2026）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中国市场，近三年机械转向柱主要企业占有率及排名（按销量）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机械转向柱主要企业在中国市场占有率（按销量，2023-2026）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2025年机械转向柱主要企业在中国市场排名（按销量）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中国市场主要企业机械转向柱销量（2023-2026）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中国市场，近三年机械转向柱主要企业占有率及排名（按收入）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机械转向柱主要企业在中国市场占有率（按收入，2023-2026）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2025年机械转向柱主要企业在中国市场排名（按收入）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中国市场主要企业机械转向柱销售收入（2023-2026）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全球主要厂商机械转向柱总部及产地分布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全球主要厂商成立时间及机械转向柱商业化日期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全球主要厂商机械转向柱产品类型及应用</w:t>
      </w:r>
      <w:r>
        <w:rPr>
          <w:rFonts w:hint="eastAsia"/>
        </w:rPr>
        <w:br/>
      </w:r>
      <w:r>
        <w:rPr>
          <w:rFonts w:hint="eastAsia"/>
        </w:rPr>
        <w:t>　　2.9 机械转向柱行业集中度、竞争程度分析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机械转向柱行业集中度分析：2025年全球Top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全球机械转向柱第一梯队、第二梯队和第三梯队生产商（品牌）及市场份额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全球机械转向柱总体规模分析</w:t>
      </w:r>
      <w:r>
        <w:rPr>
          <w:rFonts w:hint="eastAsia"/>
        </w:rPr>
        <w:br/>
      </w:r>
      <w:r>
        <w:rPr>
          <w:rFonts w:hint="eastAsia"/>
        </w:rPr>
        <w:t>　　3.1 全球机械转向柱供需现状及预测（2021-2032）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全球机械转向柱产能、产量、产能利用率及发展趋势（2021-2032）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全球机械转向柱产量、需求量及发展趋势（2021-2032）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全球主要地区机械转向柱产量及发展趋势（2021-2032）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全球主要地区机械转向柱产量（2021-2026）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全球主要地区机械转向柱产量（2027-2032）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全球主要地区机械转向柱产量市场份额（2021-2032）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中国机械转向柱供需现状及预测（2021-2032）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中国机械转向柱产能、产量、产能利用率及发展趋势（2021-2032）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中国机械转向柱产量、市场需求量及发展趋势（2021-2032）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中国市场机械转向柱进出口（2021-2032）</w:t>
      </w:r>
      <w:r>
        <w:rPr>
          <w:rFonts w:hint="eastAsia"/>
        </w:rPr>
        <w:br/>
      </w:r>
      <w:r>
        <w:rPr>
          <w:rFonts w:hint="eastAsia"/>
        </w:rPr>
        <w:t>　　3.4 全球机械转向柱销量及销售额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全球市场机械转向柱销售额（2021-2032）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全球市场机械转向柱销量（2021-2032）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全球市场机械转向柱价格趋势（2021-2032）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全球机械转向柱主要地区分析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全球主要地区机械转向柱市场规模分析：2021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全球主要地区机械转向柱销售收入及市场份额（2021-2026）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全球主要地区机械转向柱销售收入预测（2027-2032）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全球主要地区机械转向柱销量分析：2021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全球主要地区机械转向柱销量及市场份额（2021-2026）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全球主要地区机械转向柱销量及市场份额预测（2027-2032）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中东市场机械转向柱销量、收入及增长率（2021-2032）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机械转向柱销量、收入、价格及毛利率（2021-2026）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不同产品类型机械转向柱分析</w:t>
      </w:r>
      <w:r>
        <w:rPr>
          <w:rFonts w:hint="eastAsia"/>
        </w:rPr>
        <w:br/>
      </w:r>
      <w:r>
        <w:rPr>
          <w:rFonts w:hint="eastAsia"/>
        </w:rPr>
        <w:t>　　6.1 全球不同产品类型机械转向柱销量（2021-2032）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全球不同产品类型机械转向柱销量及市场份额（2021-2026）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全球不同产品类型机械转向柱销量预测（2027-2032）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全球不同产品类型机械转向柱收入（2021-2032）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全球不同产品类型机械转向柱收入及市场份额（2021-2026）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全球不同产品类型机械转向柱收入预测（2027-2032）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全球不同产品类型机械转向柱价格走势（2021-2032）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中国不同产品类型机械转向柱销量（2021-2032）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中国不同产品类型机械转向柱销量及市场份额（2021-2026）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中国不同产品类型机械转向柱销量预测（2027-2032）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中国不同产品类型机械转向柱收入（2021-2032）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中国不同产品类型机械转向柱收入及市场份额（2021-2026）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中国不同产品类型机械转向柱收入预测（2027-2032）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不同应用机械转向柱分析</w:t>
      </w:r>
      <w:r>
        <w:rPr>
          <w:rFonts w:hint="eastAsia"/>
        </w:rPr>
        <w:br/>
      </w:r>
      <w:r>
        <w:rPr>
          <w:rFonts w:hint="eastAsia"/>
        </w:rPr>
        <w:t>　　7.1 全球不同应用机械转向柱销量（2021-2032）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全球不同应用机械转向柱销量及市场份额（2021-2026）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全球不同应用机械转向柱销量预测（2027-2032）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全球不同应用机械转向柱收入（2021-2032）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全球不同应用机械转向柱收入及市场份额（2021-2026）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全球不同应用机械转向柱收入预测（2027-2032）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全球不同应用机械转向柱价格走势（2021-2032）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中国不同应用机械转向柱销量（2021-2032）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中国不同应用机械转向柱销量及市场份额（2021-2026）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中国不同应用机械转向柱销量预测（2027-2032）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中国不同应用机械转向柱收入（2021-2032）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中国不同应用机械转向柱收入及市场份额（2021-2026）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中国不同应用机械转向柱收入预测（2027-2032）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机械转向柱行业发展趋势</w:t>
      </w:r>
      <w:r>
        <w:rPr>
          <w:rFonts w:hint="eastAsia"/>
        </w:rPr>
        <w:br/>
      </w:r>
      <w:r>
        <w:rPr>
          <w:rFonts w:hint="eastAsia"/>
        </w:rPr>
        <w:t>　　8.2 机械转向柱行业主要驱动因素</w:t>
      </w:r>
      <w:r>
        <w:rPr>
          <w:rFonts w:hint="eastAsia"/>
        </w:rPr>
        <w:br/>
      </w:r>
      <w:r>
        <w:rPr>
          <w:rFonts w:hint="eastAsia"/>
        </w:rPr>
        <w:t>　　8.3 机械转向柱中国企业SWOT分析</w:t>
      </w:r>
      <w:r>
        <w:rPr>
          <w:rFonts w:hint="eastAsia"/>
        </w:rPr>
        <w:br/>
      </w:r>
      <w:r>
        <w:rPr>
          <w:rFonts w:hint="eastAsia"/>
        </w:rPr>
        <w:t>　　8.4 中国机械转向柱行业政策环境分析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机械转向柱行业产业链简介</w:t>
      </w:r>
      <w:r>
        <w:rPr>
          <w:rFonts w:hint="eastAsia"/>
        </w:rPr>
        <w:br/>
      </w:r>
      <w:r>
        <w:rPr>
          <w:rFonts w:hint="eastAsia"/>
        </w:rPr>
        <w:t>　　　　9.1.1 机械转向柱行业供应链分析</w:t>
      </w:r>
      <w:r>
        <w:rPr>
          <w:rFonts w:hint="eastAsia"/>
        </w:rPr>
        <w:br/>
      </w:r>
      <w:r>
        <w:rPr>
          <w:rFonts w:hint="eastAsia"/>
        </w:rPr>
        <w:t>　　　　9.1.2 机械转向柱主要原料及供应情况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机械转向柱行业采购模式</w:t>
      </w:r>
      <w:r>
        <w:rPr>
          <w:rFonts w:hint="eastAsia"/>
        </w:rPr>
        <w:br/>
      </w:r>
      <w:r>
        <w:rPr>
          <w:rFonts w:hint="eastAsia"/>
        </w:rPr>
        <w:t>　　9.3 机械转向柱行业生产模式</w:t>
      </w:r>
      <w:r>
        <w:rPr>
          <w:rFonts w:hint="eastAsia"/>
        </w:rPr>
        <w:br/>
      </w:r>
      <w:r>
        <w:rPr>
          <w:rFonts w:hint="eastAsia"/>
        </w:rPr>
        <w:t>　　9.4 机械转向柱行业销售模式及销售渠道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按产品类型细分，全球机械转向柱市场规模2021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按应用细分，全球机械转向柱市场规模（CAGR）2021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机械转向柱行业发展主要特点</w:t>
      </w:r>
      <w:r>
        <w:rPr>
          <w:rFonts w:hint="eastAsia"/>
        </w:rPr>
        <w:br/>
      </w:r>
      <w:r>
        <w:rPr>
          <w:rFonts w:hint="eastAsia"/>
        </w:rPr>
        <w:t>　　表 4： 机械转向柱行业发展有利因素分析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机械转向柱行业发展不利因素分析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进入机械转向柱行业壁垒</w:t>
      </w:r>
      <w:r>
        <w:rPr>
          <w:rFonts w:hint="eastAsia"/>
        </w:rPr>
        <w:br/>
      </w:r>
      <w:r>
        <w:rPr>
          <w:rFonts w:hint="eastAsia"/>
        </w:rPr>
        <w:t>　　表 7： 机械转向柱主要企业在国际市场占有率（按销量，2023-2026）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2025年机械转向柱主要企业在国际市场排名（按销量）&amp;（千个）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全球市场主要企业机械转向柱销量（2023-2026）&amp;（千个）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机械转向柱主要企业在国际市场占有率（按收入，2023-2026）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2025年机械转向柱主要企业在国际市场排名（按收入）&amp;（万元）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全球市场主要企业机械转向柱销售收入（2023-2026）&amp;（万元）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全球市场主要企业机械转向柱销售价格（2023-2026）&amp;（元/个）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机械转向柱主要企业在中国市场占有率（按销量，2023-2026）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2025年机械转向柱主要企业在中国市场排名（按销量）&amp;（千个）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中国市场主要企业机械转向柱销量（2023-2026）&amp;（千个）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机械转向柱主要企业在中国市场占有率（按收入，2023-2026）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2025年机械转向柱主要企业在中国市场排名（按收入）&amp;（万元）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中国市场主要企业机械转向柱销售收入（2023-2026）&amp;（万元）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全球主要厂商机械转向柱总部及产地分布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全球主要厂商成立时间及机械转向柱商业化日期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全球主要厂商机械转向柱产品类型及应用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2025年全球机械转向柱主要厂商市场地位（第一梯队、第二梯队和第三梯队）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全球机械转向柱市场投资、并购等现状分析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全球主要地区机械转向柱产量增速（CAGR）：（2021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全球主要地区机械转向柱产量（2021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全球主要地区机械转向柱产量（2021-2026）&amp;（千个）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全球主要地区机械转向柱产量（2027-2032）&amp;（千个）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全球主要地区机械转向柱产量市场份额（2021-2026）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全球主要地区机械转向柱产量市场份额（2027-2032）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中国市场机械转向柱产量、销量、进出口（2021-2026）&amp;（千个）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中国市场机械转向柱产量、销量、进出口预测（2027-2032）&amp;（千个）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全球主要地区机械转向柱销售收入增速：（2021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全球主要地区机械转向柱销售收入（2021-2026）&amp;（万元）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全球主要地区机械转向柱销售收入市场份额（2021-2026）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全球主要地区机械转向柱收入（2027-2032）&amp;（万元）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全球主要地区机械转向柱收入市场份额（2027-2032）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全球主要地区机械转向柱销量（千个）：2021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全球主要地区机械转向柱销量（2021-2026）&amp;（千个）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全球主要地区机械转向柱销量市场份额（2021-2026）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全球主要地区机械转向柱销量（2027-2032）&amp;（千个）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全球主要地区机械转向柱销量份额（2027-2032）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机械转向柱销量（千个）、收入（万元）、价格（元/个）及毛利率（2021-2026）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全球不同产品类型机械转向柱销量（2021-2026）&amp;（千个）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全球不同产品类型机械转向柱销量市场份额（2021-2026）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全球不同产品类型机械转向柱销量预测（2027-2032）&amp;（千个）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全球市场不同产品类型机械转向柱销量市场份额预测（2027-2032）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全球不同产品类型机械转向柱收入（2021-2026）&amp;（万元）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全球不同产品类型机械转向柱收入市场份额（2021-2026）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全球不同产品类型机械转向柱收入预测（2027-2032）&amp;（万元）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全球不同产品类型机械转向柱收入市场份额预测（2027-2032）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中国不同产品类型机械转向柱销量（2021-2026）&amp;（千个）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中国不同产品类型机械转向柱销量市场份额（2021-2026）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中国不同产品类型机械转向柱销量预测（2027-2032）&amp;（千个）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全球市场不同产品类型机械转向柱销量市场份额预测（2027-2032）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中国不同产品类型机械转向柱收入（2021-2026）&amp;（万元）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中国不同产品类型机械转向柱收入市场份额（2021-2026）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中国不同产品类型机械转向柱收入预测（2027-2032）&amp;（万元）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中国不同产品类型机械转向柱收入市场份额预测（2027-2032）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全球不同应用机械转向柱销量（2021-2026）&amp;（千个）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全球不同应用机械转向柱销量市场份额（2021-2026）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全球不同应用机械转向柱销量预测（2027-2032）&amp;（千个）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全球市场不同应用机械转向柱销量市场份额预测（2027-2032）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全球不同应用机械转向柱收入（2021-2026）&amp;（万元）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全球不同应用机械转向柱收入市场份额（2021-2026）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全球不同应用机械转向柱收入预测（2027-2032）&amp;（万元）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全球不同应用机械转向柱收入市场份额预测（2027-2032）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中国不同应用机械转向柱销量（2021-2026）&amp;（千个）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中国不同应用机械转向柱销量市场份额（2021-2026）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中国不同应用机械转向柱销量预测（2027-2032）&amp;（千个）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中国市场不同应用机械转向柱销量市场份额预测（2027-2032）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中国不同应用机械转向柱收入（2021-2026）&amp;（万元）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中国不同应用机械转向柱收入市场份额（2021-2026）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中国不同应用机械转向柱收入预测（2027-2032）&amp;（万元）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中国不同应用机械转向柱收入市场份额预测（2027-2032）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机械转向柱行业发展趋势</w:t>
      </w:r>
      <w:r>
        <w:rPr>
          <w:rFonts w:hint="eastAsia"/>
        </w:rPr>
        <w:br/>
      </w:r>
      <w:r>
        <w:rPr>
          <w:rFonts w:hint="eastAsia"/>
        </w:rPr>
        <w:t>　　表 151： 机械转向柱行业主要驱动因素</w:t>
      </w:r>
      <w:r>
        <w:rPr>
          <w:rFonts w:hint="eastAsia"/>
        </w:rPr>
        <w:br/>
      </w:r>
      <w:r>
        <w:rPr>
          <w:rFonts w:hint="eastAsia"/>
        </w:rPr>
        <w:t>　　表 152： 机械转向柱行业供应链分析</w:t>
      </w:r>
      <w:r>
        <w:rPr>
          <w:rFonts w:hint="eastAsia"/>
        </w:rPr>
        <w:br/>
      </w:r>
      <w:r>
        <w:rPr>
          <w:rFonts w:hint="eastAsia"/>
        </w:rPr>
        <w:t>　　表 153： 机械转向柱上游原料供应商</w:t>
      </w:r>
      <w:r>
        <w:rPr>
          <w:rFonts w:hint="eastAsia"/>
        </w:rPr>
        <w:br/>
      </w:r>
      <w:r>
        <w:rPr>
          <w:rFonts w:hint="eastAsia"/>
        </w:rPr>
        <w:t>　　表 154： 机械转向柱主要地区不同应用客户分析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机械转向柱典型经销商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机械转向柱产品图片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全球不同产品类型机械转向柱销售额2021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全球不同产品类型机械转向柱市场份额2025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基本产品图片</w:t>
      </w:r>
      <w:r>
        <w:rPr>
          <w:rFonts w:hint="eastAsia"/>
        </w:rPr>
        <w:br/>
      </w:r>
      <w:r>
        <w:rPr>
          <w:rFonts w:hint="eastAsia"/>
        </w:rPr>
        <w:t>　　图 5： 附加功能产品图片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全球不同应用机械转向柱市场份额2025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2025年全球前五大生产商机械转向柱市场份额</w:t>
      </w:r>
      <w:r>
        <w:rPr>
          <w:rFonts w:hint="eastAsia"/>
        </w:rPr>
        <w:br/>
      </w:r>
      <w:r>
        <w:rPr>
          <w:rFonts w:hint="eastAsia"/>
        </w:rPr>
        <w:t>　　图 11： 2025年全球机械转向柱第一梯队、第二梯队和第三梯队厂商及市场份额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全球机械转向柱产能、产量、产能利用率及发展趋势（2021-2032）&amp;（千个）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全球机械转向柱产量、需求量及发展趋势（2021-2032）&amp;（千个）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全球主要地区机械转向柱产量市场份额（2021-2032）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中国机械转向柱产能、产量、产能利用率及发展趋势（2021-2032）&amp;（千个）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中国机械转向柱产量、市场需求量及发展趋势（2021-2032）&amp;（千个）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全球机械转向柱市场销售额及增长率：（2021-2032）&amp;（万元）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全球市场机械转向柱市场规模：2021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全球市场机械转向柱价格趋势（2021-2032）&amp;（元/个）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全球主要地区机械转向柱销售收入（2021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全球主要地区机械转向柱销售收入市场份额（2021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中东市场机械转向柱销量及增长率（2021-2032）&amp;（千个）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中东市场机械转向柱收入及增长率（2021-2032）&amp;（万元）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全球不同产品类型机械转向柱价格走势（2021-2032）&amp;（元/个）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全球不同应用机械转向柱价格走势（2021-2032）&amp;（元/个）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机械转向柱中国企业SWOT分析</w:t>
      </w:r>
      <w:r>
        <w:rPr>
          <w:rFonts w:hint="eastAsia"/>
        </w:rPr>
        <w:br/>
      </w:r>
      <w:r>
        <w:rPr>
          <w:rFonts w:hint="eastAsia"/>
        </w:rPr>
        <w:t>　　图 42： 机械转向柱产业链</w:t>
      </w:r>
      <w:r>
        <w:rPr>
          <w:rFonts w:hint="eastAsia"/>
        </w:rPr>
        <w:br/>
      </w:r>
      <w:r>
        <w:rPr>
          <w:rFonts w:hint="eastAsia"/>
        </w:rPr>
        <w:t>　　图 43： 机械转向柱行业采购模式分析</w:t>
      </w:r>
      <w:r>
        <w:rPr>
          <w:rFonts w:hint="eastAsia"/>
        </w:rPr>
        <w:br/>
      </w:r>
      <w:r>
        <w:rPr>
          <w:rFonts w:hint="eastAsia"/>
        </w:rPr>
        <w:t>　　图 44： 机械转向柱行业生产模式</w:t>
      </w:r>
      <w:r>
        <w:rPr>
          <w:rFonts w:hint="eastAsia"/>
        </w:rPr>
        <w:br/>
      </w:r>
      <w:r>
        <w:rPr>
          <w:rFonts w:hint="eastAsia"/>
        </w:rPr>
        <w:t>　　图 45： 机械转向柱行业销售模式分析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3c4784aa0477a" w:history="1">
        <w:r>
          <w:rPr>
            <w:rStyle w:val="Hyperlink"/>
          </w:rPr>
          <w:t>2026-2032年全球与中国机械转向柱市场现状调研及前景趋势分析报告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3c4784aa0477a" w:history="1">
        <w:r>
          <w:rPr>
            <w:rStyle w:val="Hyperlink"/>
          </w:rPr>
          <w:t>https://www.20087.com/7/98/JiXieZhuanXiangZhuHangYeQianJingQuShi.html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热点：转向柱的工作原理、转向机立柱、机械式转向管柱、转向柱轴总成图片、汽车转向柱工作原理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cd5c2aa1845d0" w:history="1">
      <w:r>
        <w:rPr>
          <w:rStyle w:val="Hyperlink"/>
        </w:rPr>
        <w:t>2026-2032年全球与中国机械转向柱市场现状调研及前景趋势分析报告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XieZhuanXiangZhuHangYeQianJingQuShi.html" TargetMode="External" Id="R1213c4784aa0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XieZhuanXiangZhuHangYeQianJingQuShi.html" TargetMode="External" Id="R870cd5c2aa18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2026-03-29T06:47:10Z</dcterms:created>
  <dcterms:modified xsi:type="dcterms:W3CDTF">2026-03-29T07:47:10Z</dcterms:modified>
  <dc:subject>2026-2032年全球与中国机械转向柱市场现状调研及前景趋势分析报告</dc:subject>
  <dc:title>2026-2032年全球与中国机械转向柱市场现状调研及前景趋势分析报告</dc:title>
  <cp:keywords>2026-2032年全球与中国机械转向柱市场现状调研及前景趋势分析报告</cp:keywords>
  <dc:description>2026-2032年全球与中国机械转向柱市场现状调研及前景趋势分析报告</dc:description>
</cp:coreProperties>
</file>