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966bc2e164e02" w:history="1">
              <w:r>
                <w:rPr>
                  <w:rStyle w:val="Hyperlink"/>
                </w:rPr>
                <w:t>2025-2031年中国汽车人机界面（HMI）行业发展分析与前景趋势报告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966bc2e164e02" w:history="1">
              <w:r>
                <w:rPr>
                  <w:rStyle w:val="Hyperlink"/>
                </w:rPr>
                <w:t>2025-2031年中国汽车人机界面（HMI）行业发展分析与前景趋势报告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966bc2e164e02" w:history="1">
                <w:r>
                  <w:rPr>
                    <w:rStyle w:val="Hyperlink"/>
                  </w:rPr>
                  <w:t>https://www.20087.com/7/08/QiCheRenJiJieMian-HMI-FaZhanQuShiFenXi.html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汽车人机界面（Human-Machine Interface, HMI）是驾驶员与车辆之间交互的重要媒介，包括仪表盘、触摸屏、语音识别系统等。随着智能汽车技术的发展，HMI系统变得越来越复杂和多样化，旨在提供更加直观、安全的驾驶体验。目前，许多汽车制造商都在大力投资HMI技术，以提高用户体验并满足日益增长的消费者期望。</w:t>
      </w:r>
      <w:r>
        <w:rPr>
          <w:rFonts w:hint="eastAsia"/>
        </w:rPr>
        <w:br/>
      </w:r>
      <w:r>
        <w:rPr>
          <w:rFonts w:hint="eastAsia"/>
        </w:rPr>
        <w:t>　　未来，汽车HMI的发展将更加注重用户体验和安全性。随着自动驾驶技术的进步，HMI系统将变得更加智能化，能够根据驾驶员的行为习惯和车辆环境自动调整显示信息。同时，通过集成虚拟助手和增强现实技术，HMI将提供更为丰富和直观的信息呈现方式。此外，考虑到驾驶员的安全和注意力分配，HMI设计将更加注重减少干扰和提高信息传递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966bc2e164e02" w:history="1">
        <w:r>
          <w:rPr>
            <w:rStyle w:val="Hyperlink"/>
          </w:rPr>
          <w:t>2025-2031年中国汽车人机界面（HMI）行业发展分析与前景趋势报告</w:t>
        </w:r>
      </w:hyperlink>
      <w:r>
        <w:rPr>
          <w:rFonts w:hint="eastAsia"/>
        </w:rPr>
        <w:t>》基于国家统计局及相关协会的详实数据，系统分析了汽车人机界面（HMI）行业的市场规模、重点企业表现、产业链结构、竞争格局及价格动态。报告内容严谨、数据详实，结合丰富图表，全面呈现汽车人机界面（HMI）行业现状与未来发展趋势。通过对汽车人机界面（HMI）技术现状、SWOT分析及市场前景的解读，报告为汽车人机界面（HMI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汽车人机界面（HMI）产业概述</w:t>
      </w:r>
      <w:r>
        <w:rPr>
          <w:rFonts w:hint="eastAsia"/>
        </w:rPr>
        <w:br/>
      </w:r>
      <w:r>
        <w:rPr>
          <w:rFonts w:hint="eastAsia"/>
        </w:rPr>
        <w:t>　　第一节 汽车人机界面（HMI）定义</w:t>
      </w:r>
      <w:r>
        <w:rPr>
          <w:rFonts w:hint="eastAsia"/>
        </w:rPr>
        <w:br/>
      </w:r>
      <w:r>
        <w:rPr>
          <w:rFonts w:hint="eastAsia"/>
        </w:rPr>
        <w:t>　　第二节 汽车人机界面（HMI）行业特点</w:t>
      </w:r>
      <w:r>
        <w:rPr>
          <w:rFonts w:hint="eastAsia"/>
        </w:rPr>
        <w:br/>
      </w:r>
      <w:r>
        <w:rPr>
          <w:rFonts w:hint="eastAsia"/>
        </w:rPr>
        <w:t>　　第三节 汽车人机界面（HMI）产业链分析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2024-2025年中国汽车人机界面（HMI）行业运行环境分析</w:t>
      </w:r>
      <w:r>
        <w:rPr>
          <w:rFonts w:hint="eastAsia"/>
        </w:rPr>
        <w:br/>
      </w:r>
      <w:r>
        <w:rPr>
          <w:rFonts w:hint="eastAsia"/>
        </w:rPr>
        <w:t>　　第一节 汽车人机界面（HMI）运行经济环境分析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汽车人机界面（HMI）产业政策环境分析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一、汽车人机界面（HMI）行业监管体制</w:t>
      </w:r>
      <w:r>
        <w:rPr>
          <w:rFonts w:hint="eastAsia"/>
        </w:rPr>
        <w:br/>
      </w:r>
      <w:r>
        <w:rPr>
          <w:rFonts w:hint="eastAsia"/>
        </w:rPr>
        <w:t>　　　　二、汽车人机界面（HMI）行业主要法规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三、主要汽车人机界面（HMI）产业政策</w:t>
      </w:r>
      <w:r>
        <w:rPr>
          <w:rFonts w:hint="eastAsia"/>
        </w:rPr>
        <w:br/>
      </w:r>
      <w:r>
        <w:rPr>
          <w:rFonts w:hint="eastAsia"/>
        </w:rPr>
        <w:t>　　第三节 汽车人机界面（HMI）产业社会环境分析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2024-2025年汽车人机界面（HMI）行业技术发展现状及趋势分析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汽车人机界面（HMI）行业技术发展现状分析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国内外汽车人机界面（HMI）行业技术差异与原因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汽车人机界面（HMI）行业技术发展方向、趋势预测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提升汽车人机界面（HMI）行业技术能力策略建议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全球汽车人机界面（HMI）行业发展态势分析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全球汽车人机界面（HMI）市场发展现状分析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全球主要国家汽车人机界面（HMI）市场现状</w:t>
      </w:r>
      <w:r>
        <w:rPr>
          <w:rFonts w:hint="eastAsia"/>
        </w:rPr>
        <w:br/>
      </w:r>
      <w:r>
        <w:rPr>
          <w:rFonts w:hint="eastAsia"/>
        </w:rPr>
        <w:t>　　第三节 全球汽车人机界面（HMI）行业发展趋势预测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中国汽车人机界面（HMI）行业市场分析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2019-2024年中国汽车人机界面（HMI）行业规模情况</w:t>
      </w:r>
      <w:r>
        <w:rPr>
          <w:rFonts w:hint="eastAsia"/>
        </w:rPr>
        <w:br/>
      </w:r>
      <w:r>
        <w:rPr>
          <w:rFonts w:hint="eastAsia"/>
        </w:rPr>
        <w:t>　　　　一、汽车人机界面（HMI）行业市场规模情况分析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二、汽车人机界面（HMI）行业单位规模情况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三、汽车人机界面（HMI）行业人员规模情况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2019-2024年中国汽车人机界面（HMI）行业财务能力分析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一、汽车人机界面（HMI）行业盈利能力分析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二、汽车人机界面（HMI）行业偿债能力分析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三、汽车人机界面（HMI）行业营运能力分析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四、汽车人机界面（HMI）行业发展能力分析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2024-2025年中国汽车人机界面（HMI）行业热点动态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2025年中国汽车人机界面（HMI）行业面临的挑战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中国重点地区汽车人机界面（HMI）行业市场调研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重点地区（五）汽车人机界面（HMI）市场调研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中国汽车人机界面（HMI）行业价格走势及影响因素分析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国内汽车人机界面（HMI）行业价格回顾</w:t>
      </w:r>
      <w:r>
        <w:rPr>
          <w:rFonts w:hint="eastAsia"/>
        </w:rPr>
        <w:br/>
      </w:r>
      <w:r>
        <w:rPr>
          <w:rFonts w:hint="eastAsia"/>
        </w:rPr>
        <w:t>　　第二节 国内汽车人机界面（HMI）行业价格走势预测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国内汽车人机界面（HMI）行业价格影响因素分析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中国汽车人机界面（HMI）行业客户调研</w:t>
      </w:r>
      <w:r>
        <w:rPr>
          <w:rFonts w:hint="eastAsia"/>
        </w:rPr>
        <w:br/>
      </w:r>
      <w:r>
        <w:rPr>
          <w:rFonts w:hint="eastAsia"/>
        </w:rPr>
        <w:t>　　　　一、汽车人机界面（HMI）行业客户偏好调查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二、客户对汽车人机界面（HMI）品牌的首要认知渠道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三、汽车人机界面（HMI）品牌忠诚度调查</w:t>
      </w:r>
      <w:r>
        <w:rPr>
          <w:rFonts w:hint="eastAsia"/>
        </w:rPr>
        <w:br/>
      </w:r>
      <w:r>
        <w:rPr>
          <w:rFonts w:hint="eastAsia"/>
        </w:rPr>
        <w:t>　　　　四、汽车人机界面（HMI）行业客户消费理念调研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中国汽车人机界面（HMI）行业竞争格局分析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2025年汽车人机界面（HMI）行业集中度分析</w:t>
      </w:r>
      <w:r>
        <w:rPr>
          <w:rFonts w:hint="eastAsia"/>
        </w:rPr>
        <w:br/>
      </w:r>
      <w:r>
        <w:rPr>
          <w:rFonts w:hint="eastAsia"/>
        </w:rPr>
        <w:t>　　　　一、汽车人机界面（HMI）市场集中度分析</w:t>
      </w:r>
      <w:r>
        <w:rPr>
          <w:rFonts w:hint="eastAsia"/>
        </w:rPr>
        <w:br/>
      </w:r>
      <w:r>
        <w:rPr>
          <w:rFonts w:hint="eastAsia"/>
        </w:rPr>
        <w:t>　　　　二、汽车人机界面（HMI）企业集中度分析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2024-2025年汽车人机界面（HMI）行业竞争格局分析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一、汽车人机界面（HMI）行业竞争策略分析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二、汽车人机界面（HMI）行业竞争格局展望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三、我国汽车人机界面（HMI）市场竞争趋势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汽车人机界面（HMI）行业重点企业发展调研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汽车人机界面（HMI）企业发展策略分析</w:t>
      </w:r>
      <w:r>
        <w:rPr>
          <w:rFonts w:hint="eastAsia"/>
        </w:rPr>
        <w:br/>
      </w:r>
      <w:r>
        <w:rPr>
          <w:rFonts w:hint="eastAsia"/>
        </w:rPr>
        <w:t>　　第一节 汽车人机界面（HMI）市场策略分析</w:t>
      </w:r>
      <w:r>
        <w:rPr>
          <w:rFonts w:hint="eastAsia"/>
        </w:rPr>
        <w:br/>
      </w:r>
      <w:r>
        <w:rPr>
          <w:rFonts w:hint="eastAsia"/>
        </w:rPr>
        <w:t>　　　　一、汽车人机界面（HMI）价格策略分析</w:t>
      </w:r>
      <w:r>
        <w:rPr>
          <w:rFonts w:hint="eastAsia"/>
        </w:rPr>
        <w:br/>
      </w:r>
      <w:r>
        <w:rPr>
          <w:rFonts w:hint="eastAsia"/>
        </w:rPr>
        <w:t>　　　　二、汽车人机界面（HMI）渠道策略分析</w:t>
      </w:r>
      <w:r>
        <w:rPr>
          <w:rFonts w:hint="eastAsia"/>
        </w:rPr>
        <w:br/>
      </w:r>
      <w:r>
        <w:rPr>
          <w:rFonts w:hint="eastAsia"/>
        </w:rPr>
        <w:t>　　第二节 汽车人机界面（HMI）销售策略分析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提高汽车人机界面（HMI）企业竞争力的策略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一、提高中国汽车人机界面（HMI）企业核心竞争力的对策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二、汽车人机界面（HMI）企业提升竞争力的主要方向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三、影响汽车人机界面（HMI）企业核心竞争力的因素及提升途径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四、提高汽车人机界面（HMI）企业竞争力的策略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汽车人机界面（HMI）行业投资风险与控制策略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汽车人机界面（HMI）行业SWOT模型分析</w:t>
      </w:r>
      <w:r>
        <w:rPr>
          <w:rFonts w:hint="eastAsia"/>
        </w:rPr>
        <w:br/>
      </w:r>
      <w:r>
        <w:rPr>
          <w:rFonts w:hint="eastAsia"/>
        </w:rPr>
        <w:t>　　　　一、汽车人机界面（HMI）行业优势分析</w:t>
      </w:r>
      <w:r>
        <w:rPr>
          <w:rFonts w:hint="eastAsia"/>
        </w:rPr>
        <w:br/>
      </w:r>
      <w:r>
        <w:rPr>
          <w:rFonts w:hint="eastAsia"/>
        </w:rPr>
        <w:t>　　　　二、汽车人机界面（HMI）行业劣势分析</w:t>
      </w:r>
      <w:r>
        <w:rPr>
          <w:rFonts w:hint="eastAsia"/>
        </w:rPr>
        <w:br/>
      </w:r>
      <w:r>
        <w:rPr>
          <w:rFonts w:hint="eastAsia"/>
        </w:rPr>
        <w:t>　　　　三、汽车人机界面（HMI）行业机会分析</w:t>
      </w:r>
      <w:r>
        <w:rPr>
          <w:rFonts w:hint="eastAsia"/>
        </w:rPr>
        <w:br/>
      </w:r>
      <w:r>
        <w:rPr>
          <w:rFonts w:hint="eastAsia"/>
        </w:rPr>
        <w:t>　　　　四、汽车人机界面（HMI）行业风险分析</w:t>
      </w:r>
      <w:r>
        <w:rPr>
          <w:rFonts w:hint="eastAsia"/>
        </w:rPr>
        <w:br/>
      </w:r>
      <w:r>
        <w:rPr>
          <w:rFonts w:hint="eastAsia"/>
        </w:rPr>
        <w:t>　　第二节 汽车人机界面（HMI）行业投资风险及控制策略分析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一、汽车人机界面（HMI）市场风险及控制策略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二、汽车人机界面（HMI）行业政策风险及控制策略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三、汽车人机界面（HMI）行业经营风险及控制策略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四、汽车人机界面（HMI）同业竞争风险及控制策略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五、汽车人机界面（HMI）行业其他风险及控制策略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2025-2031年中国汽车人机界面（HMI）行业投资潜力及发展趋势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2025-2031年汽车人机界面（HMI）行业投资潜力分析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一、汽车人机界面（HMI）行业重点可投资领域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二、汽车人机界面（HMI）行业目标市场需求潜力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三、汽车人机界面（HMI）行业投资潜力综合评判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　2025-2031年中国汽车人机界面（HMI）行业发展趋势分析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一、2025年汽车人机界面（HMI）市场前景分析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二、2025年汽车人机界面（HMI）发展趋势预测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三、2025-2031年我国汽车人机界面（HMI）行业发展剖析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五、未来汽车人机界面（HMI）行业发展变局剖析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汽车人机界面（HMI）介绍</w:t>
      </w:r>
      <w:r>
        <w:rPr>
          <w:rFonts w:hint="eastAsia"/>
        </w:rPr>
        <w:br/>
      </w:r>
      <w:r>
        <w:rPr>
          <w:rFonts w:hint="eastAsia"/>
        </w:rPr>
        <w:t>　　图表 汽车人机界面（HMI）图片</w:t>
      </w:r>
      <w:r>
        <w:rPr>
          <w:rFonts w:hint="eastAsia"/>
        </w:rPr>
        <w:br/>
      </w:r>
      <w:r>
        <w:rPr>
          <w:rFonts w:hint="eastAsia"/>
        </w:rPr>
        <w:t>　　图表 汽车人机界面（HMI）产业链调研</w:t>
      </w:r>
      <w:r>
        <w:rPr>
          <w:rFonts w:hint="eastAsia"/>
        </w:rPr>
        <w:br/>
      </w:r>
      <w:r>
        <w:rPr>
          <w:rFonts w:hint="eastAsia"/>
        </w:rPr>
        <w:t>　　图表 汽车人机界面（HMI）行业特点</w:t>
      </w:r>
      <w:r>
        <w:rPr>
          <w:rFonts w:hint="eastAsia"/>
        </w:rPr>
        <w:br/>
      </w:r>
      <w:r>
        <w:rPr>
          <w:rFonts w:hint="eastAsia"/>
        </w:rPr>
        <w:t>　　图表 汽车人机界面（HMI）政策</w:t>
      </w:r>
      <w:r>
        <w:rPr>
          <w:rFonts w:hint="eastAsia"/>
        </w:rPr>
        <w:br/>
      </w:r>
      <w:r>
        <w:rPr>
          <w:rFonts w:hint="eastAsia"/>
        </w:rPr>
        <w:t>　　图表 汽车人机界面（HMI）技术 标准</w:t>
      </w:r>
      <w:r>
        <w:rPr>
          <w:rFonts w:hint="eastAsia"/>
        </w:rPr>
        <w:br/>
      </w:r>
      <w:r>
        <w:rPr>
          <w:rFonts w:hint="eastAsia"/>
        </w:rPr>
        <w:t>　　图表 汽车人机界面（HMI）最新消息 动态</w:t>
      </w:r>
      <w:r>
        <w:rPr>
          <w:rFonts w:hint="eastAsia"/>
        </w:rPr>
        <w:br/>
      </w:r>
      <w:r>
        <w:rPr>
          <w:rFonts w:hint="eastAsia"/>
        </w:rPr>
        <w:t>　　图表 汽车人机界面（HMI）行业现状</w:t>
      </w:r>
      <w:r>
        <w:rPr>
          <w:rFonts w:hint="eastAsia"/>
        </w:rPr>
        <w:br/>
      </w:r>
      <w:r>
        <w:rPr>
          <w:rFonts w:hint="eastAsia"/>
        </w:rPr>
        <w:t>　　图表 2019-2024年汽车人机界面（HMI）行业市场容量统计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2019-2024年中国汽车人机界面（HMI）企业数量统计</w:t>
      </w:r>
      <w:r>
        <w:rPr>
          <w:rFonts w:hint="eastAsia"/>
        </w:rPr>
        <w:br/>
      </w:r>
      <w:r>
        <w:rPr>
          <w:rFonts w:hint="eastAsia"/>
        </w:rPr>
        <w:t>　　图表 2024年汽车人机界面（HMI）成本和利润分析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2019-2024年中国汽车人机界面（HMI）行业偿债能力分析</w:t>
      </w:r>
      <w:r>
        <w:rPr>
          <w:rFonts w:hint="eastAsia"/>
        </w:rPr>
        <w:br/>
      </w:r>
      <w:r>
        <w:rPr>
          <w:rFonts w:hint="eastAsia"/>
        </w:rPr>
        <w:t>　　图表 汽车人机界面（HMI）品牌分析</w:t>
      </w:r>
      <w:r>
        <w:rPr>
          <w:rFonts w:hint="eastAsia"/>
        </w:rPr>
        <w:br/>
      </w:r>
      <w:r>
        <w:rPr>
          <w:rFonts w:hint="eastAsia"/>
        </w:rPr>
        <w:t>　　图表 **地区汽车人机界面（HMI）市场规模</w:t>
      </w:r>
      <w:r>
        <w:rPr>
          <w:rFonts w:hint="eastAsia"/>
        </w:rPr>
        <w:br/>
      </w:r>
      <w:r>
        <w:rPr>
          <w:rFonts w:hint="eastAsia"/>
        </w:rPr>
        <w:t>　　图表 **地区汽车人机界面（HMI）行业市场需求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**地区汽车人机界面（HMI）市场调研</w:t>
      </w:r>
      <w:r>
        <w:rPr>
          <w:rFonts w:hint="eastAsia"/>
        </w:rPr>
        <w:br/>
      </w:r>
      <w:r>
        <w:rPr>
          <w:rFonts w:hint="eastAsia"/>
        </w:rPr>
        <w:t>　　图表 **地区汽车人机界面（HMI）行业市场需求分析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**地区汽车人机界面（HMI）市场规模</w:t>
      </w:r>
      <w:r>
        <w:rPr>
          <w:rFonts w:hint="eastAsia"/>
        </w:rPr>
        <w:br/>
      </w:r>
      <w:r>
        <w:rPr>
          <w:rFonts w:hint="eastAsia"/>
        </w:rPr>
        <w:t>　　图表 **地区汽车人机界面（HMI）行业市场需求</w:t>
      </w:r>
      <w:r>
        <w:rPr>
          <w:rFonts w:hint="eastAsia"/>
        </w:rPr>
        <w:br/>
      </w:r>
      <w:r>
        <w:rPr>
          <w:rFonts w:hint="eastAsia"/>
        </w:rPr>
        <w:t>　　图表 **地区汽车人机界面（HMI）市场调研</w:t>
      </w:r>
      <w:r>
        <w:rPr>
          <w:rFonts w:hint="eastAsia"/>
        </w:rPr>
        <w:br/>
      </w:r>
      <w:r>
        <w:rPr>
          <w:rFonts w:hint="eastAsia"/>
        </w:rPr>
        <w:t>　　图表 **地区汽车人机界面（HMI）市场需求分析</w:t>
      </w:r>
      <w:r>
        <w:rPr>
          <w:rFonts w:hint="eastAsia"/>
        </w:rPr>
        <w:br/>
      </w:r>
      <w:r>
        <w:rPr>
          <w:rFonts w:hint="eastAsia"/>
        </w:rPr>
        <w:t>　　图表 汽车人机界面（HMI）上游发展</w:t>
      </w:r>
      <w:r>
        <w:rPr>
          <w:rFonts w:hint="eastAsia"/>
        </w:rPr>
        <w:br/>
      </w:r>
      <w:r>
        <w:rPr>
          <w:rFonts w:hint="eastAsia"/>
        </w:rPr>
        <w:t>　　图表 汽车人机界面（HMI）下游发展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汽车人机界面（HMI）企业（一）概况</w:t>
      </w:r>
      <w:r>
        <w:rPr>
          <w:rFonts w:hint="eastAsia"/>
        </w:rPr>
        <w:br/>
      </w:r>
      <w:r>
        <w:rPr>
          <w:rFonts w:hint="eastAsia"/>
        </w:rPr>
        <w:t>　　图表 企业汽车人机界面（HMI）业务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汽车人机界面（HMI）企业（二）简介</w:t>
      </w:r>
      <w:r>
        <w:rPr>
          <w:rFonts w:hint="eastAsia"/>
        </w:rPr>
        <w:br/>
      </w:r>
      <w:r>
        <w:rPr>
          <w:rFonts w:hint="eastAsia"/>
        </w:rPr>
        <w:t>　　图表 企业汽车人机界面（HMI）业务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汽车人机界面（HMI）企业（三）概况</w:t>
      </w:r>
      <w:r>
        <w:rPr>
          <w:rFonts w:hint="eastAsia"/>
        </w:rPr>
        <w:br/>
      </w:r>
      <w:r>
        <w:rPr>
          <w:rFonts w:hint="eastAsia"/>
        </w:rPr>
        <w:t>　　图表 企业汽车人机界面（HMI）业务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汽车人机界面（HMI）企业（四）简介</w:t>
      </w:r>
      <w:r>
        <w:rPr>
          <w:rFonts w:hint="eastAsia"/>
        </w:rPr>
        <w:br/>
      </w:r>
      <w:r>
        <w:rPr>
          <w:rFonts w:hint="eastAsia"/>
        </w:rPr>
        <w:t>　　图表 企业汽车人机界面（HMI）业务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汽车人机界面（HMI）企业（四）成长能力情况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汽车人机界面（HMI）投资、并购情况</w:t>
      </w:r>
      <w:r>
        <w:rPr>
          <w:rFonts w:hint="eastAsia"/>
        </w:rPr>
        <w:br/>
      </w:r>
      <w:r>
        <w:rPr>
          <w:rFonts w:hint="eastAsia"/>
        </w:rPr>
        <w:t>　　图表 汽车人机界面（HMI）优势</w:t>
      </w:r>
      <w:r>
        <w:rPr>
          <w:rFonts w:hint="eastAsia"/>
        </w:rPr>
        <w:br/>
      </w:r>
      <w:r>
        <w:rPr>
          <w:rFonts w:hint="eastAsia"/>
        </w:rPr>
        <w:t>　　图表 汽车人机界面（HMI）劣势</w:t>
      </w:r>
      <w:r>
        <w:rPr>
          <w:rFonts w:hint="eastAsia"/>
        </w:rPr>
        <w:br/>
      </w:r>
      <w:r>
        <w:rPr>
          <w:rFonts w:hint="eastAsia"/>
        </w:rPr>
        <w:t>　　图表 汽车人机界面（HMI）机会</w:t>
      </w:r>
      <w:r>
        <w:rPr>
          <w:rFonts w:hint="eastAsia"/>
        </w:rPr>
        <w:br/>
      </w:r>
      <w:r>
        <w:rPr>
          <w:rFonts w:hint="eastAsia"/>
        </w:rPr>
        <w:t>　　图表 汽车人机界面（HMI）威胁</w:t>
      </w:r>
      <w:r>
        <w:rPr>
          <w:rFonts w:hint="eastAsia"/>
        </w:rPr>
        <w:br/>
      </w:r>
      <w:r>
        <w:rPr>
          <w:rFonts w:hint="eastAsia"/>
        </w:rPr>
        <w:t>　　图表 进入汽车人机界面（HMI）行业壁垒</w:t>
      </w:r>
      <w:r>
        <w:rPr>
          <w:rFonts w:hint="eastAsia"/>
        </w:rPr>
        <w:br/>
      </w:r>
      <w:r>
        <w:rPr>
          <w:rFonts w:hint="eastAsia"/>
        </w:rPr>
        <w:t>　　图表 汽车人机界面（HMI）发展有利因素</w:t>
      </w:r>
      <w:r>
        <w:rPr>
          <w:rFonts w:hint="eastAsia"/>
        </w:rPr>
        <w:br/>
      </w:r>
      <w:r>
        <w:rPr>
          <w:rFonts w:hint="eastAsia"/>
        </w:rPr>
        <w:t>　　图表 汽车人机界面（HMI）发展不利因素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2025-2031年中国汽车人机界面（HMI）行业信息化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2025-2031年中国汽车人机界面（HMI）行业市场容量预测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2025-2031年中国汽车人机界面（HMI）行业市场规模预测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2025-2031年中国汽车人机界面（HMI）行业风险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2025-2031年中国汽车人机界面（HMI）市场前景分析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2025-2031年中国汽车人机界面（HMI）发展趋势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966bc2e164e02" w:history="1">
        <w:r>
          <w:rPr>
            <w:rStyle w:val="Hyperlink"/>
          </w:rPr>
          <w:t>2025-2031年中国汽车人机界面（HMI）行业发展分析与前景趋势报告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966bc2e164e02" w:history="1">
        <w:r>
          <w:rPr>
            <w:rStyle w:val="Hyperlink"/>
          </w:rPr>
          <w:t>https://www.20087.com/7/08/QiCheRenJiJieMian-HMI-FaZhanQuShiFenXi.html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热点：汽车车机系统、汽车人机界面模块故障、最先进的智能车机系统、汽车人机界面设计、汽车hmi包含哪些部件、汽车人机模块是什么、汽车人机模块是什么、汽车人机系统、汽车人机互联服务怎么用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3693c05d44617" w:history="1">
      <w:r>
        <w:rPr>
          <w:rStyle w:val="Hyperlink"/>
        </w:rPr>
        <w:t>2025-2031年中国汽车人机界面（HMI）行业发展分析与前景趋势报告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QiCheRenJiJieMian-HMI-FaZhanQuShiFenXi.html" TargetMode="External" Id="Rc6d966bc2e16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QiCheRenJiJieMian-HMI-FaZhanQuShiFenXi.html" TargetMode="External" Id="R7c43693c05d4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2024-11-08T00:39:00Z</dcterms:created>
  <dcterms:modified xsi:type="dcterms:W3CDTF">2024-11-08T01:39:00Z</dcterms:modified>
  <dc:subject>2025-2031年中国汽车人机界面（HMI）行业发展分析与前景趋势报告</dc:subject>
  <dc:title>2025-2031年中国汽车人机界面（HMI）行业发展分析与前景趋势报告</dc:title>
  <cp:keywords>2025-2031年中国汽车人机界面（HMI）行业发展分析与前景趋势报告</cp:keywords>
  <dc:description>2025-2031年中国汽车人机界面（HMI）行业发展分析与前景趋势报告</dc:description>
</cp:coreProperties>
</file>