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6aae5432f4356" w:history="1">
              <w:r>
                <w:rPr>
                  <w:rStyle w:val="Hyperlink"/>
                </w:rPr>
                <w:t>2025-2031年中国汽车刹车材料市场调研与行业前景预测报告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6aae5432f4356" w:history="1">
              <w:r>
                <w:rPr>
                  <w:rStyle w:val="Hyperlink"/>
                </w:rPr>
                <w:t>2025-2031年中国汽车刹车材料市场调研与行业前景预测报告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6aae5432f4356" w:history="1">
                <w:r>
                  <w:rPr>
                    <w:rStyle w:val="Hyperlink"/>
                  </w:rPr>
                  <w:t>https://www.20087.com/7/38/QiCheChaCheCaiLiaoDeQianJingQuShi.html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材料是用于制动系统的关键部件，直接影响车辆的安全性和性能。常见的刹车材料包括铸铁、陶瓷复合材料和碳纤维增强基材等，每种材料都有其特定的优缺点。近年来，随着汽车工业的快速发展和对安全性能要求的提高，刹车材料的技术创新不断推进，如高性能陶瓷刹车片和轻量化金属基复合材料的应用，提升了制动效果和耐用性。此外，电动和自动驾驶汽车的兴起也对刹车材料提出了新的挑战和需求，如更高的耐热性和响应速度。</w:t>
      </w:r>
      <w:r>
        <w:rPr>
          <w:rFonts w:hint="eastAsia"/>
        </w:rPr>
        <w:br/>
      </w:r>
      <w:r>
        <w:rPr>
          <w:rFonts w:hint="eastAsia"/>
        </w:rPr>
        <w:t>　　未来，汽车刹车材料的发展将更加注重高性能和轻量化。一方面，通过引入先进的材料科学和制造技术，进一步提高刹车材料的机械性能和耐久性，增强其安全性和可靠性。例如，开发具有更高强度和耐磨性的新型合金材料，适用于高强度制动需求；研究纳米涂层技术，提高刹车片的润滑性和抗磨损性能。另一方面，随着电动汽车和轻量化设计的推广，刹车材料将更加注重轻量化和节能环保。例如，采用碳纤维增强基材和复合材料，减轻重量并提高制动效率；开发具有自我修复功能的新型刹车材料，延长使用寿命并减少维护成本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6aae5432f4356" w:history="1">
        <w:r>
          <w:rPr>
            <w:rStyle w:val="Hyperlink"/>
          </w:rPr>
          <w:t>2025-2031年中国汽车刹车材料市场调研与行业前景预测报告</w:t>
        </w:r>
      </w:hyperlink>
      <w:r>
        <w:rPr>
          <w:rFonts w:hint="eastAsia"/>
        </w:rPr>
        <w:t>》基于多年汽车刹车材料行业研究积累，结合当前市场发展现状，依托国家权威数据资源和长期市场监测数据库，对汽车刹车材料行业进行了全面调研与分析。报告详细阐述了汽车刹车材料市场规模、市场前景、发展趋势、技术现状及未来方向，重点分析了行业内主要企业的竞争格局，并通过SWOT分析揭示了汽车刹车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a6aae5432f4356" w:history="1">
        <w:r>
          <w:rPr>
            <w:rStyle w:val="Hyperlink"/>
          </w:rPr>
          <w:t>2025-2031年中国汽车刹车材料市场调研与行业前景预测报告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》为投资者提供了准确的市场现状解读，帮助预判行业前景，挖掘投资价值，同时从投资策略和营销策略等角度提出实用建议，助力投资者在汽车刹车材料行业中把握机遇、规避风险。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汽车刹车材料行业界定</w:t>
      </w:r>
      <w:r>
        <w:rPr>
          <w:rFonts w:hint="eastAsia"/>
        </w:rPr>
        <w:br/>
      </w:r>
      <w:r>
        <w:rPr>
          <w:rFonts w:hint="eastAsia"/>
        </w:rPr>
        <w:t>　　第一节 汽车刹车材料行业定义</w:t>
      </w:r>
      <w:r>
        <w:rPr>
          <w:rFonts w:hint="eastAsia"/>
        </w:rPr>
        <w:br/>
      </w:r>
      <w:r>
        <w:rPr>
          <w:rFonts w:hint="eastAsia"/>
        </w:rPr>
        <w:t>　　第二节 汽车刹车材料行业特点分析</w:t>
      </w:r>
      <w:r>
        <w:rPr>
          <w:rFonts w:hint="eastAsia"/>
        </w:rPr>
        <w:br/>
      </w:r>
      <w:r>
        <w:rPr>
          <w:rFonts w:hint="eastAsia"/>
        </w:rPr>
        <w:t>　　第三节 汽车刹车材料产业链分析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中国汽车刹车材料行业发展环境分析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汽车刹车材料行业经济环境分析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2024-2025年中国汽车刹车材料技术发展研究</w:t>
      </w:r>
      <w:r>
        <w:rPr>
          <w:rFonts w:hint="eastAsia"/>
        </w:rPr>
        <w:br/>
      </w:r>
      <w:r>
        <w:rPr>
          <w:rFonts w:hint="eastAsia"/>
        </w:rPr>
        <w:t>　　第一节 当前汽车刹车材料技术发展现状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国内外汽车刹车材料技术差异与原因</w:t>
      </w:r>
      <w:r>
        <w:rPr>
          <w:rFonts w:hint="eastAsia"/>
        </w:rPr>
        <w:br/>
      </w:r>
      <w:r>
        <w:rPr>
          <w:rFonts w:hint="eastAsia"/>
        </w:rPr>
        <w:t>　　第三节 汽车刹车材料技术创新与发展趋势预测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技术进步对汽车刹车材料行业的影响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2025年全球汽车刹车材料行业市场运行形势分析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2025年全球汽车刹车材料行业发展概况</w:t>
      </w:r>
      <w:r>
        <w:rPr>
          <w:rFonts w:hint="eastAsia"/>
        </w:rPr>
        <w:br/>
      </w:r>
      <w:r>
        <w:rPr>
          <w:rFonts w:hint="eastAsia"/>
        </w:rPr>
        <w:t>　　第二节 全球汽车刹车材料行业发展走势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二、全球汽车刹车材料行业市场分布情况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三、全球汽车刹车材料行业发展趋势分析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全球汽车刹车材料行业重点国家和区域分析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中国汽车刹车材料行业发展调研</w:t>
      </w:r>
      <w:r>
        <w:rPr>
          <w:rFonts w:hint="eastAsia"/>
        </w:rPr>
        <w:br/>
      </w:r>
      <w:r>
        <w:rPr>
          <w:rFonts w:hint="eastAsia"/>
        </w:rPr>
        <w:t>　　第一节 中国汽车刹车材料市场现状分析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中国汽车刹车材料行业产量情况分析及预测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一、汽车刹车材料总体产能规模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三、2019-2024年中国汽车刹车材料行业产量统计分析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二、汽车刹车材料生产区域分布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中国汽车刹车材料市场需求分析及预测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一、中国汽车刹车材料市场需求特点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二、2019-2024年中国汽车刹车材料市场需求量统计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汽车刹车材料行业细分产品市场调研分析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2019-2024年中国汽车刹车材料行业重点地区调研分析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一、中国汽车刹车材料行业重点区域市场结构调研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二、**地区汽车刹车材料市场调研分析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三、**地区汽车刹车材料市场调研分析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四、**地区汽车刹车材料市场调研分析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五、**地区汽车刹车材料市场调研分析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六、**地区汽车刹车材料市场调研分析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2019-2024年中国汽车刹车材料行业进出口情况分析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一、2019-2024年中国汽车刹车材料行业进口分析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二、2019-2024年中国汽车刹车材料行业出口分析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2025-2031年中国汽车刹车材料行业进出口情况预测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一、2025-2031年中国汽车刹车材料行业进口预测分析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影响汽车刹车材料行业进出口变化的主要原因分析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汽车刹车材料行业竞争格局分析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汽车刹车材料行业集中度分析</w:t>
      </w:r>
      <w:r>
        <w:rPr>
          <w:rFonts w:hint="eastAsia"/>
        </w:rPr>
        <w:br/>
      </w:r>
      <w:r>
        <w:rPr>
          <w:rFonts w:hint="eastAsia"/>
        </w:rPr>
        <w:t>　　　　一、汽车刹车材料市场集中度分析</w:t>
      </w:r>
      <w:r>
        <w:rPr>
          <w:rFonts w:hint="eastAsia"/>
        </w:rPr>
        <w:br/>
      </w:r>
      <w:r>
        <w:rPr>
          <w:rFonts w:hint="eastAsia"/>
        </w:rPr>
        <w:t>　　　　二、汽车刹车材料企业集中度分析</w:t>
      </w:r>
      <w:r>
        <w:rPr>
          <w:rFonts w:hint="eastAsia"/>
        </w:rPr>
        <w:br/>
      </w:r>
      <w:r>
        <w:rPr>
          <w:rFonts w:hint="eastAsia"/>
        </w:rPr>
        <w:t>　　　　三、汽车刹车材料区域集中度分析</w:t>
      </w:r>
      <w:r>
        <w:rPr>
          <w:rFonts w:hint="eastAsia"/>
        </w:rPr>
        <w:br/>
      </w:r>
      <w:r>
        <w:rPr>
          <w:rFonts w:hint="eastAsia"/>
        </w:rPr>
        <w:t>　　第二节 汽车刹车材料行业主要企业竞争力分析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汽车刹车材料行业竞争格局分析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一、2025年汽车刹车材料行业竞争分析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二、2025年中外汽车刹车材料产品竞争分析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三、2019-2024年我国汽车刹车材料市场竞争分析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四、2025-2031年国内主要汽车刹车材料企业动向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汽车刹车材料重点企业（一）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汽车刹车材料重点企业（二）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汽车刹车材料重点企业（三）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汽车刹车材料重点企业（四）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汽车刹车材料重点企业（五）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汽车刹车材料重点企业（六）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提高汽车刹车材料企业竞争力的策略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一、提高中国汽车刹车材料企业核心竞争力的对策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二、汽车刹车材料企业提升竞争力的主要方向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三、影响汽车刹车材料企业核心竞争力的因素及提升途径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四、提高汽车刹车材料企业竞争力的策略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对我国汽车刹车材料品牌的战略思考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一、汽车刹车材料实施品牌战略的意义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二、汽车刹车材料企业品牌的现状分析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三、我国汽车刹车材料企业的品牌战略</w:t>
      </w:r>
      <w:r>
        <w:rPr>
          <w:rFonts w:hint="eastAsia"/>
        </w:rPr>
        <w:br/>
      </w:r>
      <w:r>
        <w:rPr>
          <w:rFonts w:hint="eastAsia"/>
        </w:rPr>
        <w:t>　　　　四、汽车刹车材料品牌战略管理的策略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2025-2031年中国汽车刹车材料行业前景与风险预测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2025年中国汽车刹车材料市场前景分析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2025-2031年中国汽车刹车材料发展趋势预测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2025-2031年中国汽车刹车材料行业投资特性分析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一、2025-2031年中国汽车刹车材料行业进入壁垒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2025-2031年中国汽车刹车材料行业投资机会分析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一、2025-2031年中国汽车刹车材料细分市场投资机会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2025-2031年中国汽车刹车材料行业投资风险分析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一、2025-2031年中国汽车刹车材料行业市场竞争风险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四、2025-2031年中国汽车刹车材料行业进入退出风险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2025年汽车刹车材料行业多维发展策略专题研究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2025年汽车刹车材料行业降本增效与转型升级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一、汽车刹车材料企业降本增效实施路径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2、智能制造提升汽车刹车材料生产效率</w:t>
      </w:r>
      <w:r>
        <w:rPr>
          <w:rFonts w:hint="eastAsia"/>
        </w:rPr>
        <w:br/>
      </w:r>
      <w:r>
        <w:rPr>
          <w:rFonts w:hint="eastAsia"/>
        </w:rPr>
        <w:t>　　　　二、汽车刹车材料产业转型升级关键举措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1、传统汽车刹车材料业务数字化改造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2025年汽车刹车材料行业价值评估与全球布局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一、汽车刹车材料企业价值评估体系构建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1、汽车刹车材料行业估值模型分析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2、成长性汽车刹车材料企业筛选标准</w:t>
      </w:r>
      <w:r>
        <w:rPr>
          <w:rFonts w:hint="eastAsia"/>
        </w:rPr>
        <w:br/>
      </w:r>
      <w:r>
        <w:rPr>
          <w:rFonts w:hint="eastAsia"/>
        </w:rPr>
        <w:t>　　　　二、汽车刹车材料行业出海布局战略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1、重点海外汽车刹车材料市场投资机遇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2、跨境汽车刹车材料贸易风险应对策略</w:t>
      </w:r>
      <w:r>
        <w:rPr>
          <w:rFonts w:hint="eastAsia"/>
        </w:rPr>
        <w:br/>
      </w:r>
      <w:r>
        <w:rPr>
          <w:rFonts w:hint="eastAsia"/>
        </w:rPr>
        <w:t>　　第三节 2025年汽车刹车材料行业标准体系与产业治理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一、汽车刹车材料行业标准建设规划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1、汽车刹车材料产品质量标准升级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2、国际汽车刹车材料标准对接路径</w:t>
      </w:r>
      <w:r>
        <w:rPr>
          <w:rFonts w:hint="eastAsia"/>
        </w:rPr>
        <w:br/>
      </w:r>
      <w:r>
        <w:rPr>
          <w:rFonts w:hint="eastAsia"/>
        </w:rPr>
        <w:t>　　　　二、汽车刹车材料产业治理现代化建议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1、汽车刹车材料行业监管创新机制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2、区域汽车刹车材料产业集群培育政策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汽车刹车材料行业研究结论</w:t>
      </w:r>
      <w:r>
        <w:rPr>
          <w:rFonts w:hint="eastAsia"/>
        </w:rPr>
        <w:br/>
      </w:r>
      <w:r>
        <w:rPr>
          <w:rFonts w:hint="eastAsia"/>
        </w:rPr>
        <w:t>　　第二节 汽车刹车材料行业投资价值评估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中.智林.：汽车刹车材料行业投资建议</w:t>
      </w:r>
      <w:r>
        <w:rPr>
          <w:rFonts w:hint="eastAsia"/>
        </w:rPr>
        <w:br/>
      </w:r>
      <w:r>
        <w:rPr>
          <w:rFonts w:hint="eastAsia"/>
        </w:rPr>
        <w:t>　　　　一、汽车刹车材料行业投资策略建议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二、汽车刹车材料行业投资方向建议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三、汽车刹车材料行业投资方式建议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汽车刹车材料行业历程</w:t>
      </w:r>
      <w:r>
        <w:rPr>
          <w:rFonts w:hint="eastAsia"/>
        </w:rPr>
        <w:br/>
      </w:r>
      <w:r>
        <w:rPr>
          <w:rFonts w:hint="eastAsia"/>
        </w:rPr>
        <w:t>　　图表 汽车刹车材料行业生命周期</w:t>
      </w:r>
      <w:r>
        <w:rPr>
          <w:rFonts w:hint="eastAsia"/>
        </w:rPr>
        <w:br/>
      </w:r>
      <w:r>
        <w:rPr>
          <w:rFonts w:hint="eastAsia"/>
        </w:rPr>
        <w:t>　　图表 汽车刹车材料行业产业链分析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2019-2024年汽车刹车材料行业市场容量分析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2024年中国汽车刹车材料行业需求领域分布格局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2024年中国汽车刹车材料进口国家及地区分析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2024年中国汽车刹车材料出口国家及地区分析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2019-2024年中国汽车刹车材料行业企业平均规模情况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6aae5432f4356" w:history="1">
        <w:r>
          <w:rPr>
            <w:rStyle w:val="Hyperlink"/>
          </w:rPr>
          <w:t>2025-2031年中国汽车刹车材料市场调研与行业前景预测报告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6aae5432f4356" w:history="1">
        <w:r>
          <w:rPr>
            <w:rStyle w:val="Hyperlink"/>
          </w:rPr>
          <w:t>https://www.20087.com/7/38/QiCheChaCheCaiLiaoDeQianJingQuShi.html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一般是什么材质、汽车刹车材料组成部分、红色卡钳和普通卡钳区别、汽车刹车材料有哪几种、刹车片固定卡簧怎么安装、刹车材料的种类、刹车卡钳有什么用、刹车是什么材料做的、刹车片含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f1b2de1cb4ee5" w:history="1">
      <w:r>
        <w:rPr>
          <w:rStyle w:val="Hyperlink"/>
        </w:rPr>
        <w:t>2025-2031年中国汽车刹车材料市场调研与行业前景预测报告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CheChaCheCaiLiaoDeQianJingQuShi.html" TargetMode="External" Id="Rd8a6aae5432f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CheChaCheCaiLiaoDeQianJingQuShi.html" TargetMode="External" Id="Rfc2f1b2de1cb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2025-09-06T07:27:23Z</dcterms:created>
  <dcterms:modified xsi:type="dcterms:W3CDTF">2025-09-06T08:27:23Z</dcterms:modified>
  <dc:subject>2025-2031年中国汽车刹车材料市场调研与行业前景预测报告</dc:subject>
  <dc:title>2025-2031年中国汽车刹车材料市场调研与行业前景预测报告</dc:title>
  <cp:keywords>2025-2031年中国汽车刹车材料市场调研与行业前景预测报告</cp:keywords>
  <dc:description>2025-2031年中国汽车刹车材料市场调研与行业前景预测报告</dc:description>
</cp:coreProperties>
</file>