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0a91b3fd44a31" w:history="1">
              <w:r>
                <w:rPr>
                  <w:rStyle w:val="Hyperlink"/>
                </w:rPr>
                <w:t>中国汽车燃油箱市场调研及发展前景预测报告（2026-2032年）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0a91b3fd44a31" w:history="1">
              <w:r>
                <w:rPr>
                  <w:rStyle w:val="Hyperlink"/>
                </w:rPr>
                <w:t>中国汽车燃油箱市场调研及发展前景预测报告（2026-2032年）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0a91b3fd44a31" w:history="1">
                <w:r>
                  <w:rPr>
                    <w:rStyle w:val="Hyperlink"/>
                  </w:rPr>
                  <w:t>https://www.20087.com/7/08/QiCheRanYouXiangQianJing.html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箱是储存汽油或柴油的车载容器，传统以金属（钢板）制造，现代主流采用高密度聚乙烯（HDPE）吹塑成型，具备轻量化、耐腐蚀、抗冲击及复杂形状适应性优势。当前燃油箱系统集成燃油泵、碳罐接口、防翻滚阀及泄漏检测模块，强调蒸发排放控制（符合欧6/国6标准）、碰撞安全性及与混合动力系统兼容性。在燃油车存量优化与混动车型普及背景下，用户对燃油箱在高温环境下的油气渗透率、小型化适配紧凑底盘布局及回收再生性能提出更高标准。然而，行业仍面临HDPE材料长期老化后脆化风险、多层共挤工艺成本高，以及电动车挤压下研发投入放缓等问题，限制其在下一代内燃动力系统中的创新迭代。</w:t>
      </w:r>
      <w:r>
        <w:rPr>
          <w:rFonts w:hint="eastAsia"/>
        </w:rPr>
        <w:br/>
      </w:r>
      <w:r>
        <w:rPr>
          <w:rFonts w:hint="eastAsia"/>
        </w:rPr>
        <w:t>　　未来，汽车燃油箱将向超低渗透、智能监测与循环经济方向演进。纳米复合HDPE或EVOH阻隔层将油气渗透降至ppm级；嵌入式传感器实时监测液位、温度及微泄漏。在可持续层面，化学回收技术将废燃油箱还原为单体重新聚合；生物基聚乙烯试点应用降低碳足迹。此外，模块化设计支持混动车型快速切换油箱容积。长远看，汽车燃油箱将从被动储油装置升级为融合排放合规、功能安全与材料闭环的智能流体存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0a91b3fd44a31" w:history="1">
        <w:r>
          <w:rPr>
            <w:rStyle w:val="Hyperlink"/>
          </w:rPr>
          <w:t>中国汽车燃油箱市场调研及发展前景预测报告（2026-2032年）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汽车燃油箱行业的市场规模、需求动态及产业链结构。报告详细解析了汽车燃油箱市场价格变化、行业竞争格局及重点企业的经营现状，并对未来市场前景与发展趋势进行了科学预测。同时，报告通过细分市场领域，评估了汽车燃油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汽车燃油箱市场概述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按照不同产品类型，汽车燃油箱主要可以分为如下几个类别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中国不同产品类型汽车燃油箱增长趋势2021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塑料油箱</w:t>
      </w:r>
      <w:r>
        <w:rPr>
          <w:rFonts w:hint="eastAsia"/>
        </w:rPr>
        <w:br/>
      </w:r>
      <w:r>
        <w:rPr>
          <w:rFonts w:hint="eastAsia"/>
        </w:rPr>
        <w:t>　　　　1.2.3 铝质油箱</w:t>
      </w:r>
      <w:r>
        <w:rPr>
          <w:rFonts w:hint="eastAsia"/>
        </w:rPr>
        <w:br/>
      </w:r>
      <w:r>
        <w:rPr>
          <w:rFonts w:hint="eastAsia"/>
        </w:rPr>
        <w:t>　　　　1.2.4 钢质油箱</w:t>
      </w:r>
      <w:r>
        <w:rPr>
          <w:rFonts w:hint="eastAsia"/>
        </w:rPr>
        <w:br/>
      </w:r>
      <w:r>
        <w:rPr>
          <w:rFonts w:hint="eastAsia"/>
        </w:rPr>
        <w:t>　　1.3 从不同应用，汽车燃油箱主要包括如下几个方面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中国不同应用汽车燃油箱增长趋势2021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轻型卡车</w:t>
      </w:r>
      <w:r>
        <w:rPr>
          <w:rFonts w:hint="eastAsia"/>
        </w:rPr>
        <w:br/>
      </w:r>
      <w:r>
        <w:rPr>
          <w:rFonts w:hint="eastAsia"/>
        </w:rPr>
        <w:t>　　　　1.3.3 中型卡车</w:t>
      </w:r>
      <w:r>
        <w:rPr>
          <w:rFonts w:hint="eastAsia"/>
        </w:rPr>
        <w:br/>
      </w:r>
      <w:r>
        <w:rPr>
          <w:rFonts w:hint="eastAsia"/>
        </w:rPr>
        <w:t>　　　　1.3.4 重型卡车</w:t>
      </w:r>
      <w:r>
        <w:rPr>
          <w:rFonts w:hint="eastAsia"/>
        </w:rPr>
        <w:br/>
      </w:r>
      <w:r>
        <w:rPr>
          <w:rFonts w:hint="eastAsia"/>
        </w:rPr>
        <w:t>　　1.4 中国汽车燃油箱发展现状及未来趋势（2021-2032）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中国市场汽车燃油箱收入及增长率（2021-2032）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中国市场汽车燃油箱销量及增长率（2021-2032）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中国市场主要汽车燃油箱厂商分析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中国市场主要厂商汽车燃油箱销量及市场占有率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中国市场主要厂商汽车燃油箱销量（2021-2026）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中国市场主要厂商汽车燃油箱销量市场份额（2021-2026）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中国市场主要厂商汽车燃油箱收入及市场占有率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中国市场主要厂商汽车燃油箱收入（2021-2026）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中国市场主要厂商汽车燃油箱收入市场份额（2021-2026）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2025年中国市场主要厂商汽车燃油箱收入排名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中国市场主要厂商汽车燃油箱价格（2021-2026）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中国市场主要厂商汽车燃油箱总部及产地分布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中国市场主要厂商成立时间及汽车燃油箱商业化日期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中国市场主要厂商汽车燃油箱产品类型及应用</w:t>
      </w:r>
      <w:r>
        <w:rPr>
          <w:rFonts w:hint="eastAsia"/>
        </w:rPr>
        <w:br/>
      </w:r>
      <w:r>
        <w:rPr>
          <w:rFonts w:hint="eastAsia"/>
        </w:rPr>
        <w:t>　　2.7 汽车燃油箱行业集中度、竞争程度分析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汽车燃油箱行业集中度分析：2025年中国Top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中国市场汽车燃油箱第一梯队、第二梯队和第三梯队厂商（品牌）及2025年市场份额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重点企业（11）在中国市场汽车燃油箱销量、收入、价格及毛利率（2021-2026）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不同产品类型汽车燃油箱分析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中国市场不同产品类型汽车燃油箱销量（2021-2032）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中国市场不同产品类型汽车燃油箱销量及市场份额（2021-2026）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中国市场不同产品类型汽车燃油箱销量预测（2027-2032）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中国市场不同产品类型汽车燃油箱规模（2021-2032）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中国市场不同产品类型汽车燃油箱规模及市场份额（2021-2026）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中国市场不同产品类型汽车燃油箱规模预测（2027-2032）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中国市场不同产品类型汽车燃油箱价格走势（2021-2032）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不同应用汽车燃油箱分析</w:t>
      </w:r>
      <w:r>
        <w:rPr>
          <w:rFonts w:hint="eastAsia"/>
        </w:rPr>
        <w:br/>
      </w:r>
      <w:r>
        <w:rPr>
          <w:rFonts w:hint="eastAsia"/>
        </w:rPr>
        <w:t>　　5.1 中国市场不同应用汽车燃油箱销量（2021-2032）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中国市场不同应用汽车燃油箱销量及市场份额（2021-2026）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中国市场不同应用汽车燃油箱销量预测（2027-2032）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中国市场不同应用汽车燃油箱规模（2021-2032）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中国市场不同应用汽车燃油箱规模及市场份额（2021-2026）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中国市场不同应用汽车燃油箱规模预测（2027-2032）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中国市场不同应用汽车燃油箱价格走势（2021-2032）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汽车燃油箱行业发展分析---发展趋势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汽车燃油箱行业发展分析---厂商壁垒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汽车燃油箱行业发展分析---驱动因素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汽车燃油箱行业发展分析---制约因素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汽车燃油箱中国企业SWOT分析</w:t>
      </w:r>
      <w:r>
        <w:rPr>
          <w:rFonts w:hint="eastAsia"/>
        </w:rPr>
        <w:br/>
      </w:r>
      <w:r>
        <w:rPr>
          <w:rFonts w:hint="eastAsia"/>
        </w:rPr>
        <w:t>　　6.6 汽车燃油箱行业发展分析---行业政策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汽车燃油箱行业产业链简介</w:t>
      </w:r>
      <w:r>
        <w:rPr>
          <w:rFonts w:hint="eastAsia"/>
        </w:rPr>
        <w:br/>
      </w:r>
      <w:r>
        <w:rPr>
          <w:rFonts w:hint="eastAsia"/>
        </w:rPr>
        <w:t>　　7.2 汽车燃油箱产业链分析-上游</w:t>
      </w:r>
      <w:r>
        <w:rPr>
          <w:rFonts w:hint="eastAsia"/>
        </w:rPr>
        <w:br/>
      </w:r>
      <w:r>
        <w:rPr>
          <w:rFonts w:hint="eastAsia"/>
        </w:rPr>
        <w:t>　　7.3 汽车燃油箱产业链分析-中游</w:t>
      </w:r>
      <w:r>
        <w:rPr>
          <w:rFonts w:hint="eastAsia"/>
        </w:rPr>
        <w:br/>
      </w:r>
      <w:r>
        <w:rPr>
          <w:rFonts w:hint="eastAsia"/>
        </w:rPr>
        <w:t>　　7.4 汽车燃油箱产业链分析-下游</w:t>
      </w:r>
      <w:r>
        <w:rPr>
          <w:rFonts w:hint="eastAsia"/>
        </w:rPr>
        <w:br/>
      </w:r>
      <w:r>
        <w:rPr>
          <w:rFonts w:hint="eastAsia"/>
        </w:rPr>
        <w:t>　　7.5 汽车燃油箱行业采购模式</w:t>
      </w:r>
      <w:r>
        <w:rPr>
          <w:rFonts w:hint="eastAsia"/>
        </w:rPr>
        <w:br/>
      </w:r>
      <w:r>
        <w:rPr>
          <w:rFonts w:hint="eastAsia"/>
        </w:rPr>
        <w:t>　　7.6 汽车燃油箱行业生产模式</w:t>
      </w:r>
      <w:r>
        <w:rPr>
          <w:rFonts w:hint="eastAsia"/>
        </w:rPr>
        <w:br/>
      </w:r>
      <w:r>
        <w:rPr>
          <w:rFonts w:hint="eastAsia"/>
        </w:rPr>
        <w:t>　　7.7 汽车燃油箱行业销售模式及销售渠道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中国本土汽车燃油箱产能、产量分析</w:t>
      </w:r>
      <w:r>
        <w:rPr>
          <w:rFonts w:hint="eastAsia"/>
        </w:rPr>
        <w:br/>
      </w:r>
      <w:r>
        <w:rPr>
          <w:rFonts w:hint="eastAsia"/>
        </w:rPr>
        <w:t>　　8.1 中国汽车燃油箱供需现状及预测（2021-2032）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中国汽车燃油箱产能、产量、产能利用率及发展趋势（2021-2032）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中国汽车燃油箱产量、市场需求量及发展趋势（2021-2032）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中国汽车燃油箱进出口分析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中国市场汽车燃油箱主要进口来源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中国市场汽车燃油箱主要出口目的地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不同产品类型汽车燃油箱市场规模2021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不同应用汽车燃油箱市场规模2021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中国市场主要厂商汽车燃油箱销量（2021-2026）&amp;（千台）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中国市场主要厂商汽车燃油箱销量市场份额（2021-2026）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中国市场主要厂商汽车燃油箱收入（2021-2026）&amp;（万元）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中国市场主要厂商汽车燃油箱收入份额（2021-2026）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2025年中国主要生产商汽车燃油箱收入排名（万元）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中国市场主要厂商汽车燃油箱价格（2021-2026）&amp;（USD/Unit）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中国市场主要厂商汽车燃油箱总部及产地分布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中国市场主要厂商成立时间及汽车燃油箱商业化日期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中国市场主要厂商汽车燃油箱产品类型及应用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2025年中国市场汽车燃油箱主要厂商市场地位（第一梯队、第二梯队和第三梯队）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汽车燃油箱市场投资、并购等现状分析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汽车燃油箱生产基地、总部、竞争对手及市场地位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汽车燃油箱产品规格、参数及市场应用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汽车燃油箱销量（千台）、收入（万元）、价格（USD/Unit）及毛利率（2021-2026）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中国市场不同产品类型汽车燃油箱销量（2021-2026）&amp;（千台）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中国市场不同产品类型汽车燃油箱销量市场份额（2021-2026）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中国市场不同产品类型汽车燃油箱销量预测（2027-2032）&amp;（千台）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中国市场不同产品类型汽车燃油箱销量市场份额预测（2027-2032）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中国市场不同产品类型汽车燃油箱规模（2021-2026）&amp;（万元）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中国市场不同产品类型汽车燃油箱规模市场份额（2021-2026）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中国市场不同产品类型汽车燃油箱规模预测（2027-2032）&amp;（万元）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中国市场不同产品类型汽车燃油箱规模市场份额预测（2027-2032）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中国市场不同应用汽车燃油箱销量（2021-2026）&amp;（千台）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中国市场不同应用汽车燃油箱销量市场份额（2021-2026）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中国市场不同应用汽车燃油箱销量预测（2027-2032）&amp;（千台）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中国市场不同应用汽车燃油箱销量市场份额预测（2027-2032）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中国市场不同应用汽车燃油箱规模（2021-2026）&amp;（万元）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中国市场不同应用汽车燃油箱规模市场份额（2021-2026）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中国市场不同应用汽车燃油箱规模预测（2027-2032）&amp;（万元）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中国市场不同应用汽车燃油箱规模市场份额预测（2027-2032）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汽车燃油箱行业发展分析---发展趋势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汽车燃油箱行业发展分析---厂商壁垒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汽车燃油箱行业发展分析---驱动因素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汽车燃油箱行业发展分析---制约因素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汽车燃油箱行业相关重点政策一览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汽车燃油箱行业供应链分析</w:t>
      </w:r>
      <w:r>
        <w:rPr>
          <w:rFonts w:hint="eastAsia"/>
        </w:rPr>
        <w:br/>
      </w:r>
      <w:r>
        <w:rPr>
          <w:rFonts w:hint="eastAsia"/>
        </w:rPr>
        <w:t>　　表 91： 汽车燃油箱上游原料供应商</w:t>
      </w:r>
      <w:r>
        <w:rPr>
          <w:rFonts w:hint="eastAsia"/>
        </w:rPr>
        <w:br/>
      </w:r>
      <w:r>
        <w:rPr>
          <w:rFonts w:hint="eastAsia"/>
        </w:rPr>
        <w:t>　　表 92： 汽车燃油箱行业主要下游客户</w:t>
      </w:r>
      <w:r>
        <w:rPr>
          <w:rFonts w:hint="eastAsia"/>
        </w:rPr>
        <w:br/>
      </w:r>
      <w:r>
        <w:rPr>
          <w:rFonts w:hint="eastAsia"/>
        </w:rPr>
        <w:t>　　表 93： 汽车燃油箱典型经销商</w:t>
      </w:r>
      <w:r>
        <w:rPr>
          <w:rFonts w:hint="eastAsia"/>
        </w:rPr>
        <w:br/>
      </w:r>
      <w:r>
        <w:rPr>
          <w:rFonts w:hint="eastAsia"/>
        </w:rPr>
        <w:t>　　表 94： 中国汽车燃油箱产量、销量、进口量及出口量（2021-2026）&amp;（千台）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中国汽车燃油箱产量、销量、进口量及出口量预测（2027-2032）&amp;（千台）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中国市场汽车燃油箱主要进口来源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中国市场汽车燃油箱主要出口目的地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汽车燃油箱产品图片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中国不同产品类型汽车燃油箱市场规模市场份额2025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塑料油箱产品图片</w:t>
      </w:r>
      <w:r>
        <w:rPr>
          <w:rFonts w:hint="eastAsia"/>
        </w:rPr>
        <w:br/>
      </w:r>
      <w:r>
        <w:rPr>
          <w:rFonts w:hint="eastAsia"/>
        </w:rPr>
        <w:t>　　图 4： 铝质油箱产品图片</w:t>
      </w:r>
      <w:r>
        <w:rPr>
          <w:rFonts w:hint="eastAsia"/>
        </w:rPr>
        <w:br/>
      </w:r>
      <w:r>
        <w:rPr>
          <w:rFonts w:hint="eastAsia"/>
        </w:rPr>
        <w:t>　　图 5： 钢质油箱产品图片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中国不同应用汽车燃油箱市场份额2025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轻型卡车</w:t>
      </w:r>
      <w:r>
        <w:rPr>
          <w:rFonts w:hint="eastAsia"/>
        </w:rPr>
        <w:br/>
      </w:r>
      <w:r>
        <w:rPr>
          <w:rFonts w:hint="eastAsia"/>
        </w:rPr>
        <w:t>　　图 8： 中型卡车</w:t>
      </w:r>
      <w:r>
        <w:rPr>
          <w:rFonts w:hint="eastAsia"/>
        </w:rPr>
        <w:br/>
      </w:r>
      <w:r>
        <w:rPr>
          <w:rFonts w:hint="eastAsia"/>
        </w:rPr>
        <w:t>　　图 9： 重型卡车</w:t>
      </w:r>
      <w:r>
        <w:rPr>
          <w:rFonts w:hint="eastAsia"/>
        </w:rPr>
        <w:br/>
      </w:r>
      <w:r>
        <w:rPr>
          <w:rFonts w:hint="eastAsia"/>
        </w:rPr>
        <w:t>　　图 10： 中国市场汽车燃油箱市场规模，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中国市场汽车燃油箱收入及增长率（2021-2032）&amp;（万元）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中国市场汽车燃油箱销量及增长率（2021-2032）&amp;（千台）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2025年中国市场主要厂商汽车燃油箱销量市场份额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2025年中国市场主要厂商汽车燃油箱收入市场份额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2025年中国市场前五大厂商汽车燃油箱市场份额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2025年中国市场汽车燃油箱第一梯队、第二梯队和第三梯队厂商（品牌）及市场份额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中国市场不同产品类型汽车燃油箱价格走势（2021-2032）&amp;（USD/Unit）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中国市场不同应用汽车燃油箱价格走势（2021-2032）&amp;（USD/Unit）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汽车燃油箱中国企业SWOT分析</w:t>
      </w:r>
      <w:r>
        <w:rPr>
          <w:rFonts w:hint="eastAsia"/>
        </w:rPr>
        <w:br/>
      </w:r>
      <w:r>
        <w:rPr>
          <w:rFonts w:hint="eastAsia"/>
        </w:rPr>
        <w:t>　　图 20： 汽车燃油箱产业链</w:t>
      </w:r>
      <w:r>
        <w:rPr>
          <w:rFonts w:hint="eastAsia"/>
        </w:rPr>
        <w:br/>
      </w:r>
      <w:r>
        <w:rPr>
          <w:rFonts w:hint="eastAsia"/>
        </w:rPr>
        <w:t>　　图 21： 汽车燃油箱行业采购模式分析</w:t>
      </w:r>
      <w:r>
        <w:rPr>
          <w:rFonts w:hint="eastAsia"/>
        </w:rPr>
        <w:br/>
      </w:r>
      <w:r>
        <w:rPr>
          <w:rFonts w:hint="eastAsia"/>
        </w:rPr>
        <w:t>　　图 22： 汽车燃油箱行业生产模式分析</w:t>
      </w:r>
      <w:r>
        <w:rPr>
          <w:rFonts w:hint="eastAsia"/>
        </w:rPr>
        <w:br/>
      </w:r>
      <w:r>
        <w:rPr>
          <w:rFonts w:hint="eastAsia"/>
        </w:rPr>
        <w:t>　　图 23： 汽车燃油箱行业销售模式分析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中国汽车燃油箱产能、产量、产能利用率及发展趋势（2021-2032）&amp;（千台）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中国汽车燃油箱产量、市场需求量及发展趋势（2021-2032）&amp;（千台）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0a91b3fd44a31" w:history="1">
        <w:r>
          <w:rPr>
            <w:rStyle w:val="Hyperlink"/>
          </w:rPr>
          <w:t>中国汽车燃油箱市场调研及发展前景预测报告（2026-2032年）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0a91b3fd44a31" w:history="1">
        <w:r>
          <w:rPr>
            <w:rStyle w:val="Hyperlink"/>
          </w:rPr>
          <w:t>https://www.20087.com/7/08/QiCheRanYouXiangQianJing.html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油箱、汽车燃油箱蒸发回收系统结构图、汽车散热器、汽车燃油箱图片、燃油箱是油箱吗、汽车燃油箱标准、汽油发动机设计开发手册、汽车燃油箱的额定容量,应控制在最大液体容量的、汽车油箱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58aee21664148" w:history="1">
      <w:r>
        <w:rPr>
          <w:rStyle w:val="Hyperlink"/>
        </w:rPr>
        <w:t>中国汽车燃油箱市场调研及发展前景预测报告（2026-2032年）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CheRanYouXiangQianJing.html" TargetMode="External" Id="R3be0a91b3fd4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CheRanYouXiangQianJing.html" TargetMode="External" Id="R8f758aee2166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2025-11-27T01:22:49Z</dcterms:created>
  <dcterms:modified xsi:type="dcterms:W3CDTF">2025-11-27T02:22:49Z</dcterms:modified>
  <dc:subject>中国汽车燃油箱市场调研及发展前景预测报告（2026-2032年）</dc:subject>
  <dc:title>中国汽车燃油箱市场调研及发展前景预测报告（2026-2032年）</dc:title>
  <cp:keywords>中国汽车燃油箱市场调研及发展前景预测报告（2026-2032年）</cp:keywords>
  <dc:description>中国汽车燃油箱市场调研及发展前景预测报告（2026-2032年）</dc:description>
</cp:coreProperties>
</file>