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329db626343c5" w:history="1">
              <w:r>
                <w:rPr>
                  <w:rStyle w:val="Hyperlink"/>
                </w:rPr>
                <w:t>2025-2031年中国沙滩车市场现状深度调研与发展趋势预测报告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329db626343c5" w:history="1">
              <w:r>
                <w:rPr>
                  <w:rStyle w:val="Hyperlink"/>
                </w:rPr>
                <w:t>2025-2031年中国沙滩车市场现状深度调研与发展趋势预测报告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329db626343c5" w:history="1">
                <w:r>
                  <w:rPr>
                    <w:rStyle w:val="Hyperlink"/>
                  </w:rPr>
                  <w:t>https://www.20087.com/7/58/ShaTanCheFaZhanQuShiYuCe.html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是一种专为沙滩、沙漠等松软地形设计的全地形车，近年来在全球范围内受到了广泛的欢迎。这种车辆通常具有强大的越野能力和耐用性，适用于户外探险、休闲娱乐等多种场合。近年来，随着技术的进步，沙滩车在动力系统、悬挂系统等方面都有了显著的改进。同时，随着消费者对个性化和体验式旅行的兴趣增加，沙滩车市场呈现出快速发展的趋势。</w:t>
      </w:r>
      <w:r>
        <w:rPr>
          <w:rFonts w:hint="eastAsia"/>
        </w:rPr>
        <w:br/>
      </w:r>
      <w:r>
        <w:rPr>
          <w:rFonts w:hint="eastAsia"/>
        </w:rPr>
        <w:t>　　未来，沙滩车市场将继续保持增长。随着户外活动和探险旅行的流行，沙滩车作为一种特殊的交通工具将拥有更大的市场空间。技术方面，随着电动技术的发展，电动沙滩车将成为一个重要的发展方向，以满足消费者对环保和低碳出行的需求。同时，随着无人驾驶技术的进步，未来的沙滩车可能会集成更多的智能驾驶辅助功能，提高行驶的安全性和舒适性。此外，随着消费者对个性化需求的增长，沙滩车制造商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329db626343c5" w:history="1">
        <w:r>
          <w:rPr>
            <w:rStyle w:val="Hyperlink"/>
          </w:rPr>
          <w:t>2025-2031年中国沙滩车市场现状深度调研与发展趋势预测报告</w:t>
        </w:r>
      </w:hyperlink>
      <w:r>
        <w:rPr>
          <w:rFonts w:hint="eastAsia"/>
        </w:rPr>
        <w:t>》通过详实的数据分析，全面解析了沙滩车行业的市场规模、需求动态及价格趋势，深入探讨了沙滩车产业链上下游的协同关系与竞争格局变化。报告对沙滩车细分市场进行精准划分，结合重点企业研究，揭示了品牌影响力与市场集中度的现状，为行业参与者提供了清晰的竞争态势洞察。同时，报告结合宏观经济环境、技术发展路径及消费者需求演变，科学预测了沙滩车行业的未来发展方向，并针对潜在风险提出了切实可行的应对策略。报告为沙滩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中国沙滩车行业发展环境</w:t>
      </w:r>
      <w:r>
        <w:rPr>
          <w:rFonts w:hint="eastAsia"/>
        </w:rPr>
        <w:br/>
      </w:r>
      <w:r>
        <w:rPr>
          <w:rFonts w:hint="eastAsia"/>
        </w:rPr>
        <w:t>　　第一节 沙滩车行业及属性分析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一、当前中国经济发展阶段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一、"十四五"规划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中国沙滩车生产现状分析</w:t>
      </w:r>
      <w:r>
        <w:rPr>
          <w:rFonts w:hint="eastAsia"/>
        </w:rPr>
        <w:br/>
      </w:r>
      <w:r>
        <w:rPr>
          <w:rFonts w:hint="eastAsia"/>
        </w:rPr>
        <w:t>　　第一节 沙滩车行业总体规模</w:t>
      </w:r>
      <w:r>
        <w:rPr>
          <w:rFonts w:hint="eastAsia"/>
        </w:rPr>
        <w:br/>
      </w:r>
      <w:r>
        <w:rPr>
          <w:rFonts w:hint="eastAsia"/>
        </w:rPr>
        <w:t>　　第二节 沙滩车产能概况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沙滩车市场容量概况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沙滩车产业的生命周期分析</w:t>
      </w:r>
      <w:r>
        <w:rPr>
          <w:rFonts w:hint="eastAsia"/>
        </w:rPr>
        <w:br/>
      </w:r>
      <w:r>
        <w:rPr>
          <w:rFonts w:hint="eastAsia"/>
        </w:rPr>
        <w:t>　　第五节 沙滩车产业供需情况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2025年中国沙滩车市场供需监测分析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第五章 2025年中国沙滩车市场竞争格局与厂商市场竞争力评价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中国沙滩车行业供需状况分析</w:t>
      </w:r>
      <w:r>
        <w:rPr>
          <w:rFonts w:hint="eastAsia"/>
        </w:rPr>
        <w:br/>
      </w:r>
      <w:r>
        <w:rPr>
          <w:rFonts w:hint="eastAsia"/>
        </w:rPr>
        <w:t>　　第一节 沙滩车行业市场需求分析</w:t>
      </w:r>
      <w:r>
        <w:rPr>
          <w:rFonts w:hint="eastAsia"/>
        </w:rPr>
        <w:br/>
      </w:r>
      <w:r>
        <w:rPr>
          <w:rFonts w:hint="eastAsia"/>
        </w:rPr>
        <w:t>　　第二节 沙滩车行业供给能力分析</w:t>
      </w:r>
      <w:r>
        <w:rPr>
          <w:rFonts w:hint="eastAsia"/>
        </w:rPr>
        <w:br/>
      </w:r>
      <w:r>
        <w:rPr>
          <w:rFonts w:hint="eastAsia"/>
        </w:rPr>
        <w:t>　　第三节 沙滩车所属行业进出口贸易分析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沙滩车行业竞争绩效分析</w:t>
      </w:r>
      <w:r>
        <w:rPr>
          <w:rFonts w:hint="eastAsia"/>
        </w:rPr>
        <w:br/>
      </w:r>
      <w:r>
        <w:rPr>
          <w:rFonts w:hint="eastAsia"/>
        </w:rPr>
        <w:t>　　第一节 沙滩车行业总体效益水平分析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沙滩车行业产业集中度分析</w:t>
      </w:r>
      <w:r>
        <w:rPr>
          <w:rFonts w:hint="eastAsia"/>
        </w:rPr>
        <w:br/>
      </w:r>
      <w:r>
        <w:rPr>
          <w:rFonts w:hint="eastAsia"/>
        </w:rPr>
        <w:t>　　第三节 沙滩车行业不同所有制企业绩效分析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沙滩车行业不同规模企业绩效分析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沙滩车市场分销体系分析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2025年沙滩车市场发展前景预测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中国沙滩车行业投融资分析</w:t>
      </w:r>
      <w:r>
        <w:rPr>
          <w:rFonts w:hint="eastAsia"/>
        </w:rPr>
        <w:br/>
      </w:r>
      <w:r>
        <w:rPr>
          <w:rFonts w:hint="eastAsia"/>
        </w:rPr>
        <w:t>　　第一节 中国沙滩车行业企业所有制状况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中国沙滩车行业外资进入状况</w:t>
      </w:r>
      <w:r>
        <w:rPr>
          <w:rFonts w:hint="eastAsia"/>
        </w:rPr>
        <w:br/>
      </w:r>
      <w:r>
        <w:rPr>
          <w:rFonts w:hint="eastAsia"/>
        </w:rPr>
        <w:t>　　第三节 中国沙滩车行业合作与并购</w:t>
      </w:r>
      <w:r>
        <w:rPr>
          <w:rFonts w:hint="eastAsia"/>
        </w:rPr>
        <w:br/>
      </w:r>
      <w:r>
        <w:rPr>
          <w:rFonts w:hint="eastAsia"/>
        </w:rPr>
        <w:t>　　第四节 中国沙滩车行业投资体制分析</w:t>
      </w:r>
      <w:r>
        <w:rPr>
          <w:rFonts w:hint="eastAsia"/>
        </w:rPr>
        <w:br/>
      </w:r>
      <w:r>
        <w:rPr>
          <w:rFonts w:hint="eastAsia"/>
        </w:rPr>
        <w:t>　　第五节 中国沙滩车行业资本市场融资分析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中国沙滩车行业重点企业分析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第二节 重庆润通动力有限公司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三、公司经营管理分析</w:t>
      </w:r>
      <w:r>
        <w:rPr>
          <w:rFonts w:hint="eastAsia"/>
        </w:rPr>
        <w:br/>
      </w:r>
      <w:r>
        <w:rPr>
          <w:rFonts w:hint="eastAsia"/>
        </w:rPr>
        <w:t>　　第三节 重庆航天巴山摩托车制造有限公司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第四节 重庆鑫源摩托车股份有限公司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第五节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三、公司竞争分析</w:t>
      </w:r>
      <w:r>
        <w:rPr>
          <w:rFonts w:hint="eastAsia"/>
        </w:rPr>
        <w:br/>
      </w:r>
      <w:r>
        <w:rPr>
          <w:rFonts w:hint="eastAsia"/>
        </w:rPr>
        <w:t>　　第六节 重庆银翔摩托车（集团）有限公司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第七节 重庆狮跑沙滩车有限公司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第八节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第九节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三、公司财务状况分析</w:t>
      </w:r>
      <w:r>
        <w:rPr>
          <w:rFonts w:hint="eastAsia"/>
        </w:rPr>
        <w:br/>
      </w:r>
      <w:r>
        <w:rPr>
          <w:rFonts w:hint="eastAsia"/>
        </w:rPr>
        <w:t>　　第十节 钱江集团有限公司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投资风险分析</w:t>
      </w:r>
      <w:r>
        <w:rPr>
          <w:rFonts w:hint="eastAsia"/>
        </w:rPr>
        <w:br/>
      </w:r>
      <w:r>
        <w:rPr>
          <w:rFonts w:hint="eastAsia"/>
        </w:rPr>
        <w:t>第十二章 2025年中国沙滩车产业投资分析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沙滩车相关产业走势分析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沙滩车行业成长能力及稳定性分析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沙滩车行业生命周期分析</w:t>
      </w:r>
      <w:r>
        <w:rPr>
          <w:rFonts w:hint="eastAsia"/>
        </w:rPr>
        <w:br/>
      </w:r>
      <w:r>
        <w:rPr>
          <w:rFonts w:hint="eastAsia"/>
        </w:rPr>
        <w:t>　　第二节 沙滩车行业增长性与波动性分析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沙滩车行业集中程度分析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沙滩车行业风险分析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沙滩车行业投资风险及控制策略分析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一、2025-2031年沙滩车行业市场风险及控制策略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四、2025-2031年沙滩车同业竞争风险及控制策略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沙滩车产业投资风险</w:t>
      </w:r>
      <w:r>
        <w:rPr>
          <w:rFonts w:hint="eastAsia"/>
        </w:rPr>
        <w:br/>
      </w:r>
      <w:r>
        <w:rPr>
          <w:rFonts w:hint="eastAsia"/>
        </w:rPr>
        <w:t>　　第一节 沙滩车行业宏观调控风险</w:t>
      </w:r>
      <w:r>
        <w:rPr>
          <w:rFonts w:hint="eastAsia"/>
        </w:rPr>
        <w:br/>
      </w:r>
      <w:r>
        <w:rPr>
          <w:rFonts w:hint="eastAsia"/>
        </w:rPr>
        <w:t>　　第二节 沙滩车行业竞争风险</w:t>
      </w:r>
      <w:r>
        <w:rPr>
          <w:rFonts w:hint="eastAsia"/>
        </w:rPr>
        <w:br/>
      </w:r>
      <w:r>
        <w:rPr>
          <w:rFonts w:hint="eastAsia"/>
        </w:rPr>
        <w:t>　　第三节 沙滩车行业供需波动风险</w:t>
      </w:r>
      <w:r>
        <w:rPr>
          <w:rFonts w:hint="eastAsia"/>
        </w:rPr>
        <w:br/>
      </w:r>
      <w:r>
        <w:rPr>
          <w:rFonts w:hint="eastAsia"/>
        </w:rPr>
        <w:t>　　第四节 沙滩车行业技术创新风险</w:t>
      </w:r>
      <w:r>
        <w:rPr>
          <w:rFonts w:hint="eastAsia"/>
        </w:rPr>
        <w:br/>
      </w:r>
      <w:r>
        <w:rPr>
          <w:rFonts w:hint="eastAsia"/>
        </w:rPr>
        <w:t>　　第五节 沙滩车行业经营管理风险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发展趋势与投资策略分析</w:t>
      </w:r>
      <w:r>
        <w:rPr>
          <w:rFonts w:hint="eastAsia"/>
        </w:rPr>
        <w:br/>
      </w:r>
      <w:r>
        <w:rPr>
          <w:rFonts w:hint="eastAsia"/>
        </w:rPr>
        <w:t>第十七章 2025-2031年中国沙滩车行业发展趋势研究分析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2025-2031年沙滩车行业国际市场预测</w:t>
      </w:r>
      <w:r>
        <w:rPr>
          <w:rFonts w:hint="eastAsia"/>
        </w:rPr>
        <w:br/>
      </w:r>
      <w:r>
        <w:rPr>
          <w:rFonts w:hint="eastAsia"/>
        </w:rPr>
        <w:t>　　　　一、沙滩车行业产能预测</w:t>
      </w:r>
      <w:r>
        <w:rPr>
          <w:rFonts w:hint="eastAsia"/>
        </w:rPr>
        <w:br/>
      </w:r>
      <w:r>
        <w:rPr>
          <w:rFonts w:hint="eastAsia"/>
        </w:rPr>
        <w:t>　　　　二、沙滩车行业市场需求前景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中国沙滩车行业发展趋势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2025-2031年沙滩车行业中国市场预测</w:t>
      </w:r>
      <w:r>
        <w:rPr>
          <w:rFonts w:hint="eastAsia"/>
        </w:rPr>
        <w:br/>
      </w:r>
      <w:r>
        <w:rPr>
          <w:rFonts w:hint="eastAsia"/>
        </w:rPr>
        <w:t>　　　　一、沙滩车行业产量预测</w:t>
      </w:r>
      <w:r>
        <w:rPr>
          <w:rFonts w:hint="eastAsia"/>
        </w:rPr>
        <w:br/>
      </w:r>
      <w:r>
        <w:rPr>
          <w:rFonts w:hint="eastAsia"/>
        </w:rPr>
        <w:t>　　　　二、沙滩车行业市场需求前景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沙滩车行业投资机会分析研究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2025-2031年沙滩车行业主要区域投资机会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2025-2031年沙滩车行业出口市场投资机会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中智^林－2025-2031年沙滩车行业企业的多元化投资机会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 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 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11 2025年人口数及其构成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2020-2025年中国沙滩车行业利润总额及增长情况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2020-2025年中国沙滩车行业利润总额及增长对比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2020-2025年中国沙滩车行业资产合计及增长情况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2020-2025年中国沙滩车行业资产合计及增长对比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2025-2031年中国沙滩车行业资产合计预测图</w:t>
      </w:r>
      <w:r>
        <w:rPr>
          <w:rFonts w:hint="eastAsia"/>
        </w:rPr>
        <w:br/>
      </w:r>
      <w:r>
        <w:rPr>
          <w:rFonts w:hint="eastAsia"/>
        </w:rPr>
        <w:t>　　图表 17 2020-2025年中国沙滩车行业销售收入及增长情况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2020-2025年中国沙滩车行业产销率（%）</w:t>
      </w:r>
      <w:r>
        <w:rPr>
          <w:rFonts w:hint="eastAsia"/>
        </w:rPr>
        <w:br/>
      </w:r>
      <w:r>
        <w:rPr>
          <w:rFonts w:hint="eastAsia"/>
        </w:rPr>
        <w:t>　　图表 19 2025-2031年中国沙滩车行业销售收入预测图</w:t>
      </w:r>
      <w:r>
        <w:rPr>
          <w:rFonts w:hint="eastAsia"/>
        </w:rPr>
        <w:br/>
      </w:r>
      <w:r>
        <w:rPr>
          <w:rFonts w:hint="eastAsia"/>
        </w:rPr>
        <w:t>　　图表 20 中国沙滩车行业所处生命周期示意图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2020-2025年中国沙滩车行业工业总产值及增长情况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2020-2025年中国沙滩车行业销售收入及增长对比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2020-2025年中国沙滩车行业工业总产值及增长对比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2020-2025年国内沙滩车平均价格走势</w:t>
      </w:r>
      <w:r>
        <w:rPr>
          <w:rFonts w:hint="eastAsia"/>
        </w:rPr>
        <w:br/>
      </w:r>
      <w:r>
        <w:rPr>
          <w:rFonts w:hint="eastAsia"/>
        </w:rPr>
        <w:t>　　图表 25 沙滩车销售策略</w:t>
      </w:r>
      <w:r>
        <w:rPr>
          <w:rFonts w:hint="eastAsia"/>
        </w:rPr>
        <w:br/>
      </w:r>
      <w:r>
        <w:rPr>
          <w:rFonts w:hint="eastAsia"/>
        </w:rPr>
        <w:t>　　图表 26 2020-2025年中国沙滩车行业利润总额及增长对比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2020-2025年中国沙滩车行业不同所有制企业利润总额对比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28 2020-2025年中国沙滩车行业不同规模企业利润总额对比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29 2025-2031年中国沙滩车行业工业总产值预测图</w:t>
      </w:r>
      <w:r>
        <w:rPr>
          <w:rFonts w:hint="eastAsia"/>
        </w:rPr>
        <w:br/>
      </w:r>
      <w:r>
        <w:rPr>
          <w:rFonts w:hint="eastAsia"/>
        </w:rPr>
        <w:t>　　图表 30 2025年沙滩车投资结构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329db626343c5" w:history="1">
        <w:r>
          <w:rPr>
            <w:rStyle w:val="Hyperlink"/>
          </w:rPr>
          <w:t>2025-2031年中国沙滩车市场现状深度调研与发展趋势预测报告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329db626343c5" w:history="1">
        <w:r>
          <w:rPr>
            <w:rStyle w:val="Hyperlink"/>
          </w:rPr>
          <w:t>https://www.20087.com/7/58/ShaTanCheFaZhanQuShiYuCe.html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车多少钱一辆哪里买、沙滩车四轮越野价格、军用沙滩车四驱、沙滩车四轮越野可以上路吗、沙滩车可以上路吗、沙滩车品牌排行榜前十名、出售个人沙滩车一辆、沙滩车要驾照和上牌吗、沙滩车碰到交警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8bc4194654be0" w:history="1">
      <w:r>
        <w:rPr>
          <w:rStyle w:val="Hyperlink"/>
        </w:rPr>
        <w:t>2025-2031年中国沙滩车市场现状深度调研与发展趋势预测报告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aTanCheFaZhanQuShiYuCe.html" TargetMode="External" Id="R21d329db6263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aTanCheFaZhanQuShiYuCe.html" TargetMode="External" Id="Re1c8bc419465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2025-05-04T02:56:00Z</dcterms:created>
  <dcterms:modified xsi:type="dcterms:W3CDTF">2025-05-04T03:56:00Z</dcterms:modified>
  <dc:subject>2025-2031年中国沙滩车市场现状深度调研与发展趋势预测报告</dc:subject>
  <dc:title>2025-2031年中国沙滩车市场现状深度调研与发展趋势预测报告</dc:title>
  <cp:keywords>2025-2031年中国沙滩车市场现状深度调研与发展趋势预测报告</cp:keywords>
  <dc:description>2025-2031年中国沙滩车市场现状深度调研与发展趋势预测报告</dc:description>
</cp:coreProperties>
</file>