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0313eab0340b2" w:history="1">
              <w:r>
                <w:rPr>
                  <w:rStyle w:val="Hyperlink"/>
                </w:rPr>
                <w:t>2026-2032年全球与中国海底设备租赁行业现状及前景趋势报告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0313eab0340b2" w:history="1">
              <w:r>
                <w:rPr>
                  <w:rStyle w:val="Hyperlink"/>
                </w:rPr>
                <w:t>2026-2032年全球与中国海底设备租赁行业现状及前景趋势报告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0313eab0340b2" w:history="1">
                <w:r>
                  <w:rPr>
                    <w:rStyle w:val="Hyperlink"/>
                  </w:rPr>
                  <w:t>https://www.20087.com/7/78/HaiDiSheBeiZuLinHangYeQianJingFenXi.html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设备租赁是向海洋油气、海上风电、科研调查等领域提供水下机器人（ROV）、声呐系统、海底挖沟机、脐带缆及监测传感器等高价值装备的短期使用服务。当前市场由国际专业服务商主导，设备需满足DNV、API等严苛海工标准，强调耐压、防腐与远程操控可靠性。租赁模式有效降低业主CAPEX，尤其适用于勘探评价、安装调试及应急维修等阶段性需求。然而，设备调度受船舶窗口期制约，运维响应速度依赖母船支持；国产高端水下装备可靠性不足，导致租赁市场高度依赖进口，供应链韧性薄弱。</w:t>
      </w:r>
      <w:r>
        <w:rPr>
          <w:rFonts w:hint="eastAsia"/>
        </w:rPr>
        <w:br/>
      </w:r>
      <w:r>
        <w:rPr>
          <w:rFonts w:hint="eastAsia"/>
        </w:rPr>
        <w:t>　　未来，海底设备租赁将向智能化、绿色化与本地化服务网络升级。市场调研网指出，自主水下机器人（AUV）与混合ROV将减少对母船依赖，降低作业成本；电动化推进系统与可回收材料将减少海洋生态影响。在海上风电爆发背景下，专用风机基础检测与缆线敷设设备租赁需求激增。中国正加速建设本土ROV运维基地与培训体系，推动核心部件国产替代。长远看，海底设备租赁将从“硬件出租”进化为“海底工程即服务（SEaaS）”，通过数据增值服务（如结构健康监测报告）构建差异化竞争力，在蓝色经济开发中成为关键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0313eab0340b2" w:history="1">
        <w:r>
          <w:rPr>
            <w:rStyle w:val="Hyperlink"/>
          </w:rPr>
          <w:t>2026-2032年全球与中国海底设备租赁行业现状及前景趋势报告</w:t>
        </w:r>
      </w:hyperlink>
      <w:r>
        <w:rPr>
          <w:rFonts w:hint="eastAsia"/>
        </w:rPr>
        <w:t>》系统分析了全球及我国海底设备租赁行业的市场规模、竞争格局及技术发展现状，梳理了产业链结构和重点企业表现。报告基于海底设备租赁行业发展轨迹，结合政策环境与海底设备租赁市场需求变化，研判了海底设备租赁行业未来发展趋势与技术演进方向，客观评估了海底设备租赁市场机遇与潜在风险。报告为投资者和从业者提供了专业的市场参考，有助于把握海底设备租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全球市场海底设备租赁市场总体规模</w:t>
      </w:r>
      <w:r>
        <w:rPr>
          <w:rFonts w:hint="eastAsia"/>
        </w:rPr>
        <w:br/>
      </w:r>
      <w:r>
        <w:rPr>
          <w:rFonts w:hint="eastAsia"/>
        </w:rPr>
        <w:t>　　1.4 中国市场海底设备租赁市场总体规模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海底设备租赁行业发展总体概况</w:t>
      </w:r>
      <w:r>
        <w:rPr>
          <w:rFonts w:hint="eastAsia"/>
        </w:rPr>
        <w:br/>
      </w:r>
      <w:r>
        <w:rPr>
          <w:rFonts w:hint="eastAsia"/>
        </w:rPr>
        <w:t>　　　　1.5.2 海底设备租赁行业发展主要特点</w:t>
      </w:r>
      <w:r>
        <w:rPr>
          <w:rFonts w:hint="eastAsia"/>
        </w:rPr>
        <w:br/>
      </w:r>
      <w:r>
        <w:rPr>
          <w:rFonts w:hint="eastAsia"/>
        </w:rPr>
        <w:t>　　　　1.5.3 海底设备租赁行业发展影响因素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海底设备租赁有利因素</w:t>
      </w:r>
      <w:r>
        <w:rPr>
          <w:rFonts w:hint="eastAsia"/>
        </w:rPr>
        <w:br/>
      </w:r>
      <w:r>
        <w:rPr>
          <w:rFonts w:hint="eastAsia"/>
        </w:rPr>
        <w:t>　　　　1.5.3 .2 海底设备租赁不利因素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全球市场，近三年海底设备租赁主要企业占有率及排名（按收入）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海底设备租赁主要企业在国际市场占有率（按收入，2023-2026）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2025年海底设备租赁主要企业在国际市场排名（按收入）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全球市场主要企业海底设备租赁销售收入（2023-2026）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中国市场，近三年海底设备租赁主要企业占有率及排名（按收入）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海底设备租赁主要企业在中国市场占有率（按收入，2023-2026）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2025年海底设备租赁主要企业在中国市场排名（按收入）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中国市场主要企业海底设备租赁销售收入（2023-2026）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全球主要厂商海底设备租赁总部及产地分布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全球主要厂商成立时间及海底设备租赁商业化日期</w:t>
      </w:r>
      <w:r>
        <w:rPr>
          <w:rFonts w:hint="eastAsia"/>
        </w:rPr>
        <w:br/>
      </w:r>
      <w:r>
        <w:rPr>
          <w:rFonts w:hint="eastAsia"/>
        </w:rPr>
        <w:t>　　2.5 全球主要厂商海底设备租赁产品类型及应用</w:t>
      </w:r>
      <w:r>
        <w:rPr>
          <w:rFonts w:hint="eastAsia"/>
        </w:rPr>
        <w:br/>
      </w:r>
      <w:r>
        <w:rPr>
          <w:rFonts w:hint="eastAsia"/>
        </w:rPr>
        <w:t>　　2.6 海底设备租赁行业集中度、竞争程度分析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海底设备租赁行业集中度分析：2025年全球Top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全球海底设备租赁第一梯队、第二梯队和第三梯队厂商（品牌）及市场份额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全球海底设备租赁主要地区分析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全球主要地区海底设备租赁市场规模分析：2021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全球主要地区海底设备租赁销售额及份额（2021-2026）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全球主要地区海底设备租赁销售额及份额预测（2027-2032）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北美海底设备租赁销售额及预测（2021-2032）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欧洲海底设备租赁销售额及预测（2021-2032）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中国海底设备租赁销售额及预测（2021-2032）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日本海底设备租赁销售额及预测（2021-2032）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东南亚海底设备租赁销售额及预测（2021-2032）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印度海底设备租赁销售额及预测（2021-2032）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南美海底设备租赁销售额及预测（2021-2032）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中东海底设备租赁销售额及预测（2021-2032）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海底钻井系统租赁</w:t>
      </w:r>
      <w:r>
        <w:rPr>
          <w:rFonts w:hint="eastAsia"/>
        </w:rPr>
        <w:br/>
      </w:r>
      <w:r>
        <w:rPr>
          <w:rFonts w:hint="eastAsia"/>
        </w:rPr>
        <w:t>　　　　4.1.2 海底采油树和井口系统租赁</w:t>
      </w:r>
      <w:r>
        <w:rPr>
          <w:rFonts w:hint="eastAsia"/>
        </w:rPr>
        <w:br/>
      </w:r>
      <w:r>
        <w:rPr>
          <w:rFonts w:hint="eastAsia"/>
        </w:rPr>
        <w:t>　　　　4.1.3 海底管汇和跳线系统租赁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按产品类型细分，全球海底设备租赁销售额对比（2021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按产品类型细分，全球海底设备租赁销售额及预测（2021-2032）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按产品类型细分，全球海底设备租赁销售额及市场份额（2021-2026）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按产品类型细分，全球海底设备租赁销售额预测（2027-2032）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按产品类型细分，中国海底设备租赁销售额及预测（2021-2032）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按产品类型细分，中国海底设备租赁销售额及市场份额（2021-2026）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按产品类型细分，中国海底设备租赁销售额预测（2027-2032）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海上石油和天然气</w:t>
      </w:r>
      <w:r>
        <w:rPr>
          <w:rFonts w:hint="eastAsia"/>
        </w:rPr>
        <w:br/>
      </w:r>
      <w:r>
        <w:rPr>
          <w:rFonts w:hint="eastAsia"/>
        </w:rPr>
        <w:t>　　　　5.1.2 海底勘测和科研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按应用细分，全球海底设备租赁销售额对比（2021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按应用细分，全球海底设备租赁销售额及预测（2021-2032）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按应用细分，全球海底设备租赁销售额及市场份额（2021-2026）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按应用细分，全球海底设备租赁销售额预测（2027-2032）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中国不同应用海底设备租赁销售额及预测（2021-2032）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中国不同应用海底设备租赁销售额及市场份额（2021-2026）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中国不同应用海底设备租赁销售额预测（2027-2032）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海底设备租赁行业发展趋势</w:t>
      </w:r>
      <w:r>
        <w:rPr>
          <w:rFonts w:hint="eastAsia"/>
        </w:rPr>
        <w:br/>
      </w:r>
      <w:r>
        <w:rPr>
          <w:rFonts w:hint="eastAsia"/>
        </w:rPr>
        <w:t>　　7.2 海底设备租赁行业主要驱动因素</w:t>
      </w:r>
      <w:r>
        <w:rPr>
          <w:rFonts w:hint="eastAsia"/>
        </w:rPr>
        <w:br/>
      </w:r>
      <w:r>
        <w:rPr>
          <w:rFonts w:hint="eastAsia"/>
        </w:rPr>
        <w:t>　　7.3 海底设备租赁中国企业SWOT分析</w:t>
      </w:r>
      <w:r>
        <w:rPr>
          <w:rFonts w:hint="eastAsia"/>
        </w:rPr>
        <w:br/>
      </w:r>
      <w:r>
        <w:rPr>
          <w:rFonts w:hint="eastAsia"/>
        </w:rPr>
        <w:t>　　7.4 中国海底设备租赁行业政策环境分析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海底设备租赁行业产业链简介</w:t>
      </w:r>
      <w:r>
        <w:rPr>
          <w:rFonts w:hint="eastAsia"/>
        </w:rPr>
        <w:br/>
      </w:r>
      <w:r>
        <w:rPr>
          <w:rFonts w:hint="eastAsia"/>
        </w:rPr>
        <w:t>　　　　8.1.1 海底设备租赁行业供应链分析</w:t>
      </w:r>
      <w:r>
        <w:rPr>
          <w:rFonts w:hint="eastAsia"/>
        </w:rPr>
        <w:br/>
      </w:r>
      <w:r>
        <w:rPr>
          <w:rFonts w:hint="eastAsia"/>
        </w:rPr>
        <w:t>　　　　8.1.2 海底设备租赁主要原料及供应情况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海底设备租赁行业主要下游客户</w:t>
      </w:r>
      <w:r>
        <w:rPr>
          <w:rFonts w:hint="eastAsia"/>
        </w:rPr>
        <w:br/>
      </w:r>
      <w:r>
        <w:rPr>
          <w:rFonts w:hint="eastAsia"/>
        </w:rPr>
        <w:t>　　8.2 海底设备租赁行业采购模式</w:t>
      </w:r>
      <w:r>
        <w:rPr>
          <w:rFonts w:hint="eastAsia"/>
        </w:rPr>
        <w:br/>
      </w:r>
      <w:r>
        <w:rPr>
          <w:rFonts w:hint="eastAsia"/>
        </w:rPr>
        <w:t>　　8.3 海底设备租赁行业生产模式</w:t>
      </w:r>
      <w:r>
        <w:rPr>
          <w:rFonts w:hint="eastAsia"/>
        </w:rPr>
        <w:br/>
      </w:r>
      <w:r>
        <w:rPr>
          <w:rFonts w:hint="eastAsia"/>
        </w:rPr>
        <w:t>　　8.4 海底设备租赁行业销售模式及销售渠道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海底设备租赁行业发展主要特点</w:t>
      </w:r>
      <w:r>
        <w:rPr>
          <w:rFonts w:hint="eastAsia"/>
        </w:rPr>
        <w:br/>
      </w:r>
      <w:r>
        <w:rPr>
          <w:rFonts w:hint="eastAsia"/>
        </w:rPr>
        <w:t>　　表 2： 海底设备租赁行业发展有利因素分析</w:t>
      </w:r>
      <w:r>
        <w:rPr>
          <w:rFonts w:hint="eastAsia"/>
        </w:rPr>
        <w:br/>
      </w:r>
      <w:r>
        <w:rPr>
          <w:rFonts w:hint="eastAsia"/>
        </w:rPr>
        <w:t>　　表 3： 海底设备租赁行业发展不利因素分析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进入海底设备租赁行业壁垒</w:t>
      </w:r>
      <w:r>
        <w:rPr>
          <w:rFonts w:hint="eastAsia"/>
        </w:rPr>
        <w:br/>
      </w:r>
      <w:r>
        <w:rPr>
          <w:rFonts w:hint="eastAsia"/>
        </w:rPr>
        <w:t>　　表 5： 海底设备租赁主要企业在国际市场占有率（按收入，2023-2026）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2025年海底设备租赁主要企业在国际市场排名（按收入）&amp;（万元）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全球市场主要企业海底设备租赁销售收入（2023-2026）&amp;（万元）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海底设备租赁主要企业在中国市场占有率（按收入，2023-2026）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2025年海底设备租赁主要企业在中国市场排名（按收入）&amp;（万元）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中国市场主要企业海底设备租赁销售收入（2023-2026）&amp;（万元）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全球主要厂商海底设备租赁总部及产地分布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全球主要厂商成立时间及海底设备租赁商业化日期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全球主要厂商海底设备租赁产品类型及应用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2025年全球海底设备租赁主要厂商市场地位（第一梯队、第二梯队和第三梯队）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全球海底设备租赁市场投资、并购等现状分析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全球主要地区海底设备租赁销售额：（2021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全球主要地区海底设备租赁销售额（2021-2026）&amp;（万元）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全球主要地区海底设备租赁销售额及份额列表（2021-2026）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全球主要地区海底设备租赁销售额预测（2027-2032）&amp;（万元）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全球主要地区海底设备租赁销售额及份额列表预测（2027-2032）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海底钻井系统租赁主要企业列表</w:t>
      </w:r>
      <w:r>
        <w:rPr>
          <w:rFonts w:hint="eastAsia"/>
        </w:rPr>
        <w:br/>
      </w:r>
      <w:r>
        <w:rPr>
          <w:rFonts w:hint="eastAsia"/>
        </w:rPr>
        <w:t>　　表 22： 海底采油树和井口系统租赁主要企业列表</w:t>
      </w:r>
      <w:r>
        <w:rPr>
          <w:rFonts w:hint="eastAsia"/>
        </w:rPr>
        <w:br/>
      </w:r>
      <w:r>
        <w:rPr>
          <w:rFonts w:hint="eastAsia"/>
        </w:rPr>
        <w:t>　　表 23： 海底管汇和跳线系统租赁主要企业列表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按产品类型细分，全球海底设备租赁销售额及增长率对比（2021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按产品类型细分，全球海底设备租赁销售额（2021-2026）&amp;（万元）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按产品类型细分，全球海底设备租赁销售额市场份额列表（2021-2026）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按产品类型细分，全球海底设备租赁销售额预测（2027-2032）&amp;（万元）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按产品类型细分，全球海底设备租赁销售额市场份额预测（2027-2032）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按产品类型细分，中国海底设备租赁销售额（2021-2026）&amp;（万元）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按产品类型细分，中国海底设备租赁销售额市场份额列表（2021-2026）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按产品类型细分，中国海底设备租赁销售额预测（2027-2032）&amp;（万元）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按产品类型细分，中国海底设备租赁销售额市场份额预测（2027-2032）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按应用细分，全球海底设备租赁销售额及增长率对比（2021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按应用细分，全球海底设备租赁销售额（2021-2026）&amp;（万元）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按应用细分，全球海底设备租赁销售额市场份额列表（2021-2026）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按应用细分，全球海底设备租赁销售额预测（2027-2032）&amp;（万元）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按应用细分，全球海底设备租赁市场份额预测（2027-2032）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中国不同应用海底设备租赁销售额（2021-2026）&amp;（万元）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中国不同应用海底设备租赁销售额市场份额列表（2021-2026）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中国不同应用海底设备租赁销售额预测（2027-2032）&amp;（万元）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中国不同应用海底设备租赁销售额市场份额预测（2027-2032）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重点企业（16）公司信息、总部、海底设备租赁市场地位以及主要的竞争对手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海底设备租赁产品及服务介绍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海底设备租赁收入及毛利率（2021-2026）&amp;（万元）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海底设备租赁行业发展趋势</w:t>
      </w:r>
      <w:r>
        <w:rPr>
          <w:rFonts w:hint="eastAsia"/>
        </w:rPr>
        <w:br/>
      </w:r>
      <w:r>
        <w:rPr>
          <w:rFonts w:hint="eastAsia"/>
        </w:rPr>
        <w:t>　　表 123： 海底设备租赁行业主要驱动因素</w:t>
      </w:r>
      <w:r>
        <w:rPr>
          <w:rFonts w:hint="eastAsia"/>
        </w:rPr>
        <w:br/>
      </w:r>
      <w:r>
        <w:rPr>
          <w:rFonts w:hint="eastAsia"/>
        </w:rPr>
        <w:t>　　表 124： 海底设备租赁行业供应链分析</w:t>
      </w:r>
      <w:r>
        <w:rPr>
          <w:rFonts w:hint="eastAsia"/>
        </w:rPr>
        <w:br/>
      </w:r>
      <w:r>
        <w:rPr>
          <w:rFonts w:hint="eastAsia"/>
        </w:rPr>
        <w:t>　　表 125： 海底设备租赁上游原料供应商</w:t>
      </w:r>
      <w:r>
        <w:rPr>
          <w:rFonts w:hint="eastAsia"/>
        </w:rPr>
        <w:br/>
      </w:r>
      <w:r>
        <w:rPr>
          <w:rFonts w:hint="eastAsia"/>
        </w:rPr>
        <w:t>　　表 126： 海底设备租赁行业主要下游客户</w:t>
      </w:r>
      <w:r>
        <w:rPr>
          <w:rFonts w:hint="eastAsia"/>
        </w:rPr>
        <w:br/>
      </w:r>
      <w:r>
        <w:rPr>
          <w:rFonts w:hint="eastAsia"/>
        </w:rPr>
        <w:t>　　表 127： 海底设备租赁典型经销商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海底设备租赁产品图片</w:t>
      </w:r>
      <w:r>
        <w:rPr>
          <w:rFonts w:hint="eastAsia"/>
        </w:rPr>
        <w:br/>
      </w:r>
      <w:r>
        <w:rPr>
          <w:rFonts w:hint="eastAsia"/>
        </w:rPr>
        <w:t>　　图 2： 全球市场海底设备租赁市场规模，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全球海底设备租赁市场销售额预测：（万元）&amp;（2021-2032）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中国市场海底设备租赁销售额及未来趋势（2021-2032）&amp;（万元）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2025年全球前五大厂商海底设备租赁市场份额</w:t>
      </w:r>
      <w:r>
        <w:rPr>
          <w:rFonts w:hint="eastAsia"/>
        </w:rPr>
        <w:br/>
      </w:r>
      <w:r>
        <w:rPr>
          <w:rFonts w:hint="eastAsia"/>
        </w:rPr>
        <w:t>　　图 6： 2025年全球海底设备租赁第一梯队、第二梯队和第三梯队厂商及市场份额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全球主要地区海底设备租赁销售额市场份额（2021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北美海底设备租赁销售额及预测（2021-2032）&amp;（万元）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欧洲海底设备租赁销售额及预测（2021-2032）&amp;（万元）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中国海底设备租赁销售额及预测（2021-2032）&amp;（万元）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日本海底设备租赁销售额及预测（2021-2032）&amp;（万元）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东南亚海底设备租赁销售额及预测（2021-2032）&amp;（万元）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印度海底设备租赁销售额及预测（2021-2032）&amp;（万元）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南美海底设备租赁销售额及预测（2021-2032）&amp;（万元）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中东海底设备租赁销售额及预测（2021-2032）&amp;（万元）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海底钻井系统租赁 产品图片</w:t>
      </w:r>
      <w:r>
        <w:rPr>
          <w:rFonts w:hint="eastAsia"/>
        </w:rPr>
        <w:br/>
      </w:r>
      <w:r>
        <w:rPr>
          <w:rFonts w:hint="eastAsia"/>
        </w:rPr>
        <w:t>　　图 17： 全球海底钻井系统租赁规模及增长率（2021-2032）&amp;（万元）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海底采油树和井口系统租赁产品图片</w:t>
      </w:r>
      <w:r>
        <w:rPr>
          <w:rFonts w:hint="eastAsia"/>
        </w:rPr>
        <w:br/>
      </w:r>
      <w:r>
        <w:rPr>
          <w:rFonts w:hint="eastAsia"/>
        </w:rPr>
        <w:t>　　图 19： 全球海底采油树和井口系统租赁规模及增长率（2021-2032）&amp;（万元）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海底管汇和跳线系统租赁产品图片</w:t>
      </w:r>
      <w:r>
        <w:rPr>
          <w:rFonts w:hint="eastAsia"/>
        </w:rPr>
        <w:br/>
      </w:r>
      <w:r>
        <w:rPr>
          <w:rFonts w:hint="eastAsia"/>
        </w:rPr>
        <w:t>　　图 21： 全球海底管汇和跳线系统租赁规模及增长率（2021-2032）&amp;（万元）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按产品类型细分，全球海底设备租赁市场份额2025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按产品类型细分，全球海底设备租赁市场份额2021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按产品类型细分，全球海底设备租赁市场份额预测2026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按产品类型细分，中国海底设备租赁市场份额2021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按产品类型细分，中国海底设备租赁市场份额预测2026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海上石油和天然气</w:t>
      </w:r>
      <w:r>
        <w:rPr>
          <w:rFonts w:hint="eastAsia"/>
        </w:rPr>
        <w:br/>
      </w:r>
      <w:r>
        <w:rPr>
          <w:rFonts w:hint="eastAsia"/>
        </w:rPr>
        <w:t>　　图 30： 海底勘测和科研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按应用细分，全球海底设备租赁市场份额2025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按应用细分，全球海底设备租赁市场份额2021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34： 海底设备租赁中国企业SWOT分析</w:t>
      </w:r>
      <w:r>
        <w:rPr>
          <w:rFonts w:hint="eastAsia"/>
        </w:rPr>
        <w:br/>
      </w:r>
      <w:r>
        <w:rPr>
          <w:rFonts w:hint="eastAsia"/>
        </w:rPr>
        <w:t>　　图 35： 海底设备租赁产业链</w:t>
      </w:r>
      <w:r>
        <w:rPr>
          <w:rFonts w:hint="eastAsia"/>
        </w:rPr>
        <w:br/>
      </w:r>
      <w:r>
        <w:rPr>
          <w:rFonts w:hint="eastAsia"/>
        </w:rPr>
        <w:t>　　图 36： 海底设备租赁行业采购模式分析</w:t>
      </w:r>
      <w:r>
        <w:rPr>
          <w:rFonts w:hint="eastAsia"/>
        </w:rPr>
        <w:br/>
      </w:r>
      <w:r>
        <w:rPr>
          <w:rFonts w:hint="eastAsia"/>
        </w:rPr>
        <w:t>　　图 37： 海底设备租赁行业生产模式</w:t>
      </w:r>
      <w:r>
        <w:rPr>
          <w:rFonts w:hint="eastAsia"/>
        </w:rPr>
        <w:br/>
      </w:r>
      <w:r>
        <w:rPr>
          <w:rFonts w:hint="eastAsia"/>
        </w:rPr>
        <w:t>　　图 38： 海底设备租赁行业销售模式分析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0313eab0340b2" w:history="1">
        <w:r>
          <w:rPr>
            <w:rStyle w:val="Hyperlink"/>
          </w:rPr>
          <w:t>2026-2032年全球与中国海底设备租赁行业现状及前景趋势报告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0313eab0340b2" w:history="1">
        <w:r>
          <w:rPr>
            <w:rStyle w:val="Hyperlink"/>
          </w:rPr>
          <w:t>https://www.20087.com/7/78/HaiDiSheBeiZuLinHangYeQianJingFenXi.html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b8edad11f4bdc" w:history="1">
      <w:r>
        <w:rPr>
          <w:rStyle w:val="Hyperlink"/>
        </w:rPr>
        <w:t>2026-2032年全球与中国海底设备租赁行业现状及前景趋势报告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aiDiSheBeiZuLinHangYeQianJingFenXi.html" TargetMode="External" Id="R8490313eab03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aiDiSheBeiZuLinHangYeQianJingFenXi.html" TargetMode="External" Id="R817b8edad11f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2026-02-08T06:46:11Z</dcterms:created>
  <dcterms:modified xsi:type="dcterms:W3CDTF">2026-02-08T07:46:11Z</dcterms:modified>
  <dc:subject>2026-2032年全球与中国海底设备租赁行业现状及前景趋势报告</dc:subject>
  <dc:title>2026-2032年全球与中国海底设备租赁行业现状及前景趋势报告</dc:title>
  <cp:keywords>2026-2032年全球与中国海底设备租赁行业现状及前景趋势报告</cp:keywords>
  <dc:description>2026-2032年全球与中国海底设备租赁行业现状及前景趋势报告</dc:description>
</cp:coreProperties>
</file>