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41802790245eb" w:history="1">
              <w:r>
                <w:rPr>
                  <w:rStyle w:val="Hyperlink"/>
                </w:rPr>
                <w:t>2025-2031年中国港口物流服务行业发展研究与市场前景分析报告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41802790245eb" w:history="1">
              <w:r>
                <w:rPr>
                  <w:rStyle w:val="Hyperlink"/>
                </w:rPr>
                <w:t>2025-2031年中国港口物流服务行业发展研究与市场前景分析报告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41802790245eb" w:history="1">
                <w:r>
                  <w:rPr>
                    <w:rStyle w:val="Hyperlink"/>
                  </w:rPr>
                  <w:t>https://www.20087.com/7/68/GangKouWuLiuFuWuHangYeQianJingQuShi.html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服务是围绕港口码头开展的货物装卸、仓储、运输、通关、配送等一体化物流活动，是国际供应链体系中的关键枢纽环节。目前，港口物流服务已由传统的单一运输职能向综合型、信息化、智能化方向转变，依托自动化集装箱码头、智能调度系统、区块链通关平台等手段，大幅提升作业效率与服务质量。随着“一带一路”倡议与区域经济合作的深化，全球主要港口加快布局多式联运体系，推动海陆空铁无缝衔接。然而，面对突发公共卫生事件、国际贸易摩擦及绿色航运政策的影响，港口物流服务在运营韧性、环保标准与数字化协同方面仍面临诸多挑战。</w:t>
      </w:r>
      <w:r>
        <w:rPr>
          <w:rFonts w:hint="eastAsia"/>
        </w:rPr>
        <w:br/>
      </w:r>
      <w:r>
        <w:rPr>
          <w:rFonts w:hint="eastAsia"/>
        </w:rPr>
        <w:t>　　未来，港口物流服务将向智慧化、绿色化与全球化协同发展迈进。人工智能、数字孪生与5G通信技术的融合将推动港口运营全面智能化，实现无人化装卸、智能堆场管理与自动化报关流程。同时，为应对气候变化与环保法规趋严，绿色港口建设将成为重点方向，涵盖岸电系统、清洁能源车辆、碳排放监测等措施，提升可持续运营能力。此外，随着全球产业链重构与跨境电商的兴起，港口物流服务将更加注重跨境协同与本地化配送网络建设，打造高效、灵活、安全的国际物流通道。整体来看，港口物流服务将在技术革新与全球贸易格局变化的双重影响下，持续优化资源配置与服务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41802790245eb" w:history="1">
        <w:r>
          <w:rPr>
            <w:rStyle w:val="Hyperlink"/>
          </w:rPr>
          <w:t>2025-2031年中国港口物流服务行业发展研究与市场前景分析报告</w:t>
        </w:r>
      </w:hyperlink>
      <w:r>
        <w:rPr>
          <w:rFonts w:hint="eastAsia"/>
        </w:rPr>
        <w:t>》基于科学的市场调研与数据分析，全面解析了港口物流服务行业的市场规模、市场需求及发展现状。报告深入探讨了港口物流服务产业链结构、细分市场特点及技术发展方向，并结合宏观经济环境与消费者需求变化，对港口物流服务行业前景与未来趋势进行了科学预测，揭示了潜在增长空间。通过对港口物流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港口物流服务产业概述</w:t>
      </w:r>
      <w:r>
        <w:rPr>
          <w:rFonts w:hint="eastAsia"/>
        </w:rPr>
        <w:br/>
      </w:r>
      <w:r>
        <w:rPr>
          <w:rFonts w:hint="eastAsia"/>
        </w:rPr>
        <w:t>　　第一节 港口物流服务定义与分类</w:t>
      </w:r>
      <w:r>
        <w:rPr>
          <w:rFonts w:hint="eastAsia"/>
        </w:rPr>
        <w:br/>
      </w:r>
      <w:r>
        <w:rPr>
          <w:rFonts w:hint="eastAsia"/>
        </w:rPr>
        <w:t>　　第二节 港口物流服务产业链结构及关键环节剖析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港口物流服务商业模式与盈利模式解析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港口物流服务经济指标与行业评估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全球港口物流服务市场发展综述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2019-2024年全球港口物流服务市场规模及增长趋势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主要国家与地区港口物流服务市场对比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2025-2031年全球港口物流服务行业发展趋势与前景预测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国际港口物流服务市场发展趋势及对我国启示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二、对我国港口物流服务市场的借鉴意义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中国港口物流服务行业市场规模分析与预测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港口物流服务市场的总体规模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一、2019-2024年港口物流服务市场规模变化及趋势分析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二、2025年港口物流服务行业市场规模特点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港口物流服务市场规模的构成</w:t>
      </w:r>
      <w:r>
        <w:rPr>
          <w:rFonts w:hint="eastAsia"/>
        </w:rPr>
        <w:br/>
      </w:r>
      <w:r>
        <w:rPr>
          <w:rFonts w:hint="eastAsia"/>
        </w:rPr>
        <w:t>　　　　一、港口物流服务客户群体特征与偏好分析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二、不同类型港口物流服务市场规模分布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三、各地区港口物流服务市场规模差异与特点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港口物流服务市场规模的预测与展望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一、未来几年港口物流服务市场规模增长预测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2024-2025年港口物流服务行业技术发展现状及趋势分析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港口物流服务行业技术发展现状分析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国内外港口物流服务行业技术差距分析及差距形成的主要原因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港口物流服务行业技术发展方向、趋势预测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提升港口物流服务行业技术能力策略建议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2019-2024年中国港口物流服务行业总体发展与财务状况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二、港口物流服务行业从业人员规模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三、港口物流服务行业市场敏感性分析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一、港口物流服务行业盈利能力</w:t>
      </w:r>
      <w:r>
        <w:rPr>
          <w:rFonts w:hint="eastAsia"/>
        </w:rPr>
        <w:br/>
      </w:r>
      <w:r>
        <w:rPr>
          <w:rFonts w:hint="eastAsia"/>
        </w:rPr>
        <w:t>　　　　二、港口物流服务行业偿债能力</w:t>
      </w:r>
      <w:r>
        <w:rPr>
          <w:rFonts w:hint="eastAsia"/>
        </w:rPr>
        <w:br/>
      </w:r>
      <w:r>
        <w:rPr>
          <w:rFonts w:hint="eastAsia"/>
        </w:rPr>
        <w:t>　　　　三、港口物流服务行业营运能力</w:t>
      </w:r>
      <w:r>
        <w:rPr>
          <w:rFonts w:hint="eastAsia"/>
        </w:rPr>
        <w:br/>
      </w:r>
      <w:r>
        <w:rPr>
          <w:rFonts w:hint="eastAsia"/>
        </w:rPr>
        <w:t>　　　　四、港口物流服务行业发展能力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港口物流服务细分市场（一）市场调研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港口物流服务细分市场（二）市场调研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一、重点地区（一）港口物流服务市场规模与特点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二、重点地区（二）港口物流服务市场规模及特点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三、重点地区（三）港口物流服务市场规模及特点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四、重点地区（四）港口物流服务市场规模及特点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不同区域港口物流服务市场的对比与启示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二、港口物流服务市场拓展策略与建议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港口物流服务行业渠道分析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二、各类渠道对港口物流服务行业的影响</w:t>
      </w:r>
      <w:r>
        <w:rPr>
          <w:rFonts w:hint="eastAsia"/>
        </w:rPr>
        <w:br/>
      </w:r>
      <w:r>
        <w:rPr>
          <w:rFonts w:hint="eastAsia"/>
        </w:rPr>
        <w:t>　　　　三、主要港口物流服务企业渠道策略研究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港口物流服务行业客户分析与定位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港口物流服务行业总体市场竞争状况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一、港口物流服务行业竞争结构分析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二、港口物流服务企业竞争格局与集中度评估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三、港口物流服务行业SWOT分析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港口物流服务企业发展策略分析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港口物流服务市场与销售策略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港口物流服务品牌战略思考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中国港口物流服务行业发展环境分析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二、港口物流服务行业主管部门、监管体制及相关政策法规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3、港口物流服务行业的主要法律、法规和政策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4、2025年港口物流服务行业法律法规和政策对行业的影响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二、港口物流服务消费者需求分析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一、港口物流服务技术的应用与创新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二、港口物流服务行业发展的技术趋势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2025-2031年港口物流服务行业展趋势预测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2025-2031年港口物流服务市场发展前景分析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一、港口物流服务市场发展潜力</w:t>
      </w:r>
      <w:r>
        <w:rPr>
          <w:rFonts w:hint="eastAsia"/>
        </w:rPr>
        <w:br/>
      </w:r>
      <w:r>
        <w:rPr>
          <w:rFonts w:hint="eastAsia"/>
        </w:rPr>
        <w:t>　　　　二、港口物流服务市场前景分析</w:t>
      </w:r>
      <w:r>
        <w:rPr>
          <w:rFonts w:hint="eastAsia"/>
        </w:rPr>
        <w:br/>
      </w:r>
      <w:r>
        <w:rPr>
          <w:rFonts w:hint="eastAsia"/>
        </w:rPr>
        <w:t>　　　　三、港口物流服务细分行业发展前景分析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2025-2031年港口物流服务发展趋势预测</w:t>
      </w:r>
      <w:r>
        <w:rPr>
          <w:rFonts w:hint="eastAsia"/>
        </w:rPr>
        <w:br/>
      </w:r>
      <w:r>
        <w:rPr>
          <w:rFonts w:hint="eastAsia"/>
        </w:rPr>
        <w:t>　　　　一、港口物流服务发展趋势预测</w:t>
      </w:r>
      <w:r>
        <w:rPr>
          <w:rFonts w:hint="eastAsia"/>
        </w:rPr>
        <w:br/>
      </w:r>
      <w:r>
        <w:rPr>
          <w:rFonts w:hint="eastAsia"/>
        </w:rPr>
        <w:t>　　　　二、港口物流服务市场规模预测</w:t>
      </w:r>
      <w:r>
        <w:rPr>
          <w:rFonts w:hint="eastAsia"/>
        </w:rPr>
        <w:br/>
      </w:r>
      <w:r>
        <w:rPr>
          <w:rFonts w:hint="eastAsia"/>
        </w:rPr>
        <w:t>　　　　三、港口物流服务细分市场发展趋势预测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未来港口物流服务行业挑战与机遇探讨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一、港口物流服务行业挑战</w:t>
      </w:r>
      <w:r>
        <w:rPr>
          <w:rFonts w:hint="eastAsia"/>
        </w:rPr>
        <w:br/>
      </w:r>
      <w:r>
        <w:rPr>
          <w:rFonts w:hint="eastAsia"/>
        </w:rPr>
        <w:t>　　　　二、港口物流服务行业机遇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港口物流服务行业研究结论及建议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对港口物流服务行业发展的建议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中:智:林:：对港口物流服务企业和投资者的建议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港口物流服务行业现状</w:t>
      </w:r>
      <w:r>
        <w:rPr>
          <w:rFonts w:hint="eastAsia"/>
        </w:rPr>
        <w:br/>
      </w:r>
      <w:r>
        <w:rPr>
          <w:rFonts w:hint="eastAsia"/>
        </w:rPr>
        <w:t>　　图表 港口物流服务行业产业链调研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2019-2024年中国港口物流服务行业市场规模情况</w:t>
      </w:r>
      <w:r>
        <w:rPr>
          <w:rFonts w:hint="eastAsia"/>
        </w:rPr>
        <w:br/>
      </w:r>
      <w:r>
        <w:rPr>
          <w:rFonts w:hint="eastAsia"/>
        </w:rPr>
        <w:t>　　图表 港口物流服务行业动态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2019-2024年中国港口物流服务行业经营效益分析</w:t>
      </w:r>
      <w:r>
        <w:rPr>
          <w:rFonts w:hint="eastAsia"/>
        </w:rPr>
        <w:br/>
      </w:r>
      <w:r>
        <w:rPr>
          <w:rFonts w:hint="eastAsia"/>
        </w:rPr>
        <w:t>　　图表 港口物流服务行业竞争对手分析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**地区港口物流服务市场规模</w:t>
      </w:r>
      <w:r>
        <w:rPr>
          <w:rFonts w:hint="eastAsia"/>
        </w:rPr>
        <w:br/>
      </w:r>
      <w:r>
        <w:rPr>
          <w:rFonts w:hint="eastAsia"/>
        </w:rPr>
        <w:t>　　图表 **地区港口物流服务行业市场需求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**地区港口物流服务市场调研</w:t>
      </w:r>
      <w:r>
        <w:rPr>
          <w:rFonts w:hint="eastAsia"/>
        </w:rPr>
        <w:br/>
      </w:r>
      <w:r>
        <w:rPr>
          <w:rFonts w:hint="eastAsia"/>
        </w:rPr>
        <w:t>　　图表 **地区港口物流服务行业市场需求分析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**地区港口物流服务市场规模</w:t>
      </w:r>
      <w:r>
        <w:rPr>
          <w:rFonts w:hint="eastAsia"/>
        </w:rPr>
        <w:br/>
      </w:r>
      <w:r>
        <w:rPr>
          <w:rFonts w:hint="eastAsia"/>
        </w:rPr>
        <w:t>　　图表 **地区港口物流服务行业市场需求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**地区港口物流服务市场调研</w:t>
      </w:r>
      <w:r>
        <w:rPr>
          <w:rFonts w:hint="eastAsia"/>
        </w:rPr>
        <w:br/>
      </w:r>
      <w:r>
        <w:rPr>
          <w:rFonts w:hint="eastAsia"/>
        </w:rPr>
        <w:t>　　图表 **地区港口物流服务行业市场需求分析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2025-2031年中国港口物流服务行业发展趋势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41802790245eb" w:history="1">
        <w:r>
          <w:rPr>
            <w:rStyle w:val="Hyperlink"/>
          </w:rPr>
          <w:t>2025-2031年中国港口物流服务行业发展研究与市场前景分析报告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41802790245eb" w:history="1">
        <w:r>
          <w:rPr>
            <w:rStyle w:val="Hyperlink"/>
          </w:rPr>
          <w:t>https://www.20087.com/7/68/GangKouWuLiuFuWuHangYeQianJingQuShi.html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航物流有限公司、港口物流服务质量评价体系、连云港港口物流有限公司、港口物流服务与经济发展之间的关系、安徽港口物流有限公司、港口物流服务对经济发展的影响、港口装卸公司简介、港口物流服务指标是什么意思、货运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c3ffae1d4b5d" w:history="1">
      <w:r>
        <w:rPr>
          <w:rStyle w:val="Hyperlink"/>
        </w:rPr>
        <w:t>2025-2031年中国港口物流服务行业发展研究与市场前景分析报告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ngKouWuLiuFuWuHangYeQianJingQuShi.html" TargetMode="External" Id="R964418027902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ngKouWuLiuFuWuHangYeQianJingQuShi.html" TargetMode="External" Id="R408ec3ffae1d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2025-06-05T01:40:53Z</dcterms:created>
  <dcterms:modified xsi:type="dcterms:W3CDTF">2025-06-05T02:40:53Z</dcterms:modified>
  <dc:subject>2025-2031年中国港口物流服务行业发展研究与市场前景分析报告</dc:subject>
  <dc:title>2025-2031年中国港口物流服务行业发展研究与市场前景分析报告</dc:title>
  <cp:keywords>2025-2031年中国港口物流服务行业发展研究与市场前景分析报告</cp:keywords>
  <dc:description>2025-2031年中国港口物流服务行业发展研究与市场前景分析报告</dc:description>
</cp:coreProperties>
</file>